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4674D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4674D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574043">
        <w:rPr>
          <w:rFonts w:ascii="Times New Roman" w:hAnsi="Times New Roman"/>
          <w:sz w:val="28"/>
          <w:szCs w:val="28"/>
        </w:rPr>
        <w:t>муниципальн</w:t>
      </w:r>
      <w:r w:rsidR="004674D6">
        <w:rPr>
          <w:rFonts w:ascii="Times New Roman" w:hAnsi="Times New Roman"/>
          <w:sz w:val="28"/>
          <w:szCs w:val="28"/>
        </w:rPr>
        <w:t>ую</w:t>
      </w:r>
      <w:r w:rsidR="00574043">
        <w:rPr>
          <w:rFonts w:ascii="Times New Roman" w:hAnsi="Times New Roman"/>
          <w:sz w:val="28"/>
          <w:szCs w:val="28"/>
        </w:rPr>
        <w:t xml:space="preserve"> должност</w:t>
      </w:r>
      <w:r w:rsidR="004674D6">
        <w:rPr>
          <w:rFonts w:ascii="Times New Roman" w:hAnsi="Times New Roman"/>
          <w:sz w:val="28"/>
          <w:szCs w:val="28"/>
        </w:rPr>
        <w:t>ь</w:t>
      </w:r>
      <w:r w:rsidR="00574043">
        <w:rPr>
          <w:rFonts w:ascii="Times New Roman" w:hAnsi="Times New Roman"/>
          <w:sz w:val="28"/>
          <w:szCs w:val="28"/>
        </w:rPr>
        <w:t xml:space="preserve"> </w:t>
      </w:r>
      <w:r w:rsidRPr="00574043">
        <w:rPr>
          <w:rFonts w:ascii="Times New Roman" w:hAnsi="Times New Roman"/>
          <w:sz w:val="28"/>
          <w:szCs w:val="28"/>
        </w:rPr>
        <w:t>администрации Семейкинского сельского</w:t>
      </w:r>
      <w:r w:rsidRPr="00051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33">
        <w:rPr>
          <w:rFonts w:ascii="Times New Roman" w:hAnsi="Times New Roman"/>
          <w:sz w:val="28"/>
          <w:szCs w:val="28"/>
        </w:rPr>
        <w:t>поселения,</w:t>
      </w:r>
      <w:r w:rsidRPr="00051E33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051E33">
        <w:rPr>
          <w:rFonts w:ascii="Times New Roman" w:hAnsi="Times New Roman"/>
          <w:sz w:val="28"/>
          <w:szCs w:val="28"/>
        </w:rPr>
        <w:t xml:space="preserve"> отчетный финансовый год с 1 января 20</w:t>
      </w:r>
      <w:r w:rsidR="0078453B">
        <w:rPr>
          <w:rFonts w:ascii="Times New Roman" w:hAnsi="Times New Roman"/>
          <w:sz w:val="28"/>
          <w:szCs w:val="28"/>
        </w:rPr>
        <w:t>2</w:t>
      </w:r>
      <w:r w:rsidR="006A61EE">
        <w:rPr>
          <w:rFonts w:ascii="Times New Roman" w:hAnsi="Times New Roman"/>
          <w:sz w:val="28"/>
          <w:szCs w:val="28"/>
        </w:rPr>
        <w:t>4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78453B">
        <w:rPr>
          <w:rFonts w:ascii="Times New Roman" w:hAnsi="Times New Roman"/>
          <w:sz w:val="28"/>
          <w:szCs w:val="28"/>
        </w:rPr>
        <w:t>2</w:t>
      </w:r>
      <w:r w:rsidR="006A61EE">
        <w:rPr>
          <w:rFonts w:ascii="Times New Roman" w:hAnsi="Times New Roman"/>
          <w:sz w:val="28"/>
          <w:szCs w:val="28"/>
        </w:rPr>
        <w:t>4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9E1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78453B">
              <w:rPr>
                <w:rFonts w:ascii="Times New Roman" w:hAnsi="Times New Roman"/>
                <w:sz w:val="20"/>
                <w:szCs w:val="20"/>
              </w:rPr>
              <w:t>2</w:t>
            </w:r>
            <w:r w:rsidR="009E1C5A">
              <w:rPr>
                <w:rFonts w:ascii="Times New Roman" w:hAnsi="Times New Roman"/>
                <w:sz w:val="20"/>
                <w:szCs w:val="20"/>
              </w:rPr>
              <w:t>3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78453B" w:rsidRPr="00EF4121" w:rsidTr="008C7F98">
        <w:trPr>
          <w:trHeight w:val="390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</w:t>
            </w:r>
          </w:p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  <w:p w:rsidR="0078453B" w:rsidRPr="00112F46" w:rsidRDefault="0078453B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6A61EE" w:rsidP="009E1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940967,65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4A365F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78453B" w:rsidRPr="00EF4121" w:rsidTr="008C7F98">
        <w:trPr>
          <w:trHeight w:val="43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8453B" w:rsidRPr="00EF4121" w:rsidTr="008C7F98">
        <w:trPr>
          <w:trHeight w:val="36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8453B" w:rsidRPr="00EF4121" w:rsidTr="008C7F98">
        <w:trPr>
          <w:trHeight w:val="48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47E" w:rsidRPr="00EF4121" w:rsidTr="004F147E">
        <w:trPr>
          <w:trHeight w:val="70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112F46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6A61EE" w:rsidP="009E1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203141,71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</w:rPr>
              <w:t>Логан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8C7F98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D211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8C7F98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4F147E" w:rsidRPr="00EF4121" w:rsidTr="004F147E">
        <w:trPr>
          <w:trHeight w:val="42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112F46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8C7F98" w:rsidRDefault="008C7F98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8C7F98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720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 w:rsidRPr="00112F46">
              <w:rPr>
                <w:rFonts w:ascii="Times New Roman" w:hAnsi="Times New Roman"/>
                <w:sz w:val="24"/>
                <w:szCs w:val="24"/>
              </w:rPr>
              <w:br/>
              <w:t>ребенок (</w:t>
            </w:r>
            <w:r>
              <w:rPr>
                <w:rFonts w:ascii="Times New Roman" w:hAnsi="Times New Roman"/>
                <w:sz w:val="24"/>
                <w:szCs w:val="24"/>
              </w:rPr>
              <w:t>сын</w:t>
            </w:r>
            <w:r w:rsidRPr="00112F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6A61E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6597,88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3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25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</w:t>
            </w:r>
            <w:r w:rsidRPr="00112F46">
              <w:rPr>
                <w:rFonts w:ascii="Times New Roman" w:hAnsi="Times New Roman"/>
                <w:sz w:val="24"/>
                <w:szCs w:val="24"/>
              </w:rPr>
              <w:br/>
              <w:t>ребенок (</w:t>
            </w: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  <w:r w:rsidRPr="00112F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A1821" w:rsidRPr="00EF41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DA1821" w:rsidRPr="00EF4121" w:rsidTr="00DA1821">
        <w:trPr>
          <w:trHeight w:val="1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3586A" w:rsidRPr="00EF4121" w:rsidTr="008E2A91">
        <w:trPr>
          <w:trHeight w:val="345"/>
          <w:tblCellSpacing w:w="0" w:type="dxa"/>
        </w:trPr>
        <w:tc>
          <w:tcPr>
            <w:tcW w:w="747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Pr="00112F46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ребенок (дочь)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73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3586A" w:rsidRPr="00EF4121" w:rsidTr="008E2A91">
        <w:trPr>
          <w:trHeight w:val="31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7358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51E33"/>
    <w:rsid w:val="000602D3"/>
    <w:rsid w:val="00104741"/>
    <w:rsid w:val="00112F46"/>
    <w:rsid w:val="0014413A"/>
    <w:rsid w:val="00146ACC"/>
    <w:rsid w:val="00165968"/>
    <w:rsid w:val="001B3A37"/>
    <w:rsid w:val="001E1822"/>
    <w:rsid w:val="00200D4D"/>
    <w:rsid w:val="00295AE9"/>
    <w:rsid w:val="002B510A"/>
    <w:rsid w:val="00311425"/>
    <w:rsid w:val="00325904"/>
    <w:rsid w:val="003C2F9F"/>
    <w:rsid w:val="003F0DF3"/>
    <w:rsid w:val="00424B53"/>
    <w:rsid w:val="004635EA"/>
    <w:rsid w:val="004674D6"/>
    <w:rsid w:val="004A365F"/>
    <w:rsid w:val="004F147E"/>
    <w:rsid w:val="005137AE"/>
    <w:rsid w:val="00513FA8"/>
    <w:rsid w:val="00574043"/>
    <w:rsid w:val="005743CF"/>
    <w:rsid w:val="005A4608"/>
    <w:rsid w:val="005D7D22"/>
    <w:rsid w:val="005E6DBC"/>
    <w:rsid w:val="0065241C"/>
    <w:rsid w:val="00657752"/>
    <w:rsid w:val="006A61EE"/>
    <w:rsid w:val="0073586A"/>
    <w:rsid w:val="00782911"/>
    <w:rsid w:val="0078453B"/>
    <w:rsid w:val="007A2637"/>
    <w:rsid w:val="008609C4"/>
    <w:rsid w:val="008B2E5A"/>
    <w:rsid w:val="008C7F98"/>
    <w:rsid w:val="009C482D"/>
    <w:rsid w:val="009E1C5A"/>
    <w:rsid w:val="009E6FA9"/>
    <w:rsid w:val="00A02EDC"/>
    <w:rsid w:val="00A40C36"/>
    <w:rsid w:val="00A45AA9"/>
    <w:rsid w:val="00A81377"/>
    <w:rsid w:val="00A81580"/>
    <w:rsid w:val="00AD11A9"/>
    <w:rsid w:val="00AE4C07"/>
    <w:rsid w:val="00AE6878"/>
    <w:rsid w:val="00B92E68"/>
    <w:rsid w:val="00BB064E"/>
    <w:rsid w:val="00C67A13"/>
    <w:rsid w:val="00D21187"/>
    <w:rsid w:val="00D5517C"/>
    <w:rsid w:val="00D7310C"/>
    <w:rsid w:val="00DA1821"/>
    <w:rsid w:val="00DA6E42"/>
    <w:rsid w:val="00DC10AF"/>
    <w:rsid w:val="00E64591"/>
    <w:rsid w:val="00EF4121"/>
    <w:rsid w:val="00F73CDC"/>
    <w:rsid w:val="00FA2AA4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29393-E7EA-4ED3-B160-428ACE4D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16</cp:revision>
  <dcterms:created xsi:type="dcterms:W3CDTF">2018-04-10T07:19:00Z</dcterms:created>
  <dcterms:modified xsi:type="dcterms:W3CDTF">2025-05-05T11:25:00Z</dcterms:modified>
</cp:coreProperties>
</file>