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FB6DAA" w:rsidRDefault="00FB6DAA" w:rsidP="00FB6DAA">
      <w:pPr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                 </w:t>
      </w:r>
    </w:p>
    <w:p w:rsidR="00FB6DAA" w:rsidRDefault="00CD23A2" w:rsidP="00FB6DAA">
      <w:pPr>
        <w:rPr>
          <w:sz w:val="24"/>
          <w:szCs w:val="28"/>
        </w:rPr>
      </w:pPr>
      <w:r>
        <w:rPr>
          <w:sz w:val="24"/>
          <w:szCs w:val="28"/>
        </w:rPr>
        <w:t xml:space="preserve">Главе </w:t>
      </w:r>
      <w:proofErr w:type="spellStart"/>
      <w:r w:rsidR="00491CF5">
        <w:rPr>
          <w:sz w:val="24"/>
          <w:szCs w:val="28"/>
        </w:rPr>
        <w:t>Семейкинского</w:t>
      </w:r>
      <w:proofErr w:type="spellEnd"/>
      <w:r w:rsidR="00491CF5">
        <w:rPr>
          <w:sz w:val="24"/>
          <w:szCs w:val="28"/>
        </w:rPr>
        <w:t xml:space="preserve"> сельского поселения </w:t>
      </w:r>
      <w:r>
        <w:rPr>
          <w:sz w:val="24"/>
          <w:szCs w:val="28"/>
        </w:rPr>
        <w:t>Шуйского муниципального район</w:t>
      </w:r>
      <w:r w:rsidR="00491CF5">
        <w:rPr>
          <w:sz w:val="24"/>
          <w:szCs w:val="28"/>
        </w:rPr>
        <w:t>а</w:t>
      </w:r>
      <w:r>
        <w:rPr>
          <w:sz w:val="24"/>
          <w:szCs w:val="28"/>
        </w:rPr>
        <w:t xml:space="preserve"> </w:t>
      </w:r>
      <w:r w:rsidR="00491CF5">
        <w:rPr>
          <w:sz w:val="24"/>
          <w:szCs w:val="28"/>
        </w:rPr>
        <w:t>Ивановской области</w:t>
      </w:r>
    </w:p>
    <w:p w:rsidR="00CD23A2" w:rsidRDefault="00CD23A2" w:rsidP="00FB6DAA">
      <w:pPr>
        <w:rPr>
          <w:sz w:val="24"/>
          <w:szCs w:val="28"/>
        </w:rPr>
      </w:pPr>
      <w:r>
        <w:rPr>
          <w:sz w:val="24"/>
          <w:szCs w:val="28"/>
        </w:rPr>
        <w:t>____________________________________________</w:t>
      </w:r>
    </w:p>
    <w:p w:rsidR="00CD23A2" w:rsidRDefault="00CD23A2" w:rsidP="00CD23A2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CD23A2" w:rsidRPr="00CD23A2" w:rsidRDefault="00CD23A2" w:rsidP="00CD23A2">
      <w:pPr>
        <w:jc w:val="center"/>
        <w:rPr>
          <w:sz w:val="20"/>
        </w:rPr>
      </w:pP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83450B">
      <w:pPr>
        <w:spacing w:after="0"/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83450B">
      <w:pPr>
        <w:spacing w:after="0"/>
        <w:jc w:val="center"/>
        <w:rPr>
          <w:sz w:val="20"/>
        </w:rPr>
      </w:pPr>
      <w:r w:rsidRPr="00550BD4">
        <w:rPr>
          <w:sz w:val="20"/>
        </w:rPr>
        <w:t>(замещаемая должность и структурное</w:t>
      </w:r>
    </w:p>
    <w:p w:rsidR="001C1DFA" w:rsidRPr="0016531B" w:rsidRDefault="0016531B" w:rsidP="0083450B">
      <w:pPr>
        <w:spacing w:after="0"/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1C1DFA" w:rsidP="001C1DFA">
      <w:pPr>
        <w:jc w:val="center"/>
        <w:rPr>
          <w:sz w:val="20"/>
        </w:rPr>
      </w:pPr>
      <w:r>
        <w:rPr>
          <w:sz w:val="20"/>
        </w:rPr>
        <w:t xml:space="preserve">подразделение </w:t>
      </w:r>
      <w:r w:rsidR="00FB6DAA">
        <w:rPr>
          <w:sz w:val="20"/>
        </w:rPr>
        <w:t>в органе местного самоуправления</w:t>
      </w:r>
      <w:r>
        <w:rPr>
          <w:sz w:val="20"/>
        </w:rPr>
        <w:t>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8A4791" w:rsidRDefault="008A4791" w:rsidP="008A4791">
      <w:pPr>
        <w:ind w:left="5330"/>
        <w:rPr>
          <w:sz w:val="22"/>
        </w:rPr>
      </w:pPr>
    </w:p>
    <w:p w:rsidR="001C1DFA" w:rsidRDefault="001C1DFA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83450B">
      <w:pPr>
        <w:pStyle w:val="a3"/>
        <w:shd w:val="clear" w:color="auto" w:fill="FFFFFF"/>
        <w:spacing w:before="0" w:beforeAutospacing="0" w:after="0" w:afterAutospacing="0" w:line="360" w:lineRule="auto"/>
      </w:pPr>
      <w:r w:rsidRPr="00BE4E78">
        <w:rPr>
          <w:szCs w:val="28"/>
        </w:rPr>
        <w:t>замещавший(</w:t>
      </w:r>
      <w:proofErr w:type="spellStart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FB6DAA">
        <w:rPr>
          <w:szCs w:val="28"/>
        </w:rPr>
        <w:t>органе местного самоуправления</w:t>
      </w:r>
      <w:r w:rsidRPr="00BE4E78">
        <w:rPr>
          <w:szCs w:val="28"/>
        </w:rPr>
        <w:t xml:space="preserve"> </w:t>
      </w:r>
      <w:proofErr w:type="spellStart"/>
      <w:r w:rsidR="00491CF5">
        <w:rPr>
          <w:szCs w:val="28"/>
        </w:rPr>
        <w:t>Семейкинского</w:t>
      </w:r>
      <w:proofErr w:type="spellEnd"/>
      <w:r w:rsidR="00FB6DAA" w:rsidRPr="00E75BF6">
        <w:rPr>
          <w:szCs w:val="28"/>
        </w:rPr>
        <w:t xml:space="preserve"> сельск</w:t>
      </w:r>
      <w:r w:rsidR="00491CF5">
        <w:rPr>
          <w:szCs w:val="28"/>
        </w:rPr>
        <w:t>ого</w:t>
      </w:r>
      <w:r w:rsidR="00FB6DAA" w:rsidRPr="00E75BF6">
        <w:rPr>
          <w:szCs w:val="28"/>
        </w:rPr>
        <w:t xml:space="preserve"> поселени</w:t>
      </w:r>
      <w:r w:rsidR="00491CF5">
        <w:rPr>
          <w:szCs w:val="28"/>
        </w:rPr>
        <w:t xml:space="preserve">я </w:t>
      </w:r>
      <w:r w:rsidR="00FB6DAA" w:rsidRPr="00E75BF6">
        <w:rPr>
          <w:szCs w:val="28"/>
        </w:rPr>
        <w:t>Шуйского муниципального района</w:t>
      </w:r>
      <w:r w:rsidRPr="00BE4E78">
        <w:rPr>
          <w:szCs w:val="28"/>
        </w:rPr>
        <w:t xml:space="preserve"> должность </w:t>
      </w:r>
      <w:r w:rsidR="00FB6DAA">
        <w:rPr>
          <w:szCs w:val="28"/>
        </w:rPr>
        <w:t>муниципальной</w:t>
      </w:r>
      <w:r w:rsidRPr="00BE4E78">
        <w:rPr>
          <w:szCs w:val="28"/>
        </w:rPr>
        <w:t xml:space="preserve"> службы</w:t>
      </w:r>
      <w:r w:rsidR="00FB6DAA">
        <w:rPr>
          <w:szCs w:val="28"/>
        </w:rPr>
        <w:t xml:space="preserve"> </w:t>
      </w:r>
      <w:r>
        <w:rPr>
          <w:szCs w:val="28"/>
        </w:rPr>
        <w:t>_______________________</w:t>
      </w:r>
      <w:r w:rsidRPr="00BE4E78">
        <w:t>________________________________________________</w:t>
      </w:r>
      <w:r w:rsidR="0083450B">
        <w:t>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1D3B2A">
      <w:pPr>
        <w:shd w:val="clear" w:color="auto" w:fill="FFFFFF"/>
        <w:spacing w:after="0"/>
        <w:rPr>
          <w:szCs w:val="28"/>
        </w:rPr>
      </w:pPr>
      <w:r>
        <w:rPr>
          <w:szCs w:val="28"/>
        </w:rPr>
        <w:t xml:space="preserve">__________________________________________________________________, </w:t>
      </w:r>
      <w:r w:rsidR="00491CF5" w:rsidRPr="00491CF5">
        <w:rPr>
          <w:rFonts w:ascii="YS Text" w:eastAsia="Times New Roman" w:hAnsi="YS Text"/>
          <w:color w:val="000000"/>
          <w:sz w:val="23"/>
          <w:szCs w:val="23"/>
          <w:lang w:eastAsia="ru-RU"/>
        </w:rPr>
        <w:t>включенную</w:t>
      </w:r>
      <w:r w:rsidR="00491CF5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в </w:t>
      </w:r>
      <w:r w:rsidR="00491CF5" w:rsidRPr="00491CF5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перечень, установленный нормативными правовыми актами Российской Федерации и </w:t>
      </w:r>
      <w:r w:rsidR="001D3B2A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постановлением </w:t>
      </w:r>
      <w:r w:rsidR="00491CF5">
        <w:rPr>
          <w:rFonts w:ascii="YS Text" w:eastAsia="Times New Roman" w:hAnsi="YS Text"/>
          <w:color w:val="000000"/>
          <w:sz w:val="23"/>
          <w:szCs w:val="23"/>
          <w:lang w:eastAsia="ru-RU"/>
        </w:rPr>
        <w:t>администраци</w:t>
      </w:r>
      <w:r w:rsidR="001D3B2A">
        <w:rPr>
          <w:rFonts w:ascii="YS Text" w:eastAsia="Times New Roman" w:hAnsi="YS Text"/>
          <w:color w:val="000000"/>
          <w:sz w:val="23"/>
          <w:szCs w:val="23"/>
          <w:lang w:eastAsia="ru-RU"/>
        </w:rPr>
        <w:t>и</w:t>
      </w:r>
      <w:r w:rsidR="00491CF5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proofErr w:type="spellStart"/>
      <w:r w:rsidR="00491CF5">
        <w:rPr>
          <w:rFonts w:ascii="YS Text" w:eastAsia="Times New Roman" w:hAnsi="YS Text"/>
          <w:color w:val="000000"/>
          <w:sz w:val="23"/>
          <w:szCs w:val="23"/>
          <w:lang w:eastAsia="ru-RU"/>
        </w:rPr>
        <w:t>Семейкинского</w:t>
      </w:r>
      <w:proofErr w:type="spellEnd"/>
      <w:r w:rsidR="00491CF5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сельского поселения</w:t>
      </w:r>
      <w:r w:rsidR="00491CF5" w:rsidRPr="00491CF5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, в соответствии с частью </w:t>
      </w:r>
      <w:r w:rsidR="001D3B2A">
        <w:rPr>
          <w:rFonts w:ascii="YS Text" w:eastAsia="Times New Roman" w:hAnsi="YS Text"/>
          <w:color w:val="000000"/>
          <w:sz w:val="23"/>
          <w:szCs w:val="23"/>
          <w:lang w:eastAsia="ru-RU"/>
        </w:rPr>
        <w:t>4</w:t>
      </w:r>
      <w:r w:rsidR="00491CF5" w:rsidRPr="00491CF5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статьи 1</w:t>
      </w:r>
      <w:r w:rsidR="001D3B2A">
        <w:rPr>
          <w:rFonts w:ascii="YS Text" w:eastAsia="Times New Roman" w:hAnsi="YS Text"/>
          <w:color w:val="000000"/>
          <w:sz w:val="23"/>
          <w:szCs w:val="23"/>
          <w:lang w:eastAsia="ru-RU"/>
        </w:rPr>
        <w:t>4</w:t>
      </w:r>
      <w:r w:rsidR="00491CF5" w:rsidRPr="00491CF5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="001D3B2A" w:rsidRPr="001D3B2A">
        <w:rPr>
          <w:rFonts w:ascii="YS Text" w:eastAsia="Times New Roman" w:hAnsi="YS Text"/>
          <w:color w:val="000000"/>
          <w:sz w:val="23"/>
          <w:szCs w:val="23"/>
          <w:lang w:eastAsia="ru-RU"/>
        </w:rPr>
        <w:t>Федеральн</w:t>
      </w:r>
      <w:r w:rsidR="001D3B2A">
        <w:rPr>
          <w:rFonts w:ascii="YS Text" w:eastAsia="Times New Roman" w:hAnsi="YS Text"/>
          <w:color w:val="000000"/>
          <w:sz w:val="23"/>
          <w:szCs w:val="23"/>
          <w:lang w:eastAsia="ru-RU"/>
        </w:rPr>
        <w:t>ого</w:t>
      </w:r>
      <w:r w:rsidR="001D3B2A" w:rsidRPr="001D3B2A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закон</w:t>
      </w:r>
      <w:r w:rsidR="001D3B2A">
        <w:rPr>
          <w:rFonts w:ascii="YS Text" w:eastAsia="Times New Roman" w:hAnsi="YS Text"/>
          <w:color w:val="000000"/>
          <w:sz w:val="23"/>
          <w:szCs w:val="23"/>
          <w:lang w:eastAsia="ru-RU"/>
        </w:rPr>
        <w:t>а</w:t>
      </w:r>
      <w:r w:rsidR="001D3B2A" w:rsidRPr="001D3B2A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от 02.03.2007 </w:t>
      </w:r>
      <w:r w:rsidR="001D3B2A">
        <w:rPr>
          <w:rFonts w:ascii="YS Text" w:eastAsia="Times New Roman" w:hAnsi="YS Text"/>
          <w:color w:val="000000"/>
          <w:sz w:val="23"/>
          <w:szCs w:val="23"/>
          <w:lang w:eastAsia="ru-RU"/>
        </w:rPr>
        <w:t>№</w:t>
      </w:r>
      <w:r w:rsidR="001D3B2A" w:rsidRPr="001D3B2A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25-ФЗ </w:t>
      </w:r>
      <w:r w:rsidR="001D3B2A">
        <w:rPr>
          <w:rFonts w:ascii="YS Text" w:eastAsia="Times New Roman" w:hAnsi="YS Text"/>
          <w:color w:val="000000"/>
          <w:sz w:val="23"/>
          <w:szCs w:val="23"/>
          <w:lang w:eastAsia="ru-RU"/>
        </w:rPr>
        <w:t>«</w:t>
      </w:r>
      <w:r w:rsidR="001D3B2A" w:rsidRPr="001D3B2A">
        <w:rPr>
          <w:rFonts w:ascii="YS Text" w:eastAsia="Times New Roman" w:hAnsi="YS Text"/>
          <w:color w:val="000000"/>
          <w:sz w:val="23"/>
          <w:szCs w:val="23"/>
          <w:lang w:eastAsia="ru-RU"/>
        </w:rPr>
        <w:t>О муниципальной службе в Российской Федерации</w:t>
      </w:r>
      <w:r w:rsidR="001D3B2A">
        <w:rPr>
          <w:rFonts w:ascii="YS Text" w:eastAsia="Times New Roman" w:hAnsi="YS Text"/>
          <w:color w:val="000000"/>
          <w:sz w:val="23"/>
          <w:szCs w:val="23"/>
          <w:lang w:eastAsia="ru-RU"/>
        </w:rPr>
        <w:t>»</w:t>
      </w:r>
      <w:r w:rsidR="00491CF5" w:rsidRPr="00491CF5">
        <w:rPr>
          <w:rFonts w:ascii="YS Text" w:eastAsia="Times New Roman" w:hAnsi="YS Text"/>
          <w:color w:val="000000"/>
          <w:sz w:val="23"/>
          <w:szCs w:val="23"/>
          <w:lang w:eastAsia="ru-RU"/>
        </w:rPr>
        <w:t>, статьей 12 Федерального</w:t>
      </w:r>
      <w:r w:rsidR="00491CF5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="00491CF5" w:rsidRPr="00491CF5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закона от 25.12.2008 № 273 «О противодействии коррупции» </w:t>
      </w:r>
      <w:r w:rsidR="005B0A7F" w:rsidRPr="001D3B2A">
        <w:rPr>
          <w:sz w:val="24"/>
          <w:szCs w:val="24"/>
        </w:rPr>
        <w:t>прошу 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</w:t>
      </w:r>
      <w:bookmarkStart w:id="0" w:name="_GoBack"/>
      <w:bookmarkEnd w:id="0"/>
      <w:r>
        <w:rPr>
          <w:sz w:val="20"/>
          <w:szCs w:val="28"/>
        </w:rPr>
        <w:t>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83450B" w:rsidRDefault="005B0A7F" w:rsidP="0083450B">
      <w:pPr>
        <w:pStyle w:val="a3"/>
        <w:shd w:val="clear" w:color="auto" w:fill="FFFFFF"/>
        <w:spacing w:before="24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83450B">
        <w:rPr>
          <w:szCs w:val="28"/>
        </w:rPr>
        <w:t>________</w:t>
      </w:r>
    </w:p>
    <w:p w:rsidR="00FB3293" w:rsidRPr="001C1DFA" w:rsidRDefault="002273A8" w:rsidP="0083450B">
      <w:pPr>
        <w:pStyle w:val="a3"/>
        <w:shd w:val="clear" w:color="auto" w:fill="FFFFFF"/>
        <w:spacing w:before="24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 </w:t>
      </w:r>
      <w:r w:rsidR="00094F87">
        <w:rPr>
          <w:szCs w:val="28"/>
        </w:rPr>
        <w:t>__</w:t>
      </w:r>
      <w:r w:rsidR="005B0A7F" w:rsidRPr="001C1DFA">
        <w:rPr>
          <w:szCs w:val="28"/>
        </w:rPr>
        <w:t>____________________________________________________________________</w:t>
      </w:r>
      <w:r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я </w:t>
      </w:r>
      <w:r w:rsidR="00094F87">
        <w:rPr>
          <w:szCs w:val="28"/>
        </w:rPr>
        <w:t>осуществлял(а)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</w:t>
      </w:r>
      <w:r w:rsidR="007C0E23">
        <w:rPr>
          <w:szCs w:val="28"/>
        </w:rPr>
        <w:t>муниципального</w:t>
      </w:r>
      <w:r w:rsidR="005B0A7F">
        <w:rPr>
          <w:szCs w:val="28"/>
        </w:rPr>
        <w:t xml:space="preserve">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264"/>
    <w:rsid w:val="000225C1"/>
    <w:rsid w:val="0003735A"/>
    <w:rsid w:val="00094F87"/>
    <w:rsid w:val="0016531B"/>
    <w:rsid w:val="0017333B"/>
    <w:rsid w:val="001C1DFA"/>
    <w:rsid w:val="001D3B2A"/>
    <w:rsid w:val="002273A8"/>
    <w:rsid w:val="002E04D0"/>
    <w:rsid w:val="002E1BC7"/>
    <w:rsid w:val="002E53B9"/>
    <w:rsid w:val="00340660"/>
    <w:rsid w:val="00356B86"/>
    <w:rsid w:val="0036111F"/>
    <w:rsid w:val="003C4152"/>
    <w:rsid w:val="00462684"/>
    <w:rsid w:val="00465450"/>
    <w:rsid w:val="00491CF5"/>
    <w:rsid w:val="00550BD4"/>
    <w:rsid w:val="005B0A7F"/>
    <w:rsid w:val="005B7F7E"/>
    <w:rsid w:val="005C236F"/>
    <w:rsid w:val="005C56A3"/>
    <w:rsid w:val="005D55A3"/>
    <w:rsid w:val="00610E32"/>
    <w:rsid w:val="006450B2"/>
    <w:rsid w:val="00655815"/>
    <w:rsid w:val="007C0E23"/>
    <w:rsid w:val="0083450B"/>
    <w:rsid w:val="008550D2"/>
    <w:rsid w:val="008A1264"/>
    <w:rsid w:val="008A4791"/>
    <w:rsid w:val="008D604A"/>
    <w:rsid w:val="00905CD4"/>
    <w:rsid w:val="00A50DC5"/>
    <w:rsid w:val="00A85459"/>
    <w:rsid w:val="00AF51DC"/>
    <w:rsid w:val="00BA7A33"/>
    <w:rsid w:val="00BE4E78"/>
    <w:rsid w:val="00C3599C"/>
    <w:rsid w:val="00C51088"/>
    <w:rsid w:val="00CD23A2"/>
    <w:rsid w:val="00D22B6C"/>
    <w:rsid w:val="00DC74EA"/>
    <w:rsid w:val="00DE35CC"/>
    <w:rsid w:val="00E05F9B"/>
    <w:rsid w:val="00E72174"/>
    <w:rsid w:val="00F16748"/>
    <w:rsid w:val="00F76410"/>
    <w:rsid w:val="00F911E9"/>
    <w:rsid w:val="00FB3293"/>
    <w:rsid w:val="00FB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2D35E-CFFC-49D5-BA85-0315EEFC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9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Владелец</cp:lastModifiedBy>
  <cp:revision>7</cp:revision>
  <dcterms:created xsi:type="dcterms:W3CDTF">2022-06-22T12:17:00Z</dcterms:created>
  <dcterms:modified xsi:type="dcterms:W3CDTF">2022-08-03T06:11:00Z</dcterms:modified>
</cp:coreProperties>
</file>