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30" w:rsidRDefault="00757B30" w:rsidP="00757B30">
      <w:pPr>
        <w:spacing w:after="0" w:line="240" w:lineRule="auto"/>
        <w:contextualSpacing/>
        <w:jc w:val="right"/>
        <w:rPr>
          <w:rFonts w:ascii="Times New Roman" w:hAnsi="Times New Roman" w:cs="Times New Roman"/>
          <w:b/>
          <w:kern w:val="2"/>
          <w:sz w:val="28"/>
          <w:szCs w:val="28"/>
          <w:lang w:eastAsia="ar-SA"/>
        </w:rPr>
      </w:pPr>
    </w:p>
    <w:p w:rsidR="00AE2ED8" w:rsidRPr="00A52D0A" w:rsidRDefault="00AE2ED8" w:rsidP="001805CB">
      <w:pPr>
        <w:spacing w:after="0" w:line="240" w:lineRule="auto"/>
        <w:contextualSpacing/>
        <w:jc w:val="center"/>
        <w:rPr>
          <w:rFonts w:ascii="Times New Roman" w:hAnsi="Times New Roman" w:cs="Times New Roman"/>
          <w:b/>
          <w:kern w:val="2"/>
          <w:sz w:val="28"/>
          <w:szCs w:val="28"/>
          <w:lang w:eastAsia="ar-SA"/>
        </w:rPr>
      </w:pPr>
      <w:r w:rsidRPr="00A52D0A">
        <w:rPr>
          <w:rFonts w:ascii="Times New Roman" w:hAnsi="Times New Roman" w:cs="Times New Roman"/>
          <w:b/>
          <w:kern w:val="2"/>
          <w:sz w:val="28"/>
          <w:szCs w:val="28"/>
          <w:lang w:eastAsia="ar-SA"/>
        </w:rPr>
        <w:t>РОССИЙСКАЯ ФЕДЕРАЦИЯ</w:t>
      </w:r>
    </w:p>
    <w:p w:rsidR="00AE2ED8" w:rsidRPr="00A52D0A" w:rsidRDefault="00AE2ED8" w:rsidP="001805CB">
      <w:pPr>
        <w:spacing w:after="0" w:line="240" w:lineRule="auto"/>
        <w:contextualSpacing/>
        <w:jc w:val="center"/>
        <w:rPr>
          <w:rFonts w:ascii="Times New Roman" w:hAnsi="Times New Roman" w:cs="Times New Roman"/>
          <w:b/>
          <w:kern w:val="2"/>
          <w:sz w:val="28"/>
          <w:szCs w:val="28"/>
          <w:lang w:eastAsia="ar-SA"/>
        </w:rPr>
      </w:pPr>
      <w:r w:rsidRPr="00A52D0A">
        <w:rPr>
          <w:rFonts w:ascii="Times New Roman" w:hAnsi="Times New Roman" w:cs="Times New Roman"/>
          <w:b/>
          <w:kern w:val="2"/>
          <w:sz w:val="28"/>
          <w:szCs w:val="28"/>
          <w:lang w:eastAsia="ar-SA"/>
        </w:rPr>
        <w:t>СОВЕТ СЕМЕЙКИНСКОГО СЕЛЬСКОГО ПОСЕЛЕНИЯ</w:t>
      </w:r>
    </w:p>
    <w:p w:rsidR="00AE2ED8" w:rsidRPr="00A52D0A" w:rsidRDefault="00AE2ED8" w:rsidP="001805CB">
      <w:pPr>
        <w:spacing w:after="0" w:line="240" w:lineRule="auto"/>
        <w:contextualSpacing/>
        <w:jc w:val="center"/>
        <w:rPr>
          <w:rFonts w:ascii="Times New Roman" w:hAnsi="Times New Roman" w:cs="Times New Roman"/>
          <w:b/>
          <w:kern w:val="2"/>
          <w:sz w:val="28"/>
          <w:szCs w:val="28"/>
          <w:lang w:eastAsia="ar-SA"/>
        </w:rPr>
      </w:pPr>
      <w:r w:rsidRPr="00A52D0A">
        <w:rPr>
          <w:rFonts w:ascii="Times New Roman" w:hAnsi="Times New Roman" w:cs="Times New Roman"/>
          <w:b/>
          <w:kern w:val="2"/>
          <w:sz w:val="28"/>
          <w:szCs w:val="28"/>
          <w:lang w:eastAsia="ar-SA"/>
        </w:rPr>
        <w:t>третьего созыва</w:t>
      </w:r>
    </w:p>
    <w:p w:rsidR="00AE2ED8" w:rsidRPr="00A52D0A" w:rsidRDefault="00AE2ED8" w:rsidP="001805CB">
      <w:pPr>
        <w:spacing w:after="0" w:line="240" w:lineRule="auto"/>
        <w:contextualSpacing/>
        <w:jc w:val="center"/>
        <w:rPr>
          <w:rFonts w:ascii="Times New Roman" w:hAnsi="Times New Roman" w:cs="Times New Roman"/>
          <w:b/>
          <w:kern w:val="2"/>
          <w:sz w:val="28"/>
          <w:szCs w:val="28"/>
          <w:lang w:eastAsia="ar-SA"/>
        </w:rPr>
      </w:pPr>
      <w:r w:rsidRPr="00A52D0A">
        <w:rPr>
          <w:rFonts w:ascii="Times New Roman" w:hAnsi="Times New Roman" w:cs="Times New Roman"/>
          <w:b/>
          <w:kern w:val="2"/>
          <w:sz w:val="28"/>
          <w:szCs w:val="28"/>
          <w:lang w:eastAsia="ar-SA"/>
        </w:rPr>
        <w:t>Шуйского муниципального района Ивановской области</w:t>
      </w:r>
    </w:p>
    <w:p w:rsidR="00AE2ED8" w:rsidRPr="00A52D0A" w:rsidRDefault="00AE2ED8" w:rsidP="001805CB">
      <w:pPr>
        <w:pBdr>
          <w:bottom w:val="single" w:sz="12" w:space="1" w:color="auto"/>
        </w:pBdr>
        <w:spacing w:after="0" w:line="240" w:lineRule="auto"/>
        <w:contextualSpacing/>
        <w:jc w:val="center"/>
        <w:rPr>
          <w:rFonts w:ascii="Times New Roman" w:hAnsi="Times New Roman" w:cs="Times New Roman"/>
          <w:b/>
          <w:kern w:val="2"/>
          <w:sz w:val="28"/>
          <w:szCs w:val="28"/>
          <w:lang w:eastAsia="ar-SA"/>
        </w:rPr>
      </w:pPr>
      <w:r w:rsidRPr="00A52D0A">
        <w:rPr>
          <w:rFonts w:ascii="Times New Roman" w:hAnsi="Times New Roman" w:cs="Times New Roman"/>
          <w:b/>
          <w:kern w:val="2"/>
          <w:sz w:val="28"/>
          <w:szCs w:val="28"/>
          <w:lang w:eastAsia="ar-SA"/>
        </w:rPr>
        <w:t>155906</w:t>
      </w:r>
      <w:r w:rsidR="00655EDF">
        <w:rPr>
          <w:rFonts w:ascii="Times New Roman" w:hAnsi="Times New Roman" w:cs="Times New Roman"/>
          <w:b/>
          <w:kern w:val="2"/>
          <w:sz w:val="28"/>
          <w:szCs w:val="28"/>
          <w:lang w:eastAsia="ar-SA"/>
        </w:rPr>
        <w:t xml:space="preserve">  </w:t>
      </w:r>
      <w:r w:rsidRPr="00A52D0A">
        <w:rPr>
          <w:rFonts w:ascii="Times New Roman" w:hAnsi="Times New Roman" w:cs="Times New Roman"/>
          <w:b/>
          <w:kern w:val="2"/>
          <w:sz w:val="28"/>
          <w:szCs w:val="28"/>
          <w:lang w:eastAsia="ar-SA"/>
        </w:rPr>
        <w:t>Ивановская область, Шуйский район,</w:t>
      </w:r>
    </w:p>
    <w:p w:rsidR="00AE2ED8" w:rsidRPr="00A52D0A" w:rsidRDefault="00AE2ED8" w:rsidP="001805CB">
      <w:pPr>
        <w:pBdr>
          <w:bottom w:val="single" w:sz="12" w:space="1" w:color="auto"/>
        </w:pBdr>
        <w:spacing w:after="0" w:line="240" w:lineRule="auto"/>
        <w:contextualSpacing/>
        <w:jc w:val="center"/>
        <w:rPr>
          <w:rFonts w:ascii="Times New Roman" w:hAnsi="Times New Roman" w:cs="Times New Roman"/>
          <w:b/>
          <w:kern w:val="2"/>
          <w:sz w:val="28"/>
          <w:szCs w:val="28"/>
          <w:lang w:eastAsia="ar-SA"/>
        </w:rPr>
      </w:pPr>
      <w:r w:rsidRPr="00A52D0A">
        <w:rPr>
          <w:rFonts w:ascii="Times New Roman" w:hAnsi="Times New Roman" w:cs="Times New Roman"/>
          <w:b/>
          <w:kern w:val="2"/>
          <w:sz w:val="28"/>
          <w:szCs w:val="28"/>
          <w:lang w:eastAsia="ar-SA"/>
        </w:rPr>
        <w:t>д. Филино, ул. Фабричная, д. 37,</w:t>
      </w:r>
    </w:p>
    <w:p w:rsidR="00AE2ED8" w:rsidRPr="00A52D0A" w:rsidRDefault="00AE2ED8" w:rsidP="001805CB">
      <w:pPr>
        <w:pBdr>
          <w:bottom w:val="single" w:sz="12" w:space="1" w:color="auto"/>
        </w:pBdr>
        <w:spacing w:after="0" w:line="240" w:lineRule="auto"/>
        <w:contextualSpacing/>
        <w:jc w:val="center"/>
        <w:rPr>
          <w:rFonts w:ascii="Times New Roman" w:hAnsi="Times New Roman" w:cs="Times New Roman"/>
          <w:b/>
          <w:kern w:val="2"/>
          <w:sz w:val="28"/>
          <w:szCs w:val="28"/>
          <w:lang w:eastAsia="ar-SA"/>
        </w:rPr>
      </w:pPr>
      <w:r w:rsidRPr="00A52D0A">
        <w:rPr>
          <w:rFonts w:ascii="Times New Roman" w:hAnsi="Times New Roman" w:cs="Times New Roman"/>
          <w:b/>
          <w:kern w:val="2"/>
          <w:sz w:val="28"/>
          <w:szCs w:val="28"/>
          <w:lang w:eastAsia="ar-SA"/>
        </w:rPr>
        <w:t>тел: 8-910-994-73-38</w:t>
      </w:r>
    </w:p>
    <w:p w:rsidR="00AE2ED8" w:rsidRPr="00A52D0A" w:rsidRDefault="00AE2ED8" w:rsidP="001805CB">
      <w:pPr>
        <w:spacing w:after="0" w:line="240" w:lineRule="auto"/>
        <w:contextualSpacing/>
        <w:jc w:val="center"/>
        <w:rPr>
          <w:rFonts w:ascii="Times New Roman" w:hAnsi="Times New Roman" w:cs="Times New Roman"/>
          <w:b/>
          <w:sz w:val="28"/>
          <w:szCs w:val="28"/>
        </w:rPr>
      </w:pPr>
    </w:p>
    <w:p w:rsidR="00AE2ED8" w:rsidRPr="00A52D0A" w:rsidRDefault="00AE2ED8" w:rsidP="001805CB">
      <w:pPr>
        <w:spacing w:after="0" w:line="240" w:lineRule="auto"/>
        <w:contextualSpacing/>
        <w:jc w:val="center"/>
        <w:rPr>
          <w:rFonts w:ascii="Times New Roman" w:hAnsi="Times New Roman" w:cs="Times New Roman"/>
          <w:b/>
          <w:sz w:val="28"/>
          <w:szCs w:val="28"/>
        </w:rPr>
      </w:pPr>
      <w:r w:rsidRPr="00A52D0A">
        <w:rPr>
          <w:rFonts w:ascii="Times New Roman" w:hAnsi="Times New Roman" w:cs="Times New Roman"/>
          <w:b/>
          <w:sz w:val="28"/>
          <w:szCs w:val="28"/>
        </w:rPr>
        <w:t>РЕШЕНИЕ</w:t>
      </w:r>
    </w:p>
    <w:p w:rsidR="00AE2ED8" w:rsidRPr="00A52D0A" w:rsidRDefault="00AE2ED8" w:rsidP="001805CB">
      <w:pPr>
        <w:spacing w:after="0" w:line="240" w:lineRule="auto"/>
        <w:contextualSpacing/>
        <w:rPr>
          <w:rFonts w:ascii="Times New Roman" w:hAnsi="Times New Roman" w:cs="Times New Roman"/>
          <w:b/>
          <w:sz w:val="28"/>
          <w:szCs w:val="28"/>
        </w:rPr>
      </w:pPr>
    </w:p>
    <w:p w:rsidR="008D200B" w:rsidRPr="00A52D0A" w:rsidRDefault="008D200B" w:rsidP="001805CB">
      <w:pPr>
        <w:pStyle w:val="a5"/>
        <w:contextualSpacing/>
        <w:jc w:val="left"/>
        <w:rPr>
          <w:b/>
          <w:sz w:val="28"/>
          <w:szCs w:val="28"/>
        </w:rPr>
      </w:pPr>
    </w:p>
    <w:p w:rsidR="00655EDF" w:rsidRDefault="00655EDF" w:rsidP="00655EDF">
      <w:pPr>
        <w:jc w:val="both"/>
        <w:rPr>
          <w:rFonts w:ascii="Times New Roman" w:hAnsi="Times New Roman"/>
          <w:sz w:val="28"/>
          <w:szCs w:val="28"/>
          <w:u w:val="single"/>
        </w:rPr>
      </w:pPr>
      <w:r>
        <w:rPr>
          <w:rFonts w:ascii="Times New Roman" w:hAnsi="Times New Roman"/>
          <w:sz w:val="28"/>
          <w:szCs w:val="28"/>
        </w:rPr>
        <w:t>от «</w:t>
      </w:r>
      <w:r>
        <w:rPr>
          <w:rFonts w:ascii="Times New Roman" w:hAnsi="Times New Roman"/>
          <w:sz w:val="28"/>
          <w:szCs w:val="28"/>
          <w:u w:val="single"/>
        </w:rPr>
        <w:t>03</w:t>
      </w:r>
      <w:r>
        <w:rPr>
          <w:rFonts w:ascii="Times New Roman" w:hAnsi="Times New Roman"/>
          <w:sz w:val="28"/>
          <w:szCs w:val="28"/>
        </w:rPr>
        <w:t xml:space="preserve">» </w:t>
      </w:r>
      <w:r>
        <w:rPr>
          <w:rFonts w:ascii="Times New Roman" w:hAnsi="Times New Roman"/>
          <w:sz w:val="28"/>
          <w:szCs w:val="28"/>
          <w:u w:val="single"/>
        </w:rPr>
        <w:t>сентября</w:t>
      </w:r>
      <w:r>
        <w:rPr>
          <w:rFonts w:ascii="Times New Roman" w:hAnsi="Times New Roman"/>
          <w:sz w:val="28"/>
          <w:szCs w:val="28"/>
        </w:rPr>
        <w:t xml:space="preserve"> 2019 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w:t>
      </w:r>
      <w:r>
        <w:rPr>
          <w:rFonts w:ascii="Times New Roman" w:hAnsi="Times New Roman"/>
          <w:sz w:val="28"/>
          <w:szCs w:val="28"/>
          <w:u w:val="single"/>
        </w:rPr>
        <w:t>18</w:t>
      </w:r>
    </w:p>
    <w:p w:rsidR="008D200B" w:rsidRPr="00A52D0A" w:rsidRDefault="008D200B" w:rsidP="001805CB">
      <w:pPr>
        <w:pStyle w:val="a5"/>
        <w:contextualSpacing/>
        <w:jc w:val="left"/>
        <w:rPr>
          <w:sz w:val="28"/>
          <w:szCs w:val="28"/>
        </w:rPr>
      </w:pPr>
    </w:p>
    <w:p w:rsidR="00A52D0A" w:rsidRDefault="0013254B" w:rsidP="001805CB">
      <w:pPr>
        <w:pStyle w:val="a5"/>
        <w:contextualSpacing/>
        <w:rPr>
          <w:b/>
          <w:bCs/>
          <w:iCs/>
          <w:sz w:val="28"/>
          <w:szCs w:val="28"/>
        </w:rPr>
      </w:pPr>
      <w:r w:rsidRPr="00A52D0A">
        <w:rPr>
          <w:b/>
          <w:sz w:val="28"/>
          <w:szCs w:val="28"/>
        </w:rPr>
        <w:t>Об официальных символах (гербе</w:t>
      </w:r>
      <w:r w:rsidRPr="00A52D0A">
        <w:rPr>
          <w:b/>
          <w:bCs/>
          <w:iCs/>
          <w:sz w:val="28"/>
          <w:szCs w:val="28"/>
        </w:rPr>
        <w:t xml:space="preserve"> и флаге)</w:t>
      </w:r>
    </w:p>
    <w:p w:rsidR="00A52D0A" w:rsidRDefault="00EA6668" w:rsidP="001805CB">
      <w:pPr>
        <w:pStyle w:val="a5"/>
        <w:contextualSpacing/>
        <w:rPr>
          <w:b/>
          <w:sz w:val="28"/>
          <w:szCs w:val="28"/>
        </w:rPr>
      </w:pPr>
      <w:r w:rsidRPr="00A52D0A">
        <w:rPr>
          <w:b/>
          <w:sz w:val="28"/>
          <w:szCs w:val="28"/>
        </w:rPr>
        <w:t>Семейк</w:t>
      </w:r>
      <w:r w:rsidR="008D29B8" w:rsidRPr="00A52D0A">
        <w:rPr>
          <w:b/>
          <w:sz w:val="28"/>
          <w:szCs w:val="28"/>
        </w:rPr>
        <w:t xml:space="preserve">инского </w:t>
      </w:r>
      <w:r w:rsidR="00801D91" w:rsidRPr="00A52D0A">
        <w:rPr>
          <w:b/>
          <w:sz w:val="28"/>
          <w:szCs w:val="28"/>
        </w:rPr>
        <w:t>сель</w:t>
      </w:r>
      <w:r w:rsidR="0013254B" w:rsidRPr="00A52D0A">
        <w:rPr>
          <w:b/>
          <w:sz w:val="28"/>
          <w:szCs w:val="28"/>
        </w:rPr>
        <w:t xml:space="preserve">ского поселения </w:t>
      </w:r>
    </w:p>
    <w:p w:rsidR="0013254B" w:rsidRPr="00A52D0A" w:rsidRDefault="00801D91" w:rsidP="001805CB">
      <w:pPr>
        <w:pStyle w:val="a5"/>
        <w:contextualSpacing/>
        <w:rPr>
          <w:b/>
          <w:bCs/>
          <w:iCs/>
          <w:sz w:val="28"/>
          <w:szCs w:val="28"/>
        </w:rPr>
      </w:pPr>
      <w:r w:rsidRPr="00A52D0A">
        <w:rPr>
          <w:b/>
          <w:sz w:val="28"/>
          <w:szCs w:val="28"/>
        </w:rPr>
        <w:t>Шуй</w:t>
      </w:r>
      <w:r w:rsidR="0013254B" w:rsidRPr="00A52D0A">
        <w:rPr>
          <w:b/>
          <w:sz w:val="28"/>
          <w:szCs w:val="28"/>
        </w:rPr>
        <w:t xml:space="preserve">ского муниципального района </w:t>
      </w:r>
      <w:r w:rsidRPr="00A52D0A">
        <w:rPr>
          <w:b/>
          <w:sz w:val="28"/>
          <w:szCs w:val="28"/>
        </w:rPr>
        <w:t>Иванов</w:t>
      </w:r>
      <w:r w:rsidR="0013254B" w:rsidRPr="00A52D0A">
        <w:rPr>
          <w:b/>
          <w:sz w:val="28"/>
          <w:szCs w:val="28"/>
        </w:rPr>
        <w:t>ской области</w:t>
      </w:r>
    </w:p>
    <w:p w:rsidR="005D28FF" w:rsidRPr="00A52D0A" w:rsidRDefault="005D28FF" w:rsidP="00C6314C">
      <w:pPr>
        <w:pStyle w:val="a5"/>
        <w:ind w:firstLine="709"/>
        <w:contextualSpacing/>
        <w:jc w:val="left"/>
        <w:rPr>
          <w:sz w:val="28"/>
          <w:szCs w:val="28"/>
        </w:rPr>
      </w:pPr>
    </w:p>
    <w:p w:rsidR="00FA1A7F" w:rsidRPr="00A52D0A" w:rsidRDefault="00FA1A7F" w:rsidP="00C6314C">
      <w:pPr>
        <w:spacing w:after="0" w:line="240" w:lineRule="auto"/>
        <w:ind w:firstLine="709"/>
        <w:contextualSpacing/>
        <w:jc w:val="both"/>
        <w:rPr>
          <w:rFonts w:ascii="Times New Roman" w:hAnsi="Times New Roman" w:cs="Times New Roman"/>
          <w:sz w:val="28"/>
          <w:szCs w:val="28"/>
        </w:rPr>
      </w:pPr>
      <w:r w:rsidRPr="00A52D0A">
        <w:rPr>
          <w:rFonts w:ascii="Times New Roman" w:eastAsia="Times New Roman" w:hAnsi="Times New Roman" w:cs="Times New Roman"/>
          <w:sz w:val="28"/>
          <w:szCs w:val="28"/>
        </w:rPr>
        <w:t xml:space="preserve">В соответствии с федеральным законодательством и законодательством </w:t>
      </w:r>
      <w:r w:rsidR="00801D91" w:rsidRPr="00A52D0A">
        <w:rPr>
          <w:rFonts w:ascii="Times New Roman" w:eastAsia="Times New Roman" w:hAnsi="Times New Roman" w:cs="Times New Roman"/>
          <w:sz w:val="28"/>
          <w:szCs w:val="28"/>
        </w:rPr>
        <w:t>Иванов</w:t>
      </w:r>
      <w:r w:rsidRPr="00A52D0A">
        <w:rPr>
          <w:rFonts w:ascii="Times New Roman" w:eastAsia="Times New Roman" w:hAnsi="Times New Roman" w:cs="Times New Roman"/>
          <w:sz w:val="28"/>
          <w:szCs w:val="28"/>
        </w:rPr>
        <w:t xml:space="preserve">ской области, регулирующими правоотношения в сфере геральдики, руководствуясь Уставом </w:t>
      </w:r>
      <w:r w:rsidR="00EA6668" w:rsidRPr="00A52D0A">
        <w:rPr>
          <w:rFonts w:ascii="Times New Roman" w:eastAsia="Times New Roman" w:hAnsi="Times New Roman" w:cs="Times New Roman"/>
          <w:sz w:val="28"/>
          <w:szCs w:val="28"/>
        </w:rPr>
        <w:t>Семейкинского</w:t>
      </w:r>
      <w:r w:rsidR="002551F8">
        <w:rPr>
          <w:rFonts w:ascii="Times New Roman" w:eastAsia="Times New Roman" w:hAnsi="Times New Roman" w:cs="Times New Roman"/>
          <w:sz w:val="28"/>
          <w:szCs w:val="28"/>
        </w:rPr>
        <w:t xml:space="preserve"> </w:t>
      </w:r>
      <w:r w:rsidR="00801D91" w:rsidRPr="00A52D0A">
        <w:rPr>
          <w:rFonts w:ascii="Times New Roman" w:eastAsia="Times New Roman" w:hAnsi="Times New Roman" w:cs="Times New Roman"/>
          <w:sz w:val="28"/>
          <w:szCs w:val="28"/>
        </w:rPr>
        <w:t>сель</w:t>
      </w:r>
      <w:r w:rsidRPr="00A52D0A">
        <w:rPr>
          <w:rFonts w:ascii="Times New Roman" w:eastAsia="Times New Roman" w:hAnsi="Times New Roman" w:cs="Times New Roman"/>
          <w:sz w:val="28"/>
          <w:szCs w:val="28"/>
        </w:rPr>
        <w:t xml:space="preserve">ского поселения </w:t>
      </w:r>
      <w:r w:rsidR="00801D91" w:rsidRPr="00A52D0A">
        <w:rPr>
          <w:rFonts w:ascii="Times New Roman" w:eastAsia="Times New Roman" w:hAnsi="Times New Roman" w:cs="Times New Roman"/>
          <w:sz w:val="28"/>
          <w:szCs w:val="28"/>
        </w:rPr>
        <w:t>Шуй</w:t>
      </w:r>
      <w:r w:rsidRPr="00A52D0A">
        <w:rPr>
          <w:rFonts w:ascii="Times New Roman" w:eastAsia="Times New Roman" w:hAnsi="Times New Roman" w:cs="Times New Roman"/>
          <w:sz w:val="28"/>
          <w:szCs w:val="28"/>
        </w:rPr>
        <w:t xml:space="preserve">ского муниципального района </w:t>
      </w:r>
      <w:r w:rsidR="00801D91" w:rsidRPr="00A52D0A">
        <w:rPr>
          <w:rFonts w:ascii="Times New Roman" w:eastAsia="Times New Roman" w:hAnsi="Times New Roman" w:cs="Times New Roman"/>
          <w:sz w:val="28"/>
          <w:szCs w:val="28"/>
        </w:rPr>
        <w:t>Иванов</w:t>
      </w:r>
      <w:r w:rsidRPr="00A52D0A">
        <w:rPr>
          <w:rFonts w:ascii="Times New Roman" w:eastAsia="Times New Roman" w:hAnsi="Times New Roman" w:cs="Times New Roman"/>
          <w:sz w:val="28"/>
          <w:szCs w:val="28"/>
        </w:rPr>
        <w:t xml:space="preserve">ской области, </w:t>
      </w:r>
      <w:r w:rsidR="005D28FF" w:rsidRPr="00A52D0A">
        <w:rPr>
          <w:rFonts w:ascii="Times New Roman" w:hAnsi="Times New Roman" w:cs="Times New Roman"/>
          <w:sz w:val="28"/>
          <w:szCs w:val="28"/>
        </w:rPr>
        <w:t xml:space="preserve">Совет </w:t>
      </w:r>
      <w:r w:rsidR="00EA6668" w:rsidRPr="00A52D0A">
        <w:rPr>
          <w:rFonts w:ascii="Times New Roman" w:hAnsi="Times New Roman" w:cs="Times New Roman"/>
          <w:sz w:val="28"/>
          <w:szCs w:val="28"/>
        </w:rPr>
        <w:t>Семейкинского</w:t>
      </w:r>
      <w:r w:rsidR="002551F8">
        <w:rPr>
          <w:rFonts w:ascii="Times New Roman" w:hAnsi="Times New Roman" w:cs="Times New Roman"/>
          <w:sz w:val="28"/>
          <w:szCs w:val="28"/>
        </w:rPr>
        <w:t xml:space="preserve"> </w:t>
      </w:r>
      <w:r w:rsidR="00801D91" w:rsidRPr="00A52D0A">
        <w:rPr>
          <w:rFonts w:ascii="Times New Roman" w:hAnsi="Times New Roman" w:cs="Times New Roman"/>
          <w:sz w:val="28"/>
          <w:szCs w:val="28"/>
        </w:rPr>
        <w:t>сель</w:t>
      </w:r>
      <w:r w:rsidR="005F4B04" w:rsidRPr="00A52D0A">
        <w:rPr>
          <w:rFonts w:ascii="Times New Roman" w:hAnsi="Times New Roman" w:cs="Times New Roman"/>
          <w:sz w:val="28"/>
          <w:szCs w:val="28"/>
        </w:rPr>
        <w:t>ского поселения</w:t>
      </w:r>
    </w:p>
    <w:p w:rsidR="00C45616" w:rsidRDefault="00C45616" w:rsidP="00C6314C">
      <w:pPr>
        <w:spacing w:after="0" w:line="240" w:lineRule="auto"/>
        <w:ind w:firstLine="709"/>
        <w:contextualSpacing/>
        <w:jc w:val="center"/>
        <w:rPr>
          <w:rFonts w:ascii="Times New Roman" w:hAnsi="Times New Roman" w:cs="Times New Roman"/>
          <w:b/>
          <w:sz w:val="28"/>
          <w:szCs w:val="28"/>
        </w:rPr>
      </w:pPr>
    </w:p>
    <w:p w:rsidR="005D28FF" w:rsidRPr="00A52D0A" w:rsidRDefault="00FA1A7F" w:rsidP="00C6314C">
      <w:pPr>
        <w:spacing w:after="0" w:line="240" w:lineRule="auto"/>
        <w:ind w:firstLine="709"/>
        <w:contextualSpacing/>
        <w:jc w:val="center"/>
        <w:rPr>
          <w:rFonts w:ascii="Times New Roman" w:hAnsi="Times New Roman" w:cs="Times New Roman"/>
          <w:b/>
          <w:sz w:val="28"/>
          <w:szCs w:val="28"/>
        </w:rPr>
      </w:pPr>
      <w:r w:rsidRPr="00A52D0A">
        <w:rPr>
          <w:rFonts w:ascii="Times New Roman" w:hAnsi="Times New Roman" w:cs="Times New Roman"/>
          <w:b/>
          <w:sz w:val="28"/>
          <w:szCs w:val="28"/>
        </w:rPr>
        <w:t>РЕШИЛ</w:t>
      </w:r>
      <w:r w:rsidR="00155E6D" w:rsidRPr="00A52D0A">
        <w:rPr>
          <w:rFonts w:ascii="Times New Roman" w:hAnsi="Times New Roman" w:cs="Times New Roman"/>
          <w:b/>
          <w:sz w:val="28"/>
          <w:szCs w:val="28"/>
        </w:rPr>
        <w:t>:</w:t>
      </w:r>
    </w:p>
    <w:p w:rsidR="00155E6D" w:rsidRPr="00A52D0A" w:rsidRDefault="00155E6D" w:rsidP="00C6314C">
      <w:pPr>
        <w:spacing w:after="0" w:line="240" w:lineRule="auto"/>
        <w:ind w:firstLine="709"/>
        <w:contextualSpacing/>
        <w:jc w:val="center"/>
        <w:rPr>
          <w:rFonts w:ascii="Times New Roman" w:eastAsia="Times New Roman" w:hAnsi="Times New Roman" w:cs="Times New Roman"/>
          <w:sz w:val="28"/>
          <w:szCs w:val="28"/>
        </w:rPr>
      </w:pPr>
    </w:p>
    <w:p w:rsidR="0025227A" w:rsidRPr="00C6314C" w:rsidRDefault="0025227A" w:rsidP="00C6314C">
      <w:pPr>
        <w:pStyle w:val="ae"/>
        <w:numPr>
          <w:ilvl w:val="0"/>
          <w:numId w:val="5"/>
        </w:numPr>
        <w:spacing w:after="0" w:line="240" w:lineRule="auto"/>
        <w:ind w:left="0" w:firstLine="709"/>
        <w:jc w:val="both"/>
        <w:rPr>
          <w:rFonts w:ascii="Times New Roman" w:hAnsi="Times New Roman" w:cs="Times New Roman"/>
          <w:sz w:val="28"/>
          <w:szCs w:val="28"/>
        </w:rPr>
      </w:pPr>
      <w:r w:rsidRPr="00C6314C">
        <w:rPr>
          <w:rFonts w:ascii="Times New Roman" w:hAnsi="Times New Roman" w:cs="Times New Roman"/>
          <w:sz w:val="28"/>
          <w:szCs w:val="28"/>
        </w:rPr>
        <w:t xml:space="preserve">Установить герб и флаг </w:t>
      </w:r>
      <w:r w:rsidR="00EA6668" w:rsidRPr="00C6314C">
        <w:rPr>
          <w:rFonts w:ascii="Times New Roman" w:eastAsia="Times New Roman" w:hAnsi="Times New Roman" w:cs="Times New Roman"/>
          <w:sz w:val="28"/>
          <w:szCs w:val="28"/>
        </w:rPr>
        <w:t>Семейкинского</w:t>
      </w:r>
      <w:r w:rsidR="00801D91" w:rsidRPr="00C6314C">
        <w:rPr>
          <w:rFonts w:ascii="Times New Roman" w:eastAsia="Times New Roman" w:hAnsi="Times New Roman" w:cs="Times New Roman"/>
          <w:sz w:val="28"/>
          <w:szCs w:val="28"/>
        </w:rPr>
        <w:t>сель</w:t>
      </w:r>
      <w:r w:rsidRPr="00C6314C">
        <w:rPr>
          <w:rFonts w:ascii="Times New Roman" w:eastAsia="Times New Roman" w:hAnsi="Times New Roman" w:cs="Times New Roman"/>
          <w:sz w:val="28"/>
          <w:szCs w:val="28"/>
        </w:rPr>
        <w:t xml:space="preserve">ского поселения </w:t>
      </w:r>
      <w:r w:rsidR="00801D91" w:rsidRPr="00C6314C">
        <w:rPr>
          <w:rFonts w:ascii="Times New Roman" w:eastAsia="Times New Roman" w:hAnsi="Times New Roman" w:cs="Times New Roman"/>
          <w:sz w:val="28"/>
          <w:szCs w:val="28"/>
        </w:rPr>
        <w:t>Шуй</w:t>
      </w:r>
      <w:r w:rsidRPr="00C6314C">
        <w:rPr>
          <w:rFonts w:ascii="Times New Roman" w:eastAsia="Times New Roman" w:hAnsi="Times New Roman" w:cs="Times New Roman"/>
          <w:sz w:val="28"/>
          <w:szCs w:val="28"/>
        </w:rPr>
        <w:t xml:space="preserve">ского муниципального района </w:t>
      </w:r>
      <w:r w:rsidR="00801D91" w:rsidRPr="00C6314C">
        <w:rPr>
          <w:rFonts w:ascii="Times New Roman" w:eastAsia="Times New Roman" w:hAnsi="Times New Roman" w:cs="Times New Roman"/>
          <w:sz w:val="28"/>
          <w:szCs w:val="28"/>
        </w:rPr>
        <w:t>Иванов</w:t>
      </w:r>
      <w:r w:rsidRPr="00C6314C">
        <w:rPr>
          <w:rFonts w:ascii="Times New Roman" w:eastAsia="Times New Roman" w:hAnsi="Times New Roman" w:cs="Times New Roman"/>
          <w:sz w:val="28"/>
          <w:szCs w:val="28"/>
        </w:rPr>
        <w:t>ской области</w:t>
      </w:r>
      <w:r w:rsidRPr="00C6314C">
        <w:rPr>
          <w:rFonts w:ascii="Times New Roman" w:hAnsi="Times New Roman" w:cs="Times New Roman"/>
          <w:sz w:val="28"/>
          <w:szCs w:val="28"/>
        </w:rPr>
        <w:t xml:space="preserve"> в качестве официальных символов </w:t>
      </w:r>
      <w:r w:rsidR="00EA6668" w:rsidRPr="00C6314C">
        <w:rPr>
          <w:rFonts w:ascii="Times New Roman" w:eastAsia="Times New Roman" w:hAnsi="Times New Roman" w:cs="Times New Roman"/>
          <w:sz w:val="28"/>
          <w:szCs w:val="28"/>
        </w:rPr>
        <w:t>Семейкинского</w:t>
      </w:r>
      <w:r w:rsidR="00655EDF">
        <w:rPr>
          <w:rFonts w:ascii="Times New Roman" w:eastAsia="Times New Roman" w:hAnsi="Times New Roman" w:cs="Times New Roman"/>
          <w:sz w:val="28"/>
          <w:szCs w:val="28"/>
        </w:rPr>
        <w:t xml:space="preserve"> </w:t>
      </w:r>
      <w:r w:rsidR="00801D91" w:rsidRPr="00C6314C">
        <w:rPr>
          <w:rFonts w:ascii="Times New Roman" w:eastAsia="Times New Roman" w:hAnsi="Times New Roman" w:cs="Times New Roman"/>
          <w:sz w:val="28"/>
          <w:szCs w:val="28"/>
        </w:rPr>
        <w:t>сель</w:t>
      </w:r>
      <w:r w:rsidRPr="00C6314C">
        <w:rPr>
          <w:rFonts w:ascii="Times New Roman" w:eastAsia="Times New Roman" w:hAnsi="Times New Roman" w:cs="Times New Roman"/>
          <w:sz w:val="28"/>
          <w:szCs w:val="28"/>
        </w:rPr>
        <w:t xml:space="preserve">ского поселения </w:t>
      </w:r>
      <w:r w:rsidR="00801D91" w:rsidRPr="00C6314C">
        <w:rPr>
          <w:rFonts w:ascii="Times New Roman" w:eastAsia="Times New Roman" w:hAnsi="Times New Roman" w:cs="Times New Roman"/>
          <w:sz w:val="28"/>
          <w:szCs w:val="28"/>
        </w:rPr>
        <w:t>Шуй</w:t>
      </w:r>
      <w:r w:rsidRPr="00C6314C">
        <w:rPr>
          <w:rFonts w:ascii="Times New Roman" w:eastAsia="Times New Roman" w:hAnsi="Times New Roman" w:cs="Times New Roman"/>
          <w:sz w:val="28"/>
          <w:szCs w:val="28"/>
        </w:rPr>
        <w:t xml:space="preserve">ского муниципального района </w:t>
      </w:r>
      <w:r w:rsidR="00801D91" w:rsidRPr="00C6314C">
        <w:rPr>
          <w:rFonts w:ascii="Times New Roman" w:eastAsia="Times New Roman" w:hAnsi="Times New Roman" w:cs="Times New Roman"/>
          <w:sz w:val="28"/>
          <w:szCs w:val="28"/>
        </w:rPr>
        <w:t>Иванов</w:t>
      </w:r>
      <w:r w:rsidRPr="00C6314C">
        <w:rPr>
          <w:rFonts w:ascii="Times New Roman" w:eastAsia="Times New Roman" w:hAnsi="Times New Roman" w:cs="Times New Roman"/>
          <w:sz w:val="28"/>
          <w:szCs w:val="28"/>
        </w:rPr>
        <w:t>ской области</w:t>
      </w:r>
      <w:r w:rsidRPr="00C6314C">
        <w:rPr>
          <w:rFonts w:ascii="Times New Roman" w:hAnsi="Times New Roman" w:cs="Times New Roman"/>
          <w:sz w:val="28"/>
          <w:szCs w:val="28"/>
        </w:rPr>
        <w:t>.</w:t>
      </w:r>
    </w:p>
    <w:p w:rsidR="0025227A" w:rsidRPr="00C6314C" w:rsidRDefault="0025227A" w:rsidP="00C6314C">
      <w:pPr>
        <w:pStyle w:val="ae"/>
        <w:numPr>
          <w:ilvl w:val="0"/>
          <w:numId w:val="5"/>
        </w:numPr>
        <w:spacing w:after="0" w:line="240" w:lineRule="auto"/>
        <w:ind w:left="0" w:firstLine="709"/>
        <w:jc w:val="both"/>
        <w:rPr>
          <w:rFonts w:ascii="Times New Roman" w:hAnsi="Times New Roman" w:cs="Times New Roman"/>
          <w:sz w:val="28"/>
          <w:szCs w:val="28"/>
        </w:rPr>
      </w:pPr>
      <w:r w:rsidRPr="00C6314C">
        <w:rPr>
          <w:rFonts w:ascii="Times New Roman" w:hAnsi="Times New Roman" w:cs="Times New Roman"/>
          <w:sz w:val="28"/>
          <w:szCs w:val="28"/>
        </w:rPr>
        <w:t xml:space="preserve">Утвердить Положение </w:t>
      </w:r>
      <w:r w:rsidR="00905254" w:rsidRPr="00C6314C">
        <w:rPr>
          <w:rFonts w:ascii="Times New Roman" w:hAnsi="Times New Roman" w:cs="Times New Roman"/>
          <w:sz w:val="28"/>
          <w:szCs w:val="28"/>
        </w:rPr>
        <w:t>«О</w:t>
      </w:r>
      <w:r w:rsidRPr="00C6314C">
        <w:rPr>
          <w:rFonts w:ascii="Times New Roman" w:hAnsi="Times New Roman" w:cs="Times New Roman"/>
          <w:sz w:val="28"/>
          <w:szCs w:val="28"/>
        </w:rPr>
        <w:t xml:space="preserve"> гербе </w:t>
      </w:r>
      <w:r w:rsidR="00EA6668" w:rsidRPr="00C6314C">
        <w:rPr>
          <w:rFonts w:ascii="Times New Roman" w:eastAsia="Times New Roman" w:hAnsi="Times New Roman" w:cs="Times New Roman"/>
          <w:sz w:val="28"/>
          <w:szCs w:val="28"/>
        </w:rPr>
        <w:t>Семейкинского</w:t>
      </w:r>
      <w:r w:rsidR="00655EDF">
        <w:rPr>
          <w:rFonts w:ascii="Times New Roman" w:eastAsia="Times New Roman" w:hAnsi="Times New Roman" w:cs="Times New Roman"/>
          <w:sz w:val="28"/>
          <w:szCs w:val="28"/>
        </w:rPr>
        <w:t xml:space="preserve"> </w:t>
      </w:r>
      <w:r w:rsidR="00801D91" w:rsidRPr="00C6314C">
        <w:rPr>
          <w:rFonts w:ascii="Times New Roman" w:eastAsia="Times New Roman" w:hAnsi="Times New Roman" w:cs="Times New Roman"/>
          <w:sz w:val="28"/>
          <w:szCs w:val="28"/>
        </w:rPr>
        <w:t>сель</w:t>
      </w:r>
      <w:r w:rsidR="00905254" w:rsidRPr="00C6314C">
        <w:rPr>
          <w:rFonts w:ascii="Times New Roman" w:eastAsia="Times New Roman" w:hAnsi="Times New Roman" w:cs="Times New Roman"/>
          <w:sz w:val="28"/>
          <w:szCs w:val="28"/>
        </w:rPr>
        <w:t xml:space="preserve">ского поселения </w:t>
      </w:r>
      <w:r w:rsidR="00801D91" w:rsidRPr="00C6314C">
        <w:rPr>
          <w:rFonts w:ascii="Times New Roman" w:eastAsia="Times New Roman" w:hAnsi="Times New Roman" w:cs="Times New Roman"/>
          <w:sz w:val="28"/>
          <w:szCs w:val="28"/>
        </w:rPr>
        <w:t>Шуй</w:t>
      </w:r>
      <w:r w:rsidR="00905254" w:rsidRPr="00C6314C">
        <w:rPr>
          <w:rFonts w:ascii="Times New Roman" w:eastAsia="Times New Roman" w:hAnsi="Times New Roman" w:cs="Times New Roman"/>
          <w:sz w:val="28"/>
          <w:szCs w:val="28"/>
        </w:rPr>
        <w:t xml:space="preserve">ского муниципального района </w:t>
      </w:r>
      <w:r w:rsidR="00801D91" w:rsidRPr="00C6314C">
        <w:rPr>
          <w:rFonts w:ascii="Times New Roman" w:eastAsia="Times New Roman" w:hAnsi="Times New Roman" w:cs="Times New Roman"/>
          <w:sz w:val="28"/>
          <w:szCs w:val="28"/>
        </w:rPr>
        <w:t>Иванов</w:t>
      </w:r>
      <w:r w:rsidR="00905254" w:rsidRPr="00C6314C">
        <w:rPr>
          <w:rFonts w:ascii="Times New Roman" w:eastAsia="Times New Roman" w:hAnsi="Times New Roman" w:cs="Times New Roman"/>
          <w:sz w:val="28"/>
          <w:szCs w:val="28"/>
        </w:rPr>
        <w:t>ской области</w:t>
      </w:r>
      <w:r w:rsidRPr="00C6314C">
        <w:rPr>
          <w:rFonts w:ascii="Times New Roman" w:hAnsi="Times New Roman" w:cs="Times New Roman"/>
          <w:sz w:val="28"/>
          <w:szCs w:val="28"/>
        </w:rPr>
        <w:t>» (</w:t>
      </w:r>
      <w:r w:rsidR="00905254" w:rsidRPr="00C6314C">
        <w:rPr>
          <w:rFonts w:ascii="Times New Roman" w:hAnsi="Times New Roman" w:cs="Times New Roman"/>
          <w:sz w:val="28"/>
          <w:szCs w:val="28"/>
        </w:rPr>
        <w:t>П</w:t>
      </w:r>
      <w:r w:rsidRPr="00C6314C">
        <w:rPr>
          <w:rFonts w:ascii="Times New Roman" w:hAnsi="Times New Roman" w:cs="Times New Roman"/>
          <w:sz w:val="28"/>
          <w:szCs w:val="28"/>
        </w:rPr>
        <w:t>риложение 1).</w:t>
      </w:r>
    </w:p>
    <w:p w:rsidR="0025227A" w:rsidRPr="00C6314C" w:rsidRDefault="0025227A" w:rsidP="00C6314C">
      <w:pPr>
        <w:pStyle w:val="ae"/>
        <w:numPr>
          <w:ilvl w:val="0"/>
          <w:numId w:val="5"/>
        </w:numPr>
        <w:spacing w:after="0" w:line="240" w:lineRule="auto"/>
        <w:ind w:left="0" w:firstLine="709"/>
        <w:jc w:val="both"/>
        <w:rPr>
          <w:rFonts w:ascii="Times New Roman" w:hAnsi="Times New Roman" w:cs="Times New Roman"/>
          <w:sz w:val="28"/>
          <w:szCs w:val="28"/>
        </w:rPr>
      </w:pPr>
      <w:r w:rsidRPr="00C6314C">
        <w:rPr>
          <w:rFonts w:ascii="Times New Roman" w:hAnsi="Times New Roman" w:cs="Times New Roman"/>
          <w:sz w:val="28"/>
          <w:szCs w:val="28"/>
        </w:rPr>
        <w:t xml:space="preserve">Утвердить Положение </w:t>
      </w:r>
      <w:r w:rsidR="00905254" w:rsidRPr="00C6314C">
        <w:rPr>
          <w:rFonts w:ascii="Times New Roman" w:hAnsi="Times New Roman" w:cs="Times New Roman"/>
          <w:sz w:val="28"/>
          <w:szCs w:val="28"/>
        </w:rPr>
        <w:t xml:space="preserve">«О флаге </w:t>
      </w:r>
      <w:r w:rsidR="00EA6668" w:rsidRPr="00C6314C">
        <w:rPr>
          <w:rFonts w:ascii="Times New Roman" w:eastAsia="Times New Roman" w:hAnsi="Times New Roman" w:cs="Times New Roman"/>
          <w:sz w:val="28"/>
          <w:szCs w:val="28"/>
        </w:rPr>
        <w:t>Семейкинского</w:t>
      </w:r>
      <w:r w:rsidR="00655EDF">
        <w:rPr>
          <w:rFonts w:ascii="Times New Roman" w:eastAsia="Times New Roman" w:hAnsi="Times New Roman" w:cs="Times New Roman"/>
          <w:sz w:val="28"/>
          <w:szCs w:val="28"/>
        </w:rPr>
        <w:t xml:space="preserve"> </w:t>
      </w:r>
      <w:r w:rsidR="00801D91" w:rsidRPr="00C6314C">
        <w:rPr>
          <w:rFonts w:ascii="Times New Roman" w:eastAsia="Times New Roman" w:hAnsi="Times New Roman" w:cs="Times New Roman"/>
          <w:sz w:val="28"/>
          <w:szCs w:val="28"/>
        </w:rPr>
        <w:t>сель</w:t>
      </w:r>
      <w:r w:rsidR="00905254" w:rsidRPr="00C6314C">
        <w:rPr>
          <w:rFonts w:ascii="Times New Roman" w:eastAsia="Times New Roman" w:hAnsi="Times New Roman" w:cs="Times New Roman"/>
          <w:sz w:val="28"/>
          <w:szCs w:val="28"/>
        </w:rPr>
        <w:t xml:space="preserve">ского поселения </w:t>
      </w:r>
      <w:r w:rsidR="00801D91" w:rsidRPr="00C6314C">
        <w:rPr>
          <w:rFonts w:ascii="Times New Roman" w:eastAsia="Times New Roman" w:hAnsi="Times New Roman" w:cs="Times New Roman"/>
          <w:sz w:val="28"/>
          <w:szCs w:val="28"/>
        </w:rPr>
        <w:t>Шуй</w:t>
      </w:r>
      <w:r w:rsidR="00905254" w:rsidRPr="00C6314C">
        <w:rPr>
          <w:rFonts w:ascii="Times New Roman" w:eastAsia="Times New Roman" w:hAnsi="Times New Roman" w:cs="Times New Roman"/>
          <w:sz w:val="28"/>
          <w:szCs w:val="28"/>
        </w:rPr>
        <w:t xml:space="preserve">ского муниципального района </w:t>
      </w:r>
      <w:r w:rsidR="00801D91" w:rsidRPr="00C6314C">
        <w:rPr>
          <w:rFonts w:ascii="Times New Roman" w:eastAsia="Times New Roman" w:hAnsi="Times New Roman" w:cs="Times New Roman"/>
          <w:sz w:val="28"/>
          <w:szCs w:val="28"/>
        </w:rPr>
        <w:t>Иванов</w:t>
      </w:r>
      <w:r w:rsidR="00905254" w:rsidRPr="00C6314C">
        <w:rPr>
          <w:rFonts w:ascii="Times New Roman" w:eastAsia="Times New Roman" w:hAnsi="Times New Roman" w:cs="Times New Roman"/>
          <w:sz w:val="28"/>
          <w:szCs w:val="28"/>
        </w:rPr>
        <w:t>ской области</w:t>
      </w:r>
      <w:r w:rsidR="00905254" w:rsidRPr="00C6314C">
        <w:rPr>
          <w:rFonts w:ascii="Times New Roman" w:hAnsi="Times New Roman" w:cs="Times New Roman"/>
          <w:sz w:val="28"/>
          <w:szCs w:val="28"/>
        </w:rPr>
        <w:t>» (П</w:t>
      </w:r>
      <w:r w:rsidRPr="00C6314C">
        <w:rPr>
          <w:rFonts w:ascii="Times New Roman" w:hAnsi="Times New Roman" w:cs="Times New Roman"/>
          <w:sz w:val="28"/>
          <w:szCs w:val="28"/>
        </w:rPr>
        <w:t>риложение 2).</w:t>
      </w:r>
    </w:p>
    <w:p w:rsidR="006F3E77" w:rsidRPr="00C6314C" w:rsidRDefault="00360A45" w:rsidP="00C6314C">
      <w:pPr>
        <w:pStyle w:val="ae"/>
        <w:numPr>
          <w:ilvl w:val="0"/>
          <w:numId w:val="5"/>
        </w:numPr>
        <w:spacing w:after="0" w:line="240" w:lineRule="auto"/>
        <w:ind w:left="0" w:firstLine="709"/>
        <w:jc w:val="both"/>
        <w:rPr>
          <w:rFonts w:ascii="Times New Roman" w:hAnsi="Times New Roman" w:cs="Times New Roman"/>
          <w:sz w:val="28"/>
          <w:szCs w:val="28"/>
        </w:rPr>
      </w:pPr>
      <w:r w:rsidRPr="00C6314C">
        <w:rPr>
          <w:rFonts w:ascii="Times New Roman" w:hAnsi="Times New Roman" w:cs="Times New Roman"/>
          <w:sz w:val="28"/>
          <w:szCs w:val="28"/>
        </w:rPr>
        <w:t>Пред</w:t>
      </w:r>
      <w:r w:rsidR="00A765E1">
        <w:rPr>
          <w:rFonts w:ascii="Times New Roman" w:hAnsi="Times New Roman" w:cs="Times New Roman"/>
          <w:sz w:val="28"/>
          <w:szCs w:val="28"/>
        </w:rPr>
        <w:t>о</w:t>
      </w:r>
      <w:bookmarkStart w:id="0" w:name="_GoBack"/>
      <w:bookmarkEnd w:id="0"/>
      <w:r w:rsidRPr="00C6314C">
        <w:rPr>
          <w:rFonts w:ascii="Times New Roman" w:hAnsi="Times New Roman" w:cs="Times New Roman"/>
          <w:sz w:val="28"/>
          <w:szCs w:val="28"/>
        </w:rPr>
        <w:t>ставить настоящее Решение «Об официальных символах (гербе</w:t>
      </w:r>
      <w:r w:rsidRPr="00C6314C">
        <w:rPr>
          <w:rFonts w:ascii="Times New Roman" w:hAnsi="Times New Roman" w:cs="Times New Roman"/>
          <w:bCs/>
          <w:iCs/>
          <w:sz w:val="28"/>
          <w:szCs w:val="28"/>
        </w:rPr>
        <w:t xml:space="preserve"> и флаге) </w:t>
      </w:r>
      <w:r w:rsidR="00EA6668" w:rsidRPr="00C6314C">
        <w:rPr>
          <w:rFonts w:ascii="Times New Roman" w:hAnsi="Times New Roman" w:cs="Times New Roman"/>
          <w:sz w:val="28"/>
          <w:szCs w:val="28"/>
        </w:rPr>
        <w:t>Семейкинского</w:t>
      </w:r>
      <w:r w:rsidR="00BE0EF0">
        <w:rPr>
          <w:rFonts w:ascii="Times New Roman" w:hAnsi="Times New Roman" w:cs="Times New Roman"/>
          <w:sz w:val="28"/>
          <w:szCs w:val="28"/>
        </w:rPr>
        <w:t xml:space="preserve"> </w:t>
      </w:r>
      <w:r w:rsidR="00801D91" w:rsidRPr="00C6314C">
        <w:rPr>
          <w:rFonts w:ascii="Times New Roman" w:hAnsi="Times New Roman" w:cs="Times New Roman"/>
          <w:sz w:val="28"/>
          <w:szCs w:val="28"/>
        </w:rPr>
        <w:t>сель</w:t>
      </w:r>
      <w:r w:rsidRPr="00C6314C">
        <w:rPr>
          <w:rFonts w:ascii="Times New Roman" w:hAnsi="Times New Roman" w:cs="Times New Roman"/>
          <w:sz w:val="28"/>
          <w:szCs w:val="28"/>
        </w:rPr>
        <w:t xml:space="preserve">ского поселения </w:t>
      </w:r>
      <w:r w:rsidR="00801D91" w:rsidRPr="00C6314C">
        <w:rPr>
          <w:rFonts w:ascii="Times New Roman" w:hAnsi="Times New Roman" w:cs="Times New Roman"/>
          <w:sz w:val="28"/>
          <w:szCs w:val="28"/>
        </w:rPr>
        <w:t>Шуй</w:t>
      </w:r>
      <w:r w:rsidRPr="00C6314C">
        <w:rPr>
          <w:rFonts w:ascii="Times New Roman" w:hAnsi="Times New Roman" w:cs="Times New Roman"/>
          <w:sz w:val="28"/>
          <w:szCs w:val="28"/>
        </w:rPr>
        <w:t xml:space="preserve">ского муниципального района </w:t>
      </w:r>
      <w:r w:rsidR="00801D91" w:rsidRPr="00C6314C">
        <w:rPr>
          <w:rFonts w:ascii="Times New Roman" w:hAnsi="Times New Roman" w:cs="Times New Roman"/>
          <w:sz w:val="28"/>
          <w:szCs w:val="28"/>
        </w:rPr>
        <w:t>Иванов</w:t>
      </w:r>
      <w:r w:rsidRPr="00C6314C">
        <w:rPr>
          <w:rFonts w:ascii="Times New Roman" w:hAnsi="Times New Roman" w:cs="Times New Roman"/>
          <w:sz w:val="28"/>
          <w:szCs w:val="28"/>
        </w:rPr>
        <w:t xml:space="preserve">ской области» </w:t>
      </w:r>
      <w:r w:rsidR="0025227A" w:rsidRPr="00C6314C">
        <w:rPr>
          <w:rFonts w:ascii="Times New Roman" w:hAnsi="Times New Roman" w:cs="Times New Roman"/>
          <w:sz w:val="28"/>
          <w:szCs w:val="28"/>
        </w:rPr>
        <w:t>в Геральдический Совет при Президенте Российской Федерации для внесения герба</w:t>
      </w:r>
      <w:r w:rsidR="00905254" w:rsidRPr="00C6314C">
        <w:rPr>
          <w:rFonts w:ascii="Times New Roman" w:hAnsi="Times New Roman" w:cs="Times New Roman"/>
          <w:sz w:val="28"/>
          <w:szCs w:val="28"/>
        </w:rPr>
        <w:t xml:space="preserve"> и флага</w:t>
      </w:r>
      <w:r w:rsidR="00655EDF">
        <w:rPr>
          <w:rFonts w:ascii="Times New Roman" w:hAnsi="Times New Roman" w:cs="Times New Roman"/>
          <w:sz w:val="28"/>
          <w:szCs w:val="28"/>
        </w:rPr>
        <w:t xml:space="preserve"> </w:t>
      </w:r>
      <w:r w:rsidR="00EA6668" w:rsidRPr="00C6314C">
        <w:rPr>
          <w:rFonts w:ascii="Times New Roman" w:eastAsia="Times New Roman" w:hAnsi="Times New Roman" w:cs="Times New Roman"/>
          <w:sz w:val="28"/>
          <w:szCs w:val="28"/>
        </w:rPr>
        <w:t>Семейкинского</w:t>
      </w:r>
      <w:r w:rsidR="00655EDF">
        <w:rPr>
          <w:rFonts w:ascii="Times New Roman" w:eastAsia="Times New Roman" w:hAnsi="Times New Roman" w:cs="Times New Roman"/>
          <w:sz w:val="28"/>
          <w:szCs w:val="28"/>
        </w:rPr>
        <w:t xml:space="preserve"> </w:t>
      </w:r>
      <w:r w:rsidR="00801D91" w:rsidRPr="00C6314C">
        <w:rPr>
          <w:rFonts w:ascii="Times New Roman" w:eastAsia="Times New Roman" w:hAnsi="Times New Roman" w:cs="Times New Roman"/>
          <w:sz w:val="28"/>
          <w:szCs w:val="28"/>
        </w:rPr>
        <w:t>сель</w:t>
      </w:r>
      <w:r w:rsidR="00905254" w:rsidRPr="00C6314C">
        <w:rPr>
          <w:rFonts w:ascii="Times New Roman" w:eastAsia="Times New Roman" w:hAnsi="Times New Roman" w:cs="Times New Roman"/>
          <w:sz w:val="28"/>
          <w:szCs w:val="28"/>
        </w:rPr>
        <w:t xml:space="preserve">ского поселения </w:t>
      </w:r>
      <w:r w:rsidR="00801D91" w:rsidRPr="00C6314C">
        <w:rPr>
          <w:rFonts w:ascii="Times New Roman" w:eastAsia="Times New Roman" w:hAnsi="Times New Roman" w:cs="Times New Roman"/>
          <w:sz w:val="28"/>
          <w:szCs w:val="28"/>
        </w:rPr>
        <w:t>Шуй</w:t>
      </w:r>
      <w:r w:rsidR="00905254" w:rsidRPr="00C6314C">
        <w:rPr>
          <w:rFonts w:ascii="Times New Roman" w:eastAsia="Times New Roman" w:hAnsi="Times New Roman" w:cs="Times New Roman"/>
          <w:sz w:val="28"/>
          <w:szCs w:val="28"/>
        </w:rPr>
        <w:t xml:space="preserve">ского муниципального района </w:t>
      </w:r>
      <w:r w:rsidR="00801D91" w:rsidRPr="00C6314C">
        <w:rPr>
          <w:rFonts w:ascii="Times New Roman" w:eastAsia="Times New Roman" w:hAnsi="Times New Roman" w:cs="Times New Roman"/>
          <w:sz w:val="28"/>
          <w:szCs w:val="28"/>
        </w:rPr>
        <w:t>Иванов</w:t>
      </w:r>
      <w:r w:rsidR="00905254" w:rsidRPr="00C6314C">
        <w:rPr>
          <w:rFonts w:ascii="Times New Roman" w:eastAsia="Times New Roman" w:hAnsi="Times New Roman" w:cs="Times New Roman"/>
          <w:sz w:val="28"/>
          <w:szCs w:val="28"/>
        </w:rPr>
        <w:t>ской области</w:t>
      </w:r>
      <w:r w:rsidR="0025227A" w:rsidRPr="00C6314C">
        <w:rPr>
          <w:rFonts w:ascii="Times New Roman" w:hAnsi="Times New Roman" w:cs="Times New Roman"/>
          <w:sz w:val="28"/>
          <w:szCs w:val="28"/>
        </w:rPr>
        <w:t xml:space="preserve"> в Государственный геральдический Регистр Российской Федерации.</w:t>
      </w:r>
    </w:p>
    <w:p w:rsidR="00A52D0A" w:rsidRPr="00C6314C" w:rsidRDefault="00A52D0A" w:rsidP="00C6314C">
      <w:pPr>
        <w:pStyle w:val="ae"/>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C6314C">
        <w:rPr>
          <w:rFonts w:ascii="Times New Roman" w:hAnsi="Times New Roman" w:cs="Times New Roman"/>
          <w:sz w:val="28"/>
          <w:szCs w:val="28"/>
        </w:rPr>
        <w:t>Настоящее решение вступает в силу с момента его опубликования.</w:t>
      </w:r>
    </w:p>
    <w:p w:rsidR="00A52D0A" w:rsidRPr="00C6314C" w:rsidRDefault="00A52D0A" w:rsidP="00C6314C">
      <w:pPr>
        <w:pStyle w:val="ae"/>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C6314C">
        <w:rPr>
          <w:rFonts w:ascii="Times New Roman" w:hAnsi="Times New Roman" w:cs="Times New Roman"/>
          <w:sz w:val="28"/>
          <w:szCs w:val="28"/>
        </w:rPr>
        <w:lastRenderedPageBreak/>
        <w:t>Опубликовать настоящее решение в Вестнике Семейкинского сельского поселения и разместить на сайте Семейкинского сельского поселения в сети Интернет.</w:t>
      </w:r>
    </w:p>
    <w:p w:rsidR="00A52D0A" w:rsidRPr="00A52D0A" w:rsidRDefault="00A52D0A" w:rsidP="00C6314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A52D0A" w:rsidRPr="00A52D0A" w:rsidRDefault="00A52D0A" w:rsidP="001805CB">
      <w:pPr>
        <w:autoSpaceDE w:val="0"/>
        <w:autoSpaceDN w:val="0"/>
        <w:adjustRightInd w:val="0"/>
        <w:spacing w:after="0" w:line="240" w:lineRule="auto"/>
        <w:ind w:firstLine="709"/>
        <w:contextualSpacing/>
        <w:rPr>
          <w:rFonts w:ascii="Times New Roman" w:hAnsi="Times New Roman" w:cs="Times New Roman"/>
          <w:sz w:val="28"/>
          <w:szCs w:val="28"/>
        </w:rPr>
      </w:pPr>
    </w:p>
    <w:p w:rsidR="00A52D0A" w:rsidRPr="00A52D0A" w:rsidRDefault="00A52D0A" w:rsidP="00655EDF">
      <w:pPr>
        <w:autoSpaceDE w:val="0"/>
        <w:autoSpaceDN w:val="0"/>
        <w:adjustRightInd w:val="0"/>
        <w:spacing w:after="0" w:line="240" w:lineRule="auto"/>
        <w:contextualSpacing/>
        <w:rPr>
          <w:rFonts w:ascii="Times New Roman" w:hAnsi="Times New Roman" w:cs="Times New Roman"/>
          <w:b/>
          <w:sz w:val="28"/>
          <w:szCs w:val="28"/>
        </w:rPr>
      </w:pPr>
      <w:r w:rsidRPr="00A52D0A">
        <w:rPr>
          <w:rFonts w:ascii="Times New Roman" w:hAnsi="Times New Roman" w:cs="Times New Roman"/>
          <w:b/>
          <w:sz w:val="28"/>
          <w:szCs w:val="28"/>
        </w:rPr>
        <w:t>Глава Семейкинского сельского поселения</w:t>
      </w:r>
      <w:r w:rsidRPr="00A52D0A">
        <w:rPr>
          <w:rFonts w:ascii="Times New Roman" w:hAnsi="Times New Roman" w:cs="Times New Roman"/>
          <w:b/>
          <w:sz w:val="28"/>
          <w:szCs w:val="28"/>
        </w:rPr>
        <w:tab/>
      </w:r>
      <w:r w:rsidR="00655EDF">
        <w:rPr>
          <w:rFonts w:ascii="Times New Roman" w:hAnsi="Times New Roman" w:cs="Times New Roman"/>
          <w:b/>
          <w:sz w:val="28"/>
          <w:szCs w:val="28"/>
        </w:rPr>
        <w:t xml:space="preserve">                           </w:t>
      </w:r>
      <w:r w:rsidRPr="00A52D0A">
        <w:rPr>
          <w:rFonts w:ascii="Times New Roman" w:hAnsi="Times New Roman" w:cs="Times New Roman"/>
          <w:b/>
          <w:sz w:val="28"/>
          <w:szCs w:val="28"/>
        </w:rPr>
        <w:t>А.Е.Кочин</w:t>
      </w:r>
    </w:p>
    <w:p w:rsidR="00A52D0A" w:rsidRPr="00A52D0A" w:rsidRDefault="00A52D0A" w:rsidP="001805CB">
      <w:pPr>
        <w:autoSpaceDE w:val="0"/>
        <w:autoSpaceDN w:val="0"/>
        <w:adjustRightInd w:val="0"/>
        <w:spacing w:after="0" w:line="240" w:lineRule="auto"/>
        <w:ind w:firstLine="709"/>
        <w:contextualSpacing/>
        <w:rPr>
          <w:rFonts w:ascii="Times New Roman" w:hAnsi="Times New Roman" w:cs="Times New Roman"/>
          <w:b/>
          <w:sz w:val="28"/>
          <w:szCs w:val="28"/>
        </w:rPr>
      </w:pPr>
    </w:p>
    <w:p w:rsidR="00A52D0A" w:rsidRPr="00A52D0A" w:rsidRDefault="00A52D0A" w:rsidP="001805CB">
      <w:pPr>
        <w:autoSpaceDE w:val="0"/>
        <w:autoSpaceDN w:val="0"/>
        <w:adjustRightInd w:val="0"/>
        <w:spacing w:after="0" w:line="240" w:lineRule="auto"/>
        <w:ind w:firstLine="709"/>
        <w:contextualSpacing/>
        <w:rPr>
          <w:rFonts w:ascii="Times New Roman" w:hAnsi="Times New Roman" w:cs="Times New Roman"/>
          <w:sz w:val="28"/>
          <w:szCs w:val="28"/>
        </w:rPr>
      </w:pPr>
    </w:p>
    <w:p w:rsidR="00A52D0A" w:rsidRPr="00A52D0A" w:rsidRDefault="00A52D0A" w:rsidP="00655EDF">
      <w:pPr>
        <w:autoSpaceDE w:val="0"/>
        <w:autoSpaceDN w:val="0"/>
        <w:adjustRightInd w:val="0"/>
        <w:spacing w:after="0" w:line="240" w:lineRule="auto"/>
        <w:contextualSpacing/>
        <w:rPr>
          <w:rFonts w:ascii="Times New Roman" w:hAnsi="Times New Roman" w:cs="Times New Roman"/>
          <w:b/>
          <w:sz w:val="28"/>
          <w:szCs w:val="28"/>
        </w:rPr>
      </w:pPr>
      <w:r w:rsidRPr="00A52D0A">
        <w:rPr>
          <w:rFonts w:ascii="Times New Roman" w:hAnsi="Times New Roman" w:cs="Times New Roman"/>
          <w:b/>
          <w:sz w:val="28"/>
          <w:szCs w:val="28"/>
        </w:rPr>
        <w:t>Председатель Совета</w:t>
      </w:r>
    </w:p>
    <w:p w:rsidR="00A52D0A" w:rsidRPr="00A52D0A" w:rsidRDefault="00A52D0A" w:rsidP="00655EDF">
      <w:pPr>
        <w:autoSpaceDE w:val="0"/>
        <w:autoSpaceDN w:val="0"/>
        <w:adjustRightInd w:val="0"/>
        <w:spacing w:after="0" w:line="240" w:lineRule="auto"/>
        <w:contextualSpacing/>
        <w:rPr>
          <w:rFonts w:ascii="Times New Roman" w:hAnsi="Times New Roman" w:cs="Times New Roman"/>
          <w:b/>
          <w:sz w:val="28"/>
          <w:szCs w:val="28"/>
        </w:rPr>
      </w:pPr>
      <w:r w:rsidRPr="00A52D0A">
        <w:rPr>
          <w:rFonts w:ascii="Times New Roman" w:hAnsi="Times New Roman" w:cs="Times New Roman"/>
          <w:b/>
          <w:sz w:val="28"/>
          <w:szCs w:val="28"/>
        </w:rPr>
        <w:t>Семейкинского сельского поселения</w:t>
      </w:r>
      <w:r w:rsidRPr="00A52D0A">
        <w:rPr>
          <w:rFonts w:ascii="Times New Roman" w:hAnsi="Times New Roman" w:cs="Times New Roman"/>
          <w:b/>
          <w:sz w:val="28"/>
          <w:szCs w:val="28"/>
        </w:rPr>
        <w:tab/>
      </w:r>
      <w:r w:rsidRPr="00A52D0A">
        <w:rPr>
          <w:rFonts w:ascii="Times New Roman" w:hAnsi="Times New Roman" w:cs="Times New Roman"/>
          <w:b/>
          <w:sz w:val="28"/>
          <w:szCs w:val="28"/>
        </w:rPr>
        <w:tab/>
      </w:r>
      <w:r w:rsidR="00655EDF">
        <w:rPr>
          <w:rFonts w:ascii="Times New Roman" w:hAnsi="Times New Roman" w:cs="Times New Roman"/>
          <w:b/>
          <w:sz w:val="28"/>
          <w:szCs w:val="28"/>
        </w:rPr>
        <w:t xml:space="preserve">     </w:t>
      </w:r>
      <w:r w:rsidRPr="00A52D0A">
        <w:rPr>
          <w:rFonts w:ascii="Times New Roman" w:hAnsi="Times New Roman" w:cs="Times New Roman"/>
          <w:b/>
          <w:sz w:val="28"/>
          <w:szCs w:val="28"/>
        </w:rPr>
        <w:tab/>
      </w:r>
      <w:r w:rsidR="00655EDF">
        <w:rPr>
          <w:rFonts w:ascii="Times New Roman" w:hAnsi="Times New Roman" w:cs="Times New Roman"/>
          <w:b/>
          <w:sz w:val="28"/>
          <w:szCs w:val="28"/>
        </w:rPr>
        <w:t xml:space="preserve">        </w:t>
      </w:r>
      <w:r w:rsidRPr="00A52D0A">
        <w:rPr>
          <w:rFonts w:ascii="Times New Roman" w:hAnsi="Times New Roman" w:cs="Times New Roman"/>
          <w:b/>
          <w:sz w:val="28"/>
          <w:szCs w:val="28"/>
        </w:rPr>
        <w:t>В.Е.Филиппова</w:t>
      </w:r>
    </w:p>
    <w:p w:rsidR="0022534B" w:rsidRDefault="0022534B" w:rsidP="001805CB">
      <w:pPr>
        <w:spacing w:after="0" w:line="240" w:lineRule="auto"/>
        <w:ind w:firstLine="709"/>
        <w:contextualSpacing/>
        <w:rPr>
          <w:rFonts w:ascii="Times New Roman" w:hAnsi="Times New Roman" w:cs="Times New Roman"/>
          <w:sz w:val="28"/>
          <w:szCs w:val="28"/>
        </w:rPr>
      </w:pPr>
    </w:p>
    <w:p w:rsidR="00BE0EF0" w:rsidRPr="00BE0EF0" w:rsidRDefault="00BE0EF0" w:rsidP="00BE0EF0">
      <w:pPr>
        <w:spacing w:after="0" w:line="240" w:lineRule="auto"/>
        <w:ind w:firstLine="709"/>
        <w:contextualSpacing/>
        <w:jc w:val="both"/>
        <w:rPr>
          <w:rFonts w:ascii="Times New Roman" w:hAnsi="Times New Roman" w:cs="Times New Roman"/>
          <w:sz w:val="28"/>
          <w:szCs w:val="28"/>
        </w:rPr>
      </w:pPr>
    </w:p>
    <w:p w:rsidR="00BE0EF0" w:rsidRPr="00BE0EF0" w:rsidRDefault="00BE0EF0" w:rsidP="00BE0EF0">
      <w:pPr>
        <w:spacing w:after="0" w:line="240" w:lineRule="auto"/>
        <w:ind w:firstLine="709"/>
        <w:contextualSpacing/>
        <w:jc w:val="both"/>
        <w:rPr>
          <w:rFonts w:ascii="Times New Roman" w:hAnsi="Times New Roman" w:cs="Times New Roman"/>
          <w:sz w:val="28"/>
          <w:szCs w:val="28"/>
        </w:rPr>
      </w:pPr>
    </w:p>
    <w:p w:rsidR="00655EDF" w:rsidRDefault="00655EDF" w:rsidP="00BE0EF0">
      <w:pPr>
        <w:pStyle w:val="a5"/>
        <w:jc w:val="both"/>
        <w:rPr>
          <w:sz w:val="28"/>
          <w:szCs w:val="28"/>
        </w:rPr>
      </w:pPr>
    </w:p>
    <w:p w:rsidR="00655EDF" w:rsidRDefault="00655EDF" w:rsidP="00BE0EF0">
      <w:pPr>
        <w:pStyle w:val="a5"/>
        <w:jc w:val="both"/>
        <w:rPr>
          <w:sz w:val="28"/>
          <w:szCs w:val="28"/>
        </w:rPr>
      </w:pPr>
    </w:p>
    <w:p w:rsidR="00655EDF" w:rsidRDefault="00655EDF" w:rsidP="00BE0EF0">
      <w:pPr>
        <w:pStyle w:val="a5"/>
        <w:jc w:val="both"/>
        <w:rPr>
          <w:sz w:val="28"/>
          <w:szCs w:val="28"/>
        </w:rPr>
      </w:pPr>
    </w:p>
    <w:p w:rsidR="00655EDF" w:rsidRDefault="00655EDF" w:rsidP="00BE0EF0">
      <w:pPr>
        <w:pStyle w:val="a5"/>
        <w:jc w:val="both"/>
        <w:rPr>
          <w:sz w:val="28"/>
          <w:szCs w:val="28"/>
        </w:rPr>
      </w:pPr>
    </w:p>
    <w:p w:rsidR="00655EDF" w:rsidRDefault="00655EDF" w:rsidP="00BE0EF0">
      <w:pPr>
        <w:pStyle w:val="a5"/>
        <w:jc w:val="both"/>
        <w:rPr>
          <w:sz w:val="28"/>
          <w:szCs w:val="28"/>
        </w:rPr>
      </w:pPr>
    </w:p>
    <w:p w:rsidR="00655EDF" w:rsidRDefault="00655EDF" w:rsidP="00BE0EF0">
      <w:pPr>
        <w:pStyle w:val="a5"/>
        <w:jc w:val="both"/>
        <w:rPr>
          <w:sz w:val="28"/>
          <w:szCs w:val="28"/>
        </w:rPr>
      </w:pPr>
    </w:p>
    <w:p w:rsidR="00655EDF" w:rsidRDefault="00655EDF" w:rsidP="00BE0EF0">
      <w:pPr>
        <w:pStyle w:val="a5"/>
        <w:jc w:val="both"/>
        <w:rPr>
          <w:sz w:val="28"/>
          <w:szCs w:val="28"/>
        </w:rPr>
      </w:pPr>
    </w:p>
    <w:p w:rsidR="00655EDF" w:rsidRDefault="00655EDF" w:rsidP="00BE0EF0">
      <w:pPr>
        <w:pStyle w:val="a5"/>
        <w:jc w:val="both"/>
        <w:rPr>
          <w:sz w:val="28"/>
          <w:szCs w:val="28"/>
        </w:rPr>
      </w:pPr>
    </w:p>
    <w:p w:rsidR="00655EDF" w:rsidRDefault="00655EDF" w:rsidP="00BE0EF0">
      <w:pPr>
        <w:pStyle w:val="a5"/>
        <w:jc w:val="both"/>
        <w:rPr>
          <w:sz w:val="28"/>
          <w:szCs w:val="28"/>
        </w:rPr>
      </w:pPr>
    </w:p>
    <w:p w:rsidR="00655EDF" w:rsidRDefault="00655EDF" w:rsidP="00BE0EF0">
      <w:pPr>
        <w:pStyle w:val="a5"/>
        <w:jc w:val="both"/>
        <w:rPr>
          <w:sz w:val="28"/>
          <w:szCs w:val="28"/>
        </w:rPr>
      </w:pPr>
    </w:p>
    <w:p w:rsidR="00655EDF" w:rsidRDefault="00655EDF" w:rsidP="00BE0EF0">
      <w:pPr>
        <w:pStyle w:val="a5"/>
        <w:jc w:val="both"/>
        <w:rPr>
          <w:sz w:val="28"/>
          <w:szCs w:val="28"/>
        </w:rPr>
      </w:pPr>
    </w:p>
    <w:p w:rsidR="00655EDF" w:rsidRDefault="00655EDF" w:rsidP="00BE0EF0">
      <w:pPr>
        <w:pStyle w:val="a5"/>
        <w:jc w:val="both"/>
        <w:rPr>
          <w:sz w:val="28"/>
          <w:szCs w:val="28"/>
        </w:rPr>
      </w:pPr>
    </w:p>
    <w:p w:rsidR="00655EDF" w:rsidRDefault="00655EDF" w:rsidP="00BE0EF0">
      <w:pPr>
        <w:pStyle w:val="a5"/>
        <w:jc w:val="both"/>
        <w:rPr>
          <w:sz w:val="28"/>
          <w:szCs w:val="28"/>
        </w:rPr>
      </w:pPr>
    </w:p>
    <w:p w:rsidR="00655EDF" w:rsidRDefault="00655EDF" w:rsidP="00BE0EF0">
      <w:pPr>
        <w:pStyle w:val="a5"/>
        <w:jc w:val="both"/>
        <w:rPr>
          <w:sz w:val="28"/>
          <w:szCs w:val="28"/>
        </w:rPr>
      </w:pPr>
    </w:p>
    <w:p w:rsidR="00655EDF" w:rsidRDefault="00655EDF" w:rsidP="00BE0EF0">
      <w:pPr>
        <w:pStyle w:val="a5"/>
        <w:jc w:val="both"/>
        <w:rPr>
          <w:sz w:val="28"/>
          <w:szCs w:val="28"/>
        </w:rPr>
      </w:pPr>
    </w:p>
    <w:p w:rsidR="00655EDF" w:rsidRDefault="00655EDF" w:rsidP="00BE0EF0">
      <w:pPr>
        <w:pStyle w:val="a5"/>
        <w:jc w:val="both"/>
        <w:rPr>
          <w:sz w:val="28"/>
          <w:szCs w:val="28"/>
        </w:rPr>
      </w:pPr>
    </w:p>
    <w:p w:rsidR="00655EDF" w:rsidRDefault="00655EDF" w:rsidP="00BE0EF0">
      <w:pPr>
        <w:pStyle w:val="a5"/>
        <w:jc w:val="both"/>
        <w:rPr>
          <w:sz w:val="28"/>
          <w:szCs w:val="28"/>
        </w:rPr>
      </w:pPr>
    </w:p>
    <w:p w:rsidR="00655EDF" w:rsidRDefault="00655EDF" w:rsidP="00BE0EF0">
      <w:pPr>
        <w:pStyle w:val="a5"/>
        <w:jc w:val="both"/>
        <w:rPr>
          <w:sz w:val="28"/>
          <w:szCs w:val="28"/>
        </w:rPr>
      </w:pPr>
    </w:p>
    <w:p w:rsidR="00655EDF" w:rsidRDefault="00655EDF" w:rsidP="00BE0EF0">
      <w:pPr>
        <w:pStyle w:val="a5"/>
        <w:jc w:val="both"/>
        <w:rPr>
          <w:sz w:val="28"/>
          <w:szCs w:val="28"/>
        </w:rPr>
      </w:pPr>
    </w:p>
    <w:p w:rsidR="00655EDF" w:rsidRDefault="00655EDF" w:rsidP="00BE0EF0">
      <w:pPr>
        <w:pStyle w:val="a5"/>
        <w:jc w:val="both"/>
        <w:rPr>
          <w:sz w:val="28"/>
          <w:szCs w:val="28"/>
        </w:rPr>
      </w:pPr>
    </w:p>
    <w:p w:rsidR="00655EDF" w:rsidRDefault="00655EDF" w:rsidP="00BE0EF0">
      <w:pPr>
        <w:pStyle w:val="a5"/>
        <w:jc w:val="both"/>
        <w:rPr>
          <w:sz w:val="28"/>
          <w:szCs w:val="28"/>
        </w:rPr>
      </w:pPr>
    </w:p>
    <w:p w:rsidR="00655EDF" w:rsidRDefault="00655EDF" w:rsidP="00BE0EF0">
      <w:pPr>
        <w:pStyle w:val="a5"/>
        <w:jc w:val="both"/>
        <w:rPr>
          <w:sz w:val="28"/>
          <w:szCs w:val="28"/>
        </w:rPr>
      </w:pPr>
    </w:p>
    <w:p w:rsidR="00655EDF" w:rsidRDefault="00655EDF" w:rsidP="00BE0EF0">
      <w:pPr>
        <w:pStyle w:val="a5"/>
        <w:jc w:val="both"/>
        <w:rPr>
          <w:sz w:val="28"/>
          <w:szCs w:val="28"/>
        </w:rPr>
      </w:pPr>
    </w:p>
    <w:p w:rsidR="00655EDF" w:rsidRDefault="00655EDF" w:rsidP="00BE0EF0">
      <w:pPr>
        <w:pStyle w:val="a5"/>
        <w:jc w:val="both"/>
        <w:rPr>
          <w:sz w:val="28"/>
          <w:szCs w:val="28"/>
        </w:rPr>
      </w:pPr>
    </w:p>
    <w:p w:rsidR="00655EDF" w:rsidRDefault="00655EDF" w:rsidP="00BE0EF0">
      <w:pPr>
        <w:pStyle w:val="a5"/>
        <w:jc w:val="both"/>
        <w:rPr>
          <w:sz w:val="28"/>
          <w:szCs w:val="28"/>
        </w:rPr>
      </w:pPr>
    </w:p>
    <w:p w:rsidR="00655EDF" w:rsidRDefault="00655EDF" w:rsidP="00BE0EF0">
      <w:pPr>
        <w:pStyle w:val="a5"/>
        <w:jc w:val="both"/>
        <w:rPr>
          <w:sz w:val="28"/>
          <w:szCs w:val="28"/>
        </w:rPr>
      </w:pPr>
    </w:p>
    <w:p w:rsidR="00655EDF" w:rsidRDefault="00655EDF" w:rsidP="00BE0EF0">
      <w:pPr>
        <w:pStyle w:val="a5"/>
        <w:jc w:val="both"/>
        <w:rPr>
          <w:sz w:val="28"/>
          <w:szCs w:val="28"/>
        </w:rPr>
      </w:pPr>
    </w:p>
    <w:p w:rsidR="00655EDF" w:rsidRDefault="00655EDF" w:rsidP="00BE0EF0">
      <w:pPr>
        <w:pStyle w:val="a5"/>
        <w:jc w:val="both"/>
        <w:rPr>
          <w:sz w:val="28"/>
          <w:szCs w:val="28"/>
        </w:rPr>
      </w:pPr>
    </w:p>
    <w:p w:rsidR="00655EDF" w:rsidRDefault="00655EDF" w:rsidP="00BE0EF0">
      <w:pPr>
        <w:pStyle w:val="a5"/>
        <w:jc w:val="both"/>
        <w:rPr>
          <w:sz w:val="28"/>
          <w:szCs w:val="28"/>
        </w:rPr>
      </w:pPr>
    </w:p>
    <w:p w:rsidR="00EB22C4" w:rsidRDefault="00EB22C4" w:rsidP="00BE0EF0">
      <w:pPr>
        <w:pStyle w:val="a5"/>
        <w:jc w:val="both"/>
        <w:rPr>
          <w:sz w:val="28"/>
          <w:szCs w:val="28"/>
        </w:rPr>
      </w:pPr>
    </w:p>
    <w:p w:rsidR="00EB22C4" w:rsidRDefault="00EB22C4" w:rsidP="00BE0EF0">
      <w:pPr>
        <w:pStyle w:val="a5"/>
        <w:jc w:val="both"/>
        <w:rPr>
          <w:sz w:val="28"/>
          <w:szCs w:val="28"/>
        </w:rPr>
      </w:pPr>
    </w:p>
    <w:p w:rsidR="00EB22C4" w:rsidRDefault="00EB22C4" w:rsidP="00BE0EF0">
      <w:pPr>
        <w:pStyle w:val="a5"/>
        <w:jc w:val="both"/>
        <w:rPr>
          <w:sz w:val="28"/>
          <w:szCs w:val="28"/>
        </w:rPr>
      </w:pPr>
    </w:p>
    <w:p w:rsidR="00655EDF" w:rsidRDefault="00655EDF" w:rsidP="00BE0EF0">
      <w:pPr>
        <w:pStyle w:val="a5"/>
        <w:jc w:val="both"/>
        <w:rPr>
          <w:sz w:val="28"/>
          <w:szCs w:val="28"/>
        </w:rPr>
      </w:pPr>
    </w:p>
    <w:p w:rsidR="00BE0EF0" w:rsidRPr="00655EDF" w:rsidRDefault="00BE0EF0" w:rsidP="00655EDF">
      <w:pPr>
        <w:pStyle w:val="a5"/>
        <w:jc w:val="right"/>
        <w:rPr>
          <w:sz w:val="24"/>
        </w:rPr>
      </w:pPr>
      <w:r w:rsidRPr="00655EDF">
        <w:rPr>
          <w:sz w:val="24"/>
        </w:rPr>
        <w:lastRenderedPageBreak/>
        <w:t xml:space="preserve">Приложение №1 </w:t>
      </w:r>
    </w:p>
    <w:p w:rsidR="00BE0EF0" w:rsidRPr="00655EDF" w:rsidRDefault="00BE0EF0" w:rsidP="00655EDF">
      <w:pPr>
        <w:pStyle w:val="a5"/>
        <w:jc w:val="right"/>
        <w:rPr>
          <w:sz w:val="24"/>
        </w:rPr>
      </w:pPr>
      <w:r w:rsidRPr="00655EDF">
        <w:rPr>
          <w:sz w:val="24"/>
        </w:rPr>
        <w:t>к решению Совета</w:t>
      </w:r>
    </w:p>
    <w:p w:rsidR="00655EDF" w:rsidRDefault="00BE0EF0" w:rsidP="00655EDF">
      <w:pPr>
        <w:suppressAutoHyphens/>
        <w:spacing w:after="0" w:line="240" w:lineRule="auto"/>
        <w:jc w:val="right"/>
        <w:rPr>
          <w:rFonts w:ascii="Times New Roman" w:hAnsi="Times New Roman" w:cs="Times New Roman"/>
          <w:sz w:val="24"/>
          <w:szCs w:val="24"/>
        </w:rPr>
      </w:pPr>
      <w:r w:rsidRPr="00655EDF">
        <w:rPr>
          <w:rFonts w:ascii="Times New Roman" w:hAnsi="Times New Roman" w:cs="Times New Roman"/>
          <w:sz w:val="24"/>
          <w:szCs w:val="24"/>
        </w:rPr>
        <w:t>Семейкинского сельского поселения</w:t>
      </w:r>
      <w:r w:rsidR="00655EDF">
        <w:rPr>
          <w:rFonts w:ascii="Times New Roman" w:hAnsi="Times New Roman" w:cs="Times New Roman"/>
          <w:sz w:val="24"/>
          <w:szCs w:val="24"/>
        </w:rPr>
        <w:t xml:space="preserve"> </w:t>
      </w:r>
    </w:p>
    <w:p w:rsidR="00BE0EF0" w:rsidRPr="00655EDF" w:rsidRDefault="00BE0EF0" w:rsidP="00655EDF">
      <w:pPr>
        <w:suppressAutoHyphens/>
        <w:spacing w:after="0" w:line="240" w:lineRule="auto"/>
        <w:jc w:val="right"/>
        <w:rPr>
          <w:rFonts w:ascii="Times New Roman" w:hAnsi="Times New Roman" w:cs="Times New Roman"/>
          <w:sz w:val="24"/>
          <w:szCs w:val="24"/>
          <w:u w:val="single"/>
        </w:rPr>
      </w:pPr>
      <w:r w:rsidRPr="00655EDF">
        <w:rPr>
          <w:rFonts w:ascii="Times New Roman" w:hAnsi="Times New Roman" w:cs="Times New Roman"/>
          <w:sz w:val="24"/>
          <w:szCs w:val="24"/>
        </w:rPr>
        <w:t>от «</w:t>
      </w:r>
      <w:r w:rsidR="00655EDF">
        <w:rPr>
          <w:rFonts w:ascii="Times New Roman" w:hAnsi="Times New Roman" w:cs="Times New Roman"/>
          <w:sz w:val="24"/>
          <w:szCs w:val="24"/>
          <w:u w:val="single"/>
        </w:rPr>
        <w:t>03</w:t>
      </w:r>
      <w:r w:rsidRPr="00655EDF">
        <w:rPr>
          <w:rFonts w:ascii="Times New Roman" w:hAnsi="Times New Roman" w:cs="Times New Roman"/>
          <w:sz w:val="24"/>
          <w:szCs w:val="24"/>
        </w:rPr>
        <w:t xml:space="preserve">» </w:t>
      </w:r>
      <w:r w:rsidR="00655EDF">
        <w:rPr>
          <w:rFonts w:ascii="Times New Roman" w:hAnsi="Times New Roman" w:cs="Times New Roman"/>
          <w:sz w:val="24"/>
          <w:szCs w:val="24"/>
          <w:u w:val="single"/>
        </w:rPr>
        <w:t>сентября</w:t>
      </w:r>
      <w:r w:rsidRPr="00655EDF">
        <w:rPr>
          <w:rFonts w:ascii="Times New Roman" w:hAnsi="Times New Roman" w:cs="Times New Roman"/>
          <w:sz w:val="24"/>
          <w:szCs w:val="24"/>
        </w:rPr>
        <w:t xml:space="preserve"> 2019 г. № </w:t>
      </w:r>
      <w:r w:rsidR="00655EDF">
        <w:rPr>
          <w:rFonts w:ascii="Times New Roman" w:hAnsi="Times New Roman" w:cs="Times New Roman"/>
          <w:sz w:val="24"/>
          <w:szCs w:val="24"/>
          <w:u w:val="single"/>
        </w:rPr>
        <w:t>18</w:t>
      </w:r>
    </w:p>
    <w:p w:rsidR="00BE0EF0" w:rsidRPr="00BE0EF0" w:rsidRDefault="00BE0EF0" w:rsidP="00BE0EF0">
      <w:pPr>
        <w:spacing w:line="240" w:lineRule="auto"/>
        <w:jc w:val="both"/>
        <w:rPr>
          <w:rFonts w:ascii="Times New Roman" w:hAnsi="Times New Roman" w:cs="Times New Roman"/>
          <w:sz w:val="28"/>
          <w:szCs w:val="28"/>
        </w:rPr>
      </w:pPr>
    </w:p>
    <w:p w:rsidR="00BE0EF0" w:rsidRPr="00BE0EF0" w:rsidRDefault="00BE0EF0" w:rsidP="00BE0EF0">
      <w:pPr>
        <w:spacing w:line="240" w:lineRule="auto"/>
        <w:jc w:val="both"/>
        <w:rPr>
          <w:rFonts w:ascii="Times New Roman" w:hAnsi="Times New Roman" w:cs="Times New Roman"/>
          <w:sz w:val="28"/>
          <w:szCs w:val="28"/>
        </w:rPr>
      </w:pPr>
    </w:p>
    <w:p w:rsidR="00BE0EF0" w:rsidRPr="00BE0EF0" w:rsidRDefault="00BE0EF0" w:rsidP="00655EDF">
      <w:pPr>
        <w:pStyle w:val="a9"/>
        <w:ind w:firstLine="720"/>
        <w:rPr>
          <w:sz w:val="28"/>
          <w:szCs w:val="28"/>
        </w:rPr>
      </w:pPr>
      <w:r w:rsidRPr="00BE0EF0">
        <w:rPr>
          <w:sz w:val="28"/>
          <w:szCs w:val="28"/>
        </w:rPr>
        <w:t>ПОЛОЖЕНИЕ</w:t>
      </w:r>
    </w:p>
    <w:p w:rsidR="00BE0EF0" w:rsidRPr="00BE0EF0" w:rsidRDefault="00BE0EF0" w:rsidP="00655EDF">
      <w:pPr>
        <w:pStyle w:val="a9"/>
        <w:ind w:firstLine="720"/>
        <w:rPr>
          <w:sz w:val="28"/>
          <w:szCs w:val="28"/>
        </w:rPr>
      </w:pPr>
      <w:r w:rsidRPr="00BE0EF0">
        <w:rPr>
          <w:sz w:val="28"/>
          <w:szCs w:val="28"/>
        </w:rPr>
        <w:t>«О ГЕРБЕ СЕМЕЙКИНСКОГО СЕЛЬСКОГО ПОСЕЛЕНИЯ</w:t>
      </w:r>
    </w:p>
    <w:p w:rsidR="00BE0EF0" w:rsidRPr="00BE0EF0" w:rsidRDefault="00BE0EF0" w:rsidP="00655EDF">
      <w:pPr>
        <w:pStyle w:val="a9"/>
        <w:ind w:firstLine="720"/>
        <w:rPr>
          <w:sz w:val="28"/>
          <w:szCs w:val="28"/>
        </w:rPr>
      </w:pPr>
      <w:r w:rsidRPr="00BE0EF0">
        <w:rPr>
          <w:sz w:val="28"/>
          <w:szCs w:val="28"/>
        </w:rPr>
        <w:t>ШУЙСКОГО МУНИЦИПАЛЬНОГО РАЙОНА</w:t>
      </w:r>
    </w:p>
    <w:p w:rsidR="00BE0EF0" w:rsidRPr="00BE0EF0" w:rsidRDefault="00BE0EF0" w:rsidP="00655EDF">
      <w:pPr>
        <w:pStyle w:val="a9"/>
        <w:ind w:firstLine="720"/>
        <w:rPr>
          <w:sz w:val="28"/>
          <w:szCs w:val="28"/>
        </w:rPr>
      </w:pPr>
      <w:r w:rsidRPr="00BE0EF0">
        <w:rPr>
          <w:sz w:val="28"/>
          <w:szCs w:val="28"/>
        </w:rPr>
        <w:t>ИВАНОВСКОЙ ОБЛАСТИ»</w:t>
      </w:r>
    </w:p>
    <w:p w:rsidR="00BE0EF0" w:rsidRPr="00BE0EF0" w:rsidRDefault="00BE0EF0" w:rsidP="00BE0EF0">
      <w:pPr>
        <w:spacing w:line="240" w:lineRule="auto"/>
        <w:jc w:val="both"/>
        <w:rPr>
          <w:rFonts w:ascii="Times New Roman" w:hAnsi="Times New Roman" w:cs="Times New Roman"/>
          <w:sz w:val="28"/>
          <w:szCs w:val="28"/>
        </w:rPr>
      </w:pPr>
    </w:p>
    <w:p w:rsidR="00BE0EF0" w:rsidRPr="00BE0EF0" w:rsidRDefault="00BE0EF0" w:rsidP="00655EDF">
      <w:pPr>
        <w:tabs>
          <w:tab w:val="left" w:pos="1276"/>
        </w:tabs>
        <w:spacing w:line="240" w:lineRule="auto"/>
        <w:ind w:firstLine="567"/>
        <w:jc w:val="both"/>
        <w:rPr>
          <w:rFonts w:ascii="Times New Roman" w:hAnsi="Times New Roman" w:cs="Times New Roman"/>
          <w:sz w:val="28"/>
          <w:szCs w:val="28"/>
        </w:rPr>
      </w:pPr>
      <w:r w:rsidRPr="00BE0EF0">
        <w:rPr>
          <w:rFonts w:ascii="Times New Roman" w:hAnsi="Times New Roman" w:cs="Times New Roman"/>
          <w:sz w:val="28"/>
          <w:szCs w:val="28"/>
        </w:rPr>
        <w:t xml:space="preserve">Настоящим положением устанавливается описание, обоснование и порядок использования герба Семейкинского сельского поселения Шуйского муниципального района Ивановской области (далее – Семейкинского сельского поселения). </w:t>
      </w:r>
    </w:p>
    <w:p w:rsidR="00BE0EF0" w:rsidRPr="00BE0EF0" w:rsidRDefault="00BE0EF0" w:rsidP="00EB22C4">
      <w:pPr>
        <w:numPr>
          <w:ilvl w:val="0"/>
          <w:numId w:val="7"/>
        </w:numPr>
        <w:tabs>
          <w:tab w:val="left" w:pos="284"/>
        </w:tabs>
        <w:spacing w:after="0" w:line="240" w:lineRule="auto"/>
        <w:ind w:left="0" w:firstLine="0"/>
        <w:jc w:val="center"/>
        <w:rPr>
          <w:rStyle w:val="af0"/>
          <w:rFonts w:ascii="Times New Roman" w:hAnsi="Times New Roman" w:cs="Times New Roman"/>
          <w:sz w:val="28"/>
          <w:szCs w:val="28"/>
        </w:rPr>
      </w:pPr>
      <w:r w:rsidRPr="00BE0EF0">
        <w:rPr>
          <w:rStyle w:val="af0"/>
          <w:rFonts w:ascii="Times New Roman" w:hAnsi="Times New Roman" w:cs="Times New Roman"/>
          <w:sz w:val="28"/>
          <w:szCs w:val="28"/>
        </w:rPr>
        <w:t>Общие положения</w:t>
      </w:r>
    </w:p>
    <w:p w:rsidR="00EB22C4" w:rsidRDefault="00EB22C4" w:rsidP="00EB22C4">
      <w:pPr>
        <w:tabs>
          <w:tab w:val="left" w:pos="1276"/>
        </w:tabs>
        <w:spacing w:after="0" w:line="240" w:lineRule="auto"/>
        <w:ind w:firstLine="567"/>
        <w:jc w:val="both"/>
        <w:rPr>
          <w:rFonts w:ascii="Times New Roman" w:hAnsi="Times New Roman" w:cs="Times New Roman"/>
          <w:sz w:val="28"/>
          <w:szCs w:val="28"/>
        </w:rPr>
      </w:pPr>
    </w:p>
    <w:p w:rsidR="00BE0EF0" w:rsidRPr="00BE0EF0" w:rsidRDefault="00BE0EF0" w:rsidP="00655EDF">
      <w:pPr>
        <w:tabs>
          <w:tab w:val="left" w:pos="1276"/>
        </w:tabs>
        <w:spacing w:line="240" w:lineRule="auto"/>
        <w:ind w:firstLine="567"/>
        <w:jc w:val="both"/>
        <w:rPr>
          <w:rFonts w:ascii="Times New Roman" w:hAnsi="Times New Roman" w:cs="Times New Roman"/>
          <w:sz w:val="28"/>
          <w:szCs w:val="28"/>
        </w:rPr>
      </w:pPr>
      <w:r w:rsidRPr="00BE0EF0">
        <w:rPr>
          <w:rFonts w:ascii="Times New Roman" w:hAnsi="Times New Roman" w:cs="Times New Roman"/>
          <w:sz w:val="28"/>
          <w:szCs w:val="28"/>
        </w:rPr>
        <w:t>1.1. Герб Семейкинского сельского поселения является официальным символом Семейкинского сельского поселения.</w:t>
      </w:r>
    </w:p>
    <w:p w:rsidR="00BE0EF0" w:rsidRPr="00BE0EF0" w:rsidRDefault="00BE0EF0" w:rsidP="00655EDF">
      <w:pPr>
        <w:spacing w:line="240" w:lineRule="auto"/>
        <w:ind w:firstLine="567"/>
        <w:jc w:val="both"/>
        <w:rPr>
          <w:rFonts w:ascii="Times New Roman" w:hAnsi="Times New Roman" w:cs="Times New Roman"/>
          <w:sz w:val="28"/>
          <w:szCs w:val="28"/>
        </w:rPr>
      </w:pPr>
      <w:r w:rsidRPr="00BE0EF0">
        <w:rPr>
          <w:rFonts w:ascii="Times New Roman" w:hAnsi="Times New Roman" w:cs="Times New Roman"/>
          <w:sz w:val="28"/>
          <w:szCs w:val="28"/>
        </w:rPr>
        <w:t xml:space="preserve">1.2. Герб </w:t>
      </w:r>
      <w:r w:rsidRPr="00BE0EF0">
        <w:rPr>
          <w:rFonts w:ascii="Times New Roman" w:hAnsi="Times New Roman" w:cs="Times New Roman"/>
          <w:spacing w:val="-6"/>
          <w:sz w:val="28"/>
          <w:szCs w:val="28"/>
        </w:rPr>
        <w:t>Семейкинского сельского поселения</w:t>
      </w:r>
      <w:r w:rsidRPr="00BE0EF0">
        <w:rPr>
          <w:rFonts w:ascii="Times New Roman" w:hAnsi="Times New Roman" w:cs="Times New Roman"/>
          <w:sz w:val="28"/>
          <w:szCs w:val="28"/>
        </w:rPr>
        <w:t xml:space="preserve"> отражает исторические, культурные, социально-экономические, национальные и иные местные традиции.</w:t>
      </w:r>
    </w:p>
    <w:p w:rsidR="00BE0EF0" w:rsidRPr="00BE0EF0" w:rsidRDefault="00BE0EF0" w:rsidP="00655EDF">
      <w:pPr>
        <w:tabs>
          <w:tab w:val="left" w:pos="1276"/>
        </w:tabs>
        <w:spacing w:line="240" w:lineRule="auto"/>
        <w:ind w:firstLine="567"/>
        <w:jc w:val="both"/>
        <w:rPr>
          <w:rFonts w:ascii="Times New Roman" w:hAnsi="Times New Roman" w:cs="Times New Roman"/>
          <w:spacing w:val="-6"/>
          <w:sz w:val="28"/>
          <w:szCs w:val="28"/>
        </w:rPr>
      </w:pPr>
      <w:r w:rsidRPr="00BE0EF0">
        <w:rPr>
          <w:rFonts w:ascii="Times New Roman" w:hAnsi="Times New Roman" w:cs="Times New Roman"/>
          <w:spacing w:val="-6"/>
          <w:sz w:val="28"/>
          <w:szCs w:val="28"/>
        </w:rPr>
        <w:t>1.3. Положение о гербе Семейкинского сельского поселения</w:t>
      </w:r>
      <w:r w:rsidRPr="00BE0EF0">
        <w:rPr>
          <w:rFonts w:ascii="Times New Roman" w:hAnsi="Times New Roman" w:cs="Times New Roman"/>
          <w:i/>
          <w:spacing w:val="-6"/>
          <w:sz w:val="28"/>
          <w:szCs w:val="28"/>
        </w:rPr>
        <w:t xml:space="preserve"> </w:t>
      </w:r>
      <w:r w:rsidRPr="00BE0EF0">
        <w:rPr>
          <w:rFonts w:ascii="Times New Roman" w:hAnsi="Times New Roman" w:cs="Times New Roman"/>
          <w:spacing w:val="-6"/>
          <w:sz w:val="28"/>
          <w:szCs w:val="28"/>
        </w:rPr>
        <w:t>с приложениями на бумажных носителях и электронном носителе хранятся в архиве Семейкинского сельского поселения и доступно для ознакомления всем заинтересованным лицам.</w:t>
      </w:r>
    </w:p>
    <w:p w:rsidR="00BE0EF0" w:rsidRPr="00BE0EF0" w:rsidRDefault="00BE0EF0" w:rsidP="00655EDF">
      <w:pPr>
        <w:tabs>
          <w:tab w:val="left" w:pos="1276"/>
        </w:tabs>
        <w:spacing w:line="240" w:lineRule="auto"/>
        <w:ind w:firstLine="567"/>
        <w:jc w:val="both"/>
        <w:rPr>
          <w:rFonts w:ascii="Times New Roman" w:hAnsi="Times New Roman" w:cs="Times New Roman"/>
          <w:sz w:val="28"/>
          <w:szCs w:val="28"/>
        </w:rPr>
      </w:pPr>
      <w:r w:rsidRPr="00BE0EF0">
        <w:rPr>
          <w:rFonts w:ascii="Times New Roman" w:hAnsi="Times New Roman" w:cs="Times New Roman"/>
          <w:sz w:val="28"/>
          <w:szCs w:val="28"/>
        </w:rPr>
        <w:t xml:space="preserve">1.4. Герб </w:t>
      </w:r>
      <w:r w:rsidRPr="00BE0EF0">
        <w:rPr>
          <w:rFonts w:ascii="Times New Roman" w:hAnsi="Times New Roman" w:cs="Times New Roman"/>
          <w:spacing w:val="-6"/>
          <w:sz w:val="28"/>
          <w:szCs w:val="28"/>
        </w:rPr>
        <w:t xml:space="preserve">Семейкинского сельского поселения </w:t>
      </w:r>
      <w:r w:rsidRPr="00BE0EF0">
        <w:rPr>
          <w:rFonts w:ascii="Times New Roman" w:hAnsi="Times New Roman" w:cs="Times New Roman"/>
          <w:sz w:val="28"/>
          <w:szCs w:val="28"/>
        </w:rPr>
        <w:t>подлежит государственной регистрации в порядке, установленном федеральным законодательством и законодательством Ивановской области.</w:t>
      </w:r>
    </w:p>
    <w:p w:rsidR="00BE0EF0" w:rsidRPr="00BE0EF0" w:rsidRDefault="00BE0EF0" w:rsidP="00EB22C4">
      <w:pPr>
        <w:pStyle w:val="ae"/>
        <w:numPr>
          <w:ilvl w:val="0"/>
          <w:numId w:val="8"/>
        </w:numPr>
        <w:tabs>
          <w:tab w:val="left" w:pos="284"/>
        </w:tabs>
        <w:spacing w:after="0" w:line="240" w:lineRule="auto"/>
        <w:ind w:left="0" w:firstLine="0"/>
        <w:jc w:val="center"/>
        <w:rPr>
          <w:rStyle w:val="af0"/>
          <w:rFonts w:ascii="Times New Roman" w:hAnsi="Times New Roman" w:cs="Times New Roman"/>
          <w:sz w:val="28"/>
          <w:szCs w:val="28"/>
        </w:rPr>
      </w:pPr>
      <w:r w:rsidRPr="00BE0EF0">
        <w:rPr>
          <w:rStyle w:val="af0"/>
          <w:rFonts w:ascii="Times New Roman" w:hAnsi="Times New Roman" w:cs="Times New Roman"/>
          <w:sz w:val="28"/>
          <w:szCs w:val="28"/>
        </w:rPr>
        <w:t>Геральдическое описание и обоснование символики герба</w:t>
      </w:r>
    </w:p>
    <w:p w:rsidR="00BE0EF0" w:rsidRPr="00BE0EF0" w:rsidRDefault="00BE0EF0" w:rsidP="00655EDF">
      <w:pPr>
        <w:tabs>
          <w:tab w:val="left" w:pos="1276"/>
        </w:tabs>
        <w:spacing w:line="240" w:lineRule="auto"/>
        <w:jc w:val="center"/>
        <w:rPr>
          <w:rFonts w:ascii="Times New Roman" w:hAnsi="Times New Roman" w:cs="Times New Roman"/>
          <w:spacing w:val="-6"/>
          <w:sz w:val="28"/>
          <w:szCs w:val="28"/>
        </w:rPr>
      </w:pPr>
      <w:r w:rsidRPr="00BE0EF0">
        <w:rPr>
          <w:rFonts w:ascii="Times New Roman" w:hAnsi="Times New Roman" w:cs="Times New Roman"/>
          <w:b/>
          <w:spacing w:val="-6"/>
          <w:sz w:val="28"/>
          <w:szCs w:val="28"/>
        </w:rPr>
        <w:t>Семейкинского сельского поселения</w:t>
      </w:r>
    </w:p>
    <w:p w:rsidR="00BE0EF0" w:rsidRPr="00BE0EF0" w:rsidRDefault="00BE0EF0" w:rsidP="00655EDF">
      <w:pPr>
        <w:tabs>
          <w:tab w:val="left" w:pos="567"/>
        </w:tabs>
        <w:spacing w:line="240" w:lineRule="auto"/>
        <w:ind w:firstLine="567"/>
        <w:jc w:val="both"/>
        <w:rPr>
          <w:rFonts w:ascii="Times New Roman" w:hAnsi="Times New Roman" w:cs="Times New Roman"/>
          <w:sz w:val="28"/>
          <w:szCs w:val="28"/>
        </w:rPr>
      </w:pPr>
      <w:r w:rsidRPr="00BE0EF0">
        <w:rPr>
          <w:rFonts w:ascii="Times New Roman" w:hAnsi="Times New Roman" w:cs="Times New Roman"/>
          <w:sz w:val="28"/>
          <w:szCs w:val="28"/>
        </w:rPr>
        <w:t xml:space="preserve">2.1. Геральдическое описание герба </w:t>
      </w:r>
      <w:r w:rsidRPr="00BE0EF0">
        <w:rPr>
          <w:rFonts w:ascii="Times New Roman" w:hAnsi="Times New Roman" w:cs="Times New Roman"/>
          <w:spacing w:val="-6"/>
          <w:sz w:val="28"/>
          <w:szCs w:val="28"/>
        </w:rPr>
        <w:t>Семейкинского сельского поселения</w:t>
      </w:r>
      <w:r w:rsidRPr="00BE0EF0">
        <w:rPr>
          <w:rFonts w:ascii="Times New Roman" w:hAnsi="Times New Roman" w:cs="Times New Roman"/>
          <w:sz w:val="28"/>
          <w:szCs w:val="28"/>
        </w:rPr>
        <w:t>:</w:t>
      </w:r>
    </w:p>
    <w:p w:rsidR="00BE0EF0" w:rsidRPr="00BE0EF0" w:rsidRDefault="00BE0EF0" w:rsidP="00BE0EF0">
      <w:pPr>
        <w:spacing w:line="240" w:lineRule="auto"/>
        <w:jc w:val="both"/>
        <w:rPr>
          <w:rFonts w:ascii="Times New Roman" w:hAnsi="Times New Roman" w:cs="Times New Roman"/>
          <w:b/>
          <w:color w:val="222222"/>
          <w:sz w:val="28"/>
          <w:szCs w:val="28"/>
        </w:rPr>
      </w:pPr>
      <w:r w:rsidRPr="00BE0EF0">
        <w:rPr>
          <w:rFonts w:ascii="Times New Roman" w:hAnsi="Times New Roman" w:cs="Times New Roman"/>
          <w:b/>
          <w:color w:val="222222"/>
          <w:sz w:val="28"/>
          <w:szCs w:val="28"/>
        </w:rPr>
        <w:t xml:space="preserve">«В червленом поле с </w:t>
      </w:r>
      <w:r w:rsidRPr="00BE0EF0">
        <w:rPr>
          <w:rFonts w:ascii="Times New Roman" w:hAnsi="Times New Roman" w:cs="Times New Roman"/>
          <w:b/>
          <w:color w:val="222222"/>
          <w:sz w:val="28"/>
          <w:szCs w:val="28"/>
          <w:shd w:val="clear" w:color="auto" w:fill="FFFFFF"/>
        </w:rPr>
        <w:t xml:space="preserve">включенной </w:t>
      </w:r>
      <w:r w:rsidRPr="00BE0EF0">
        <w:rPr>
          <w:rFonts w:ascii="Times New Roman" w:hAnsi="Times New Roman" w:cs="Times New Roman"/>
          <w:b/>
          <w:color w:val="222222"/>
          <w:sz w:val="28"/>
          <w:szCs w:val="28"/>
        </w:rPr>
        <w:t>лазоревой узкой оконечностью - золотой филин,</w:t>
      </w:r>
      <w:r w:rsidRPr="00BE0EF0">
        <w:rPr>
          <w:rFonts w:ascii="Times New Roman" w:hAnsi="Times New Roman" w:cs="Times New Roman"/>
          <w:b/>
          <w:sz w:val="28"/>
          <w:szCs w:val="28"/>
        </w:rPr>
        <w:t xml:space="preserve"> летящий с распростертыми крыльями</w:t>
      </w:r>
      <w:r w:rsidRPr="00BE0EF0">
        <w:rPr>
          <w:rFonts w:ascii="Times New Roman" w:hAnsi="Times New Roman" w:cs="Times New Roman"/>
          <w:b/>
          <w:color w:val="222222"/>
          <w:sz w:val="28"/>
          <w:szCs w:val="28"/>
        </w:rPr>
        <w:t xml:space="preserve"> над двумя березовыми ветвями (о пяти листах каждая) того же металла, положенными нижними концами поверх оконечности накрест».</w:t>
      </w:r>
    </w:p>
    <w:p w:rsidR="00BE0EF0" w:rsidRPr="00BE0EF0" w:rsidRDefault="00BE0EF0" w:rsidP="00655EDF">
      <w:pPr>
        <w:tabs>
          <w:tab w:val="left" w:pos="1276"/>
        </w:tabs>
        <w:spacing w:line="240" w:lineRule="auto"/>
        <w:ind w:firstLine="567"/>
        <w:jc w:val="both"/>
        <w:rPr>
          <w:rFonts w:ascii="Times New Roman" w:hAnsi="Times New Roman" w:cs="Times New Roman"/>
          <w:sz w:val="28"/>
          <w:szCs w:val="28"/>
        </w:rPr>
      </w:pPr>
      <w:r w:rsidRPr="00BE0EF0">
        <w:rPr>
          <w:rFonts w:ascii="Times New Roman" w:hAnsi="Times New Roman" w:cs="Times New Roman"/>
          <w:sz w:val="28"/>
          <w:szCs w:val="28"/>
        </w:rPr>
        <w:t xml:space="preserve">2.2. Обоснование символики герба Семейкинского сельского поселения: </w:t>
      </w:r>
    </w:p>
    <w:p w:rsidR="00BE0EF0" w:rsidRPr="00BE0EF0" w:rsidRDefault="00BE0EF0" w:rsidP="00BE0EF0">
      <w:pPr>
        <w:spacing w:line="240" w:lineRule="auto"/>
        <w:ind w:firstLine="709"/>
        <w:jc w:val="both"/>
        <w:rPr>
          <w:rFonts w:ascii="Times New Roman" w:hAnsi="Times New Roman" w:cs="Times New Roman"/>
          <w:sz w:val="28"/>
          <w:szCs w:val="28"/>
        </w:rPr>
      </w:pPr>
      <w:r w:rsidRPr="00BE0EF0">
        <w:rPr>
          <w:rFonts w:ascii="Times New Roman" w:hAnsi="Times New Roman" w:cs="Times New Roman"/>
          <w:sz w:val="28"/>
          <w:szCs w:val="28"/>
        </w:rPr>
        <w:lastRenderedPageBreak/>
        <w:t xml:space="preserve">В гербе Семейкинского сельского поселения фигурами филина и двумя березовыми ветвями, языком символов и аллегорий передается состав Семейкинского сельского поселения, которое состоит из 10 населенных пунктов: деревня Филино (административный центр), село Ильинское, деревни Абрамово, Анфимово, Гнездилово, Гумнищи, Марково, Михалево, Семейкино, Якиманна. </w:t>
      </w:r>
    </w:p>
    <w:p w:rsidR="00BE0EF0" w:rsidRPr="00BE0EF0" w:rsidRDefault="00BE0EF0" w:rsidP="00655EDF">
      <w:pPr>
        <w:spacing w:line="240" w:lineRule="auto"/>
        <w:ind w:firstLine="567"/>
        <w:jc w:val="both"/>
        <w:rPr>
          <w:rFonts w:ascii="Times New Roman" w:hAnsi="Times New Roman" w:cs="Times New Roman"/>
          <w:sz w:val="28"/>
          <w:szCs w:val="28"/>
        </w:rPr>
      </w:pPr>
      <w:r w:rsidRPr="00BE0EF0">
        <w:rPr>
          <w:rFonts w:ascii="Times New Roman" w:hAnsi="Times New Roman" w:cs="Times New Roman"/>
          <w:sz w:val="28"/>
          <w:szCs w:val="28"/>
        </w:rPr>
        <w:t xml:space="preserve">Филин является гласным символом названия административного центра Семейкинского сельского поселения - деревни Филино, где по одной из версий происхождение названия связанно с большим количеством сов, сычей и филинов. Филин символ бдительности, мудрости, предвидения, рассудительности, безопасности и защищенности от внешних угроз.   </w:t>
      </w:r>
    </w:p>
    <w:p w:rsidR="00BE0EF0" w:rsidRPr="00BE0EF0" w:rsidRDefault="00BE0EF0" w:rsidP="00655EDF">
      <w:pPr>
        <w:spacing w:line="240" w:lineRule="auto"/>
        <w:ind w:firstLine="567"/>
        <w:jc w:val="both"/>
        <w:rPr>
          <w:rFonts w:ascii="Times New Roman" w:hAnsi="Times New Roman" w:cs="Times New Roman"/>
          <w:sz w:val="28"/>
          <w:szCs w:val="28"/>
        </w:rPr>
      </w:pPr>
      <w:r w:rsidRPr="00BE0EF0">
        <w:rPr>
          <w:rFonts w:ascii="Times New Roman" w:hAnsi="Times New Roman" w:cs="Times New Roman"/>
          <w:sz w:val="28"/>
          <w:szCs w:val="28"/>
        </w:rPr>
        <w:t>Две березовые ветви – аллегория двух дорог Шуя – Новые Горки и Шуя – Воскресенское, вдоль которых расположены населенные пункты Семейкинского сельского поселения. Все десять населенных пунктов поселения аллегорически изображены десятью берёзовыми листьями. Соединенные перекрестьем березовые ветви с листьями – символ единства сел и деревень Семейкинского сельского поселения.</w:t>
      </w:r>
    </w:p>
    <w:p w:rsidR="00BE0EF0" w:rsidRPr="00BE0EF0" w:rsidRDefault="00BE0EF0" w:rsidP="00655EDF">
      <w:pPr>
        <w:spacing w:line="240" w:lineRule="auto"/>
        <w:ind w:firstLine="567"/>
        <w:jc w:val="both"/>
        <w:rPr>
          <w:rFonts w:ascii="Times New Roman" w:hAnsi="Times New Roman" w:cs="Times New Roman"/>
          <w:sz w:val="28"/>
          <w:szCs w:val="28"/>
        </w:rPr>
      </w:pPr>
      <w:r w:rsidRPr="00BE0EF0">
        <w:rPr>
          <w:rFonts w:ascii="Times New Roman" w:hAnsi="Times New Roman" w:cs="Times New Roman"/>
          <w:sz w:val="28"/>
          <w:szCs w:val="28"/>
        </w:rPr>
        <w:t>Береза – символ невинности, обаяния, мягкосердечия, чистоты и красоты.</w:t>
      </w:r>
    </w:p>
    <w:p w:rsidR="00BE0EF0" w:rsidRPr="00BE0EF0" w:rsidRDefault="00BE0EF0" w:rsidP="00655EDF">
      <w:pPr>
        <w:spacing w:line="240" w:lineRule="auto"/>
        <w:ind w:firstLine="567"/>
        <w:jc w:val="both"/>
        <w:rPr>
          <w:rFonts w:ascii="Times New Roman" w:hAnsi="Times New Roman" w:cs="Times New Roman"/>
          <w:sz w:val="28"/>
          <w:szCs w:val="28"/>
        </w:rPr>
      </w:pPr>
      <w:r w:rsidRPr="00BE0EF0">
        <w:rPr>
          <w:rFonts w:ascii="Times New Roman" w:hAnsi="Times New Roman" w:cs="Times New Roman"/>
          <w:sz w:val="28"/>
          <w:szCs w:val="28"/>
        </w:rPr>
        <w:t>Лазоревая оконечность символизирует реку Тезу с ее притоками Зиновка, Сальня, Тюних, на берегах которых расположено Семейкинское сельское поселение.</w:t>
      </w:r>
    </w:p>
    <w:p w:rsidR="00BE0EF0" w:rsidRPr="00BE0EF0" w:rsidRDefault="00BE0EF0" w:rsidP="00BE0EF0">
      <w:pPr>
        <w:spacing w:line="240" w:lineRule="auto"/>
        <w:ind w:firstLine="540"/>
        <w:jc w:val="both"/>
        <w:rPr>
          <w:rFonts w:ascii="Times New Roman" w:hAnsi="Times New Roman" w:cs="Times New Roman"/>
          <w:spacing w:val="-6"/>
          <w:sz w:val="28"/>
          <w:szCs w:val="28"/>
        </w:rPr>
      </w:pPr>
      <w:r w:rsidRPr="00BE0EF0">
        <w:rPr>
          <w:rFonts w:ascii="Times New Roman" w:hAnsi="Times New Roman" w:cs="Times New Roman"/>
          <w:spacing w:val="-6"/>
          <w:sz w:val="28"/>
          <w:szCs w:val="28"/>
        </w:rPr>
        <w:t>Примененные в гербе цвета символизируют:</w:t>
      </w:r>
    </w:p>
    <w:p w:rsidR="00BE0EF0" w:rsidRPr="00BE0EF0" w:rsidRDefault="00BE0EF0" w:rsidP="00BE0EF0">
      <w:pPr>
        <w:pStyle w:val="justtext"/>
        <w:rPr>
          <w:color w:val="auto"/>
          <w:sz w:val="28"/>
          <w:szCs w:val="28"/>
        </w:rPr>
      </w:pPr>
      <w:r w:rsidRPr="00BE0EF0">
        <w:rPr>
          <w:color w:val="auto"/>
          <w:sz w:val="28"/>
          <w:szCs w:val="28"/>
        </w:rPr>
        <w:t>золото (жёлтый цвет) - символ высшей ценности, величия, богатства, урожая;</w:t>
      </w:r>
    </w:p>
    <w:p w:rsidR="00BE0EF0" w:rsidRPr="00BE0EF0" w:rsidRDefault="00BE0EF0" w:rsidP="00BE0EF0">
      <w:pPr>
        <w:pStyle w:val="justtext"/>
        <w:rPr>
          <w:color w:val="auto"/>
          <w:sz w:val="28"/>
          <w:szCs w:val="28"/>
        </w:rPr>
      </w:pPr>
      <w:r w:rsidRPr="00BE0EF0">
        <w:rPr>
          <w:color w:val="auto"/>
          <w:sz w:val="28"/>
          <w:szCs w:val="28"/>
        </w:rPr>
        <w:t xml:space="preserve">червлень (красный цвет) - символ труда, мужества, жизнеутверждающей силы, красоты и праздника; </w:t>
      </w:r>
    </w:p>
    <w:p w:rsidR="00BE0EF0" w:rsidRPr="00BE0EF0" w:rsidRDefault="00BE0EF0" w:rsidP="00BE0EF0">
      <w:pPr>
        <w:pStyle w:val="justtext"/>
        <w:rPr>
          <w:color w:val="auto"/>
          <w:sz w:val="28"/>
          <w:szCs w:val="28"/>
        </w:rPr>
      </w:pPr>
      <w:r w:rsidRPr="00BE0EF0">
        <w:rPr>
          <w:color w:val="auto"/>
          <w:sz w:val="28"/>
          <w:szCs w:val="28"/>
        </w:rPr>
        <w:t>лазурь (синий цвет) - символ возвышенных устремлений, преданности, мира;</w:t>
      </w:r>
    </w:p>
    <w:p w:rsidR="00BE0EF0" w:rsidRPr="00BE0EF0" w:rsidRDefault="00BE0EF0" w:rsidP="00BE0EF0">
      <w:pPr>
        <w:spacing w:line="240" w:lineRule="auto"/>
        <w:ind w:firstLine="540"/>
        <w:jc w:val="both"/>
        <w:rPr>
          <w:rFonts w:ascii="Times New Roman" w:hAnsi="Times New Roman" w:cs="Times New Roman"/>
          <w:sz w:val="28"/>
          <w:szCs w:val="28"/>
        </w:rPr>
      </w:pPr>
      <w:r w:rsidRPr="00BE0EF0">
        <w:rPr>
          <w:rFonts w:ascii="Times New Roman" w:hAnsi="Times New Roman" w:cs="Times New Roman"/>
          <w:sz w:val="28"/>
          <w:szCs w:val="28"/>
        </w:rPr>
        <w:t>кроме того, сочетание червленого цвета и золота созвучно основным цветам герба и флага Шуйского муниципального района, в который входит Семейкинское сельское поселение.</w:t>
      </w:r>
    </w:p>
    <w:p w:rsidR="00BE0EF0" w:rsidRPr="00BE0EF0" w:rsidRDefault="00BE0EF0" w:rsidP="00655EDF">
      <w:pPr>
        <w:tabs>
          <w:tab w:val="left" w:pos="1276"/>
        </w:tabs>
        <w:spacing w:line="240" w:lineRule="auto"/>
        <w:ind w:firstLine="567"/>
        <w:jc w:val="both"/>
        <w:rPr>
          <w:rFonts w:ascii="Times New Roman" w:hAnsi="Times New Roman" w:cs="Times New Roman"/>
          <w:sz w:val="28"/>
          <w:szCs w:val="28"/>
        </w:rPr>
      </w:pPr>
      <w:r w:rsidRPr="00BE0EF0">
        <w:rPr>
          <w:rFonts w:ascii="Times New Roman" w:hAnsi="Times New Roman" w:cs="Times New Roman"/>
          <w:sz w:val="28"/>
          <w:szCs w:val="28"/>
        </w:rPr>
        <w:t>2.3. Авторская группа:</w:t>
      </w:r>
    </w:p>
    <w:p w:rsidR="00BE0EF0" w:rsidRPr="00BE0EF0" w:rsidRDefault="00BE0EF0" w:rsidP="00BE0EF0">
      <w:pPr>
        <w:tabs>
          <w:tab w:val="left" w:pos="1276"/>
        </w:tabs>
        <w:spacing w:line="240" w:lineRule="auto"/>
        <w:jc w:val="both"/>
        <w:rPr>
          <w:rFonts w:ascii="Times New Roman" w:hAnsi="Times New Roman" w:cs="Times New Roman"/>
          <w:sz w:val="28"/>
          <w:szCs w:val="28"/>
        </w:rPr>
      </w:pPr>
      <w:r w:rsidRPr="00BE0EF0">
        <w:rPr>
          <w:rFonts w:ascii="Times New Roman" w:hAnsi="Times New Roman" w:cs="Times New Roman"/>
          <w:sz w:val="28"/>
          <w:szCs w:val="28"/>
        </w:rPr>
        <w:t>идея герба:</w:t>
      </w:r>
      <w:r w:rsidRPr="00BE0EF0">
        <w:rPr>
          <w:rFonts w:ascii="Times New Roman" w:hAnsi="Times New Roman" w:cs="Times New Roman"/>
          <w:b/>
          <w:i/>
          <w:sz w:val="28"/>
          <w:szCs w:val="28"/>
        </w:rPr>
        <w:t xml:space="preserve"> </w:t>
      </w:r>
      <w:r w:rsidRPr="00BE0EF0">
        <w:rPr>
          <w:rFonts w:ascii="Times New Roman" w:hAnsi="Times New Roman" w:cs="Times New Roman"/>
          <w:sz w:val="28"/>
          <w:szCs w:val="28"/>
        </w:rPr>
        <w:t>Александр Кочин</w:t>
      </w:r>
      <w:r w:rsidRPr="00BE0EF0">
        <w:rPr>
          <w:rFonts w:ascii="Times New Roman" w:hAnsi="Times New Roman" w:cs="Times New Roman"/>
          <w:b/>
          <w:i/>
          <w:sz w:val="28"/>
          <w:szCs w:val="28"/>
        </w:rPr>
        <w:t xml:space="preserve"> </w:t>
      </w:r>
      <w:r w:rsidRPr="00BE0EF0">
        <w:rPr>
          <w:rFonts w:ascii="Times New Roman" w:hAnsi="Times New Roman" w:cs="Times New Roman"/>
          <w:sz w:val="28"/>
          <w:szCs w:val="28"/>
        </w:rPr>
        <w:t>(Шуя),</w:t>
      </w:r>
      <w:r w:rsidRPr="00BE0EF0">
        <w:rPr>
          <w:rFonts w:ascii="Times New Roman" w:hAnsi="Times New Roman" w:cs="Times New Roman"/>
          <w:b/>
          <w:i/>
          <w:color w:val="FF0000"/>
          <w:sz w:val="28"/>
          <w:szCs w:val="28"/>
        </w:rPr>
        <w:t xml:space="preserve"> </w:t>
      </w:r>
      <w:r w:rsidRPr="00BE0EF0">
        <w:rPr>
          <w:rFonts w:ascii="Times New Roman" w:hAnsi="Times New Roman" w:cs="Times New Roman"/>
          <w:sz w:val="28"/>
          <w:szCs w:val="28"/>
        </w:rPr>
        <w:t>Константин Моченов (Химки), Владимир Гуров (Иваново);</w:t>
      </w:r>
    </w:p>
    <w:p w:rsidR="00BE0EF0" w:rsidRPr="00BE0EF0" w:rsidRDefault="00BE0EF0" w:rsidP="00BE0EF0">
      <w:pPr>
        <w:tabs>
          <w:tab w:val="left" w:pos="1276"/>
        </w:tabs>
        <w:spacing w:line="240" w:lineRule="auto"/>
        <w:jc w:val="both"/>
        <w:rPr>
          <w:rFonts w:ascii="Times New Roman" w:hAnsi="Times New Roman" w:cs="Times New Roman"/>
          <w:sz w:val="28"/>
          <w:szCs w:val="28"/>
        </w:rPr>
      </w:pPr>
      <w:r w:rsidRPr="00BE0EF0">
        <w:rPr>
          <w:rFonts w:ascii="Times New Roman" w:hAnsi="Times New Roman" w:cs="Times New Roman"/>
          <w:sz w:val="28"/>
          <w:szCs w:val="28"/>
        </w:rPr>
        <w:t xml:space="preserve">художник и компьютерный дизайн: Анна Гарсия (Москва); </w:t>
      </w:r>
    </w:p>
    <w:p w:rsidR="00BE0EF0" w:rsidRPr="00BE0EF0" w:rsidRDefault="00BE0EF0" w:rsidP="00BE0EF0">
      <w:pPr>
        <w:tabs>
          <w:tab w:val="left" w:pos="1276"/>
        </w:tabs>
        <w:spacing w:line="240" w:lineRule="auto"/>
        <w:jc w:val="both"/>
        <w:rPr>
          <w:rFonts w:ascii="Times New Roman" w:hAnsi="Times New Roman" w:cs="Times New Roman"/>
          <w:sz w:val="28"/>
          <w:szCs w:val="28"/>
        </w:rPr>
      </w:pPr>
      <w:r w:rsidRPr="00BE0EF0">
        <w:rPr>
          <w:rFonts w:ascii="Times New Roman" w:hAnsi="Times New Roman" w:cs="Times New Roman"/>
          <w:sz w:val="28"/>
          <w:szCs w:val="28"/>
        </w:rPr>
        <w:t xml:space="preserve">обоснование символики: Марина Кретова (Москва). </w:t>
      </w:r>
    </w:p>
    <w:p w:rsidR="00EB22C4" w:rsidRDefault="00EB22C4" w:rsidP="00655EDF">
      <w:pPr>
        <w:tabs>
          <w:tab w:val="left" w:pos="567"/>
        </w:tabs>
        <w:spacing w:after="0" w:line="240" w:lineRule="auto"/>
        <w:jc w:val="center"/>
        <w:rPr>
          <w:rStyle w:val="af0"/>
          <w:rFonts w:ascii="Times New Roman" w:hAnsi="Times New Roman" w:cs="Times New Roman"/>
          <w:sz w:val="28"/>
          <w:szCs w:val="28"/>
        </w:rPr>
      </w:pPr>
    </w:p>
    <w:p w:rsidR="00BE0EF0" w:rsidRPr="00BE0EF0" w:rsidRDefault="00BE0EF0" w:rsidP="00655EDF">
      <w:pPr>
        <w:tabs>
          <w:tab w:val="left" w:pos="567"/>
        </w:tabs>
        <w:spacing w:after="0" w:line="240" w:lineRule="auto"/>
        <w:jc w:val="center"/>
        <w:rPr>
          <w:rStyle w:val="af0"/>
          <w:rFonts w:ascii="Times New Roman" w:hAnsi="Times New Roman" w:cs="Times New Roman"/>
          <w:sz w:val="28"/>
          <w:szCs w:val="28"/>
        </w:rPr>
      </w:pPr>
      <w:r w:rsidRPr="00BE0EF0">
        <w:rPr>
          <w:rStyle w:val="af0"/>
          <w:rFonts w:ascii="Times New Roman" w:hAnsi="Times New Roman" w:cs="Times New Roman"/>
          <w:sz w:val="28"/>
          <w:szCs w:val="28"/>
        </w:rPr>
        <w:lastRenderedPageBreak/>
        <w:t>3. Порядок воспроизведения и размещения герба</w:t>
      </w:r>
    </w:p>
    <w:p w:rsidR="00BE0EF0" w:rsidRPr="00BE0EF0" w:rsidRDefault="00BE0EF0" w:rsidP="00655EDF">
      <w:pPr>
        <w:tabs>
          <w:tab w:val="left" w:pos="1276"/>
        </w:tabs>
        <w:spacing w:line="240" w:lineRule="auto"/>
        <w:jc w:val="center"/>
        <w:rPr>
          <w:rFonts w:ascii="Times New Roman" w:hAnsi="Times New Roman" w:cs="Times New Roman"/>
          <w:b/>
          <w:sz w:val="28"/>
          <w:szCs w:val="28"/>
        </w:rPr>
      </w:pPr>
      <w:r w:rsidRPr="00BE0EF0">
        <w:rPr>
          <w:rFonts w:ascii="Times New Roman" w:hAnsi="Times New Roman" w:cs="Times New Roman"/>
          <w:b/>
          <w:sz w:val="28"/>
          <w:szCs w:val="28"/>
        </w:rPr>
        <w:t>Семейкинского сельского поселения</w:t>
      </w:r>
    </w:p>
    <w:p w:rsidR="00BE0EF0" w:rsidRPr="00BE0EF0" w:rsidRDefault="00BE0EF0" w:rsidP="00655EDF">
      <w:pPr>
        <w:tabs>
          <w:tab w:val="left" w:pos="1575"/>
        </w:tabs>
        <w:spacing w:line="240" w:lineRule="auto"/>
        <w:ind w:firstLine="567"/>
        <w:jc w:val="both"/>
        <w:rPr>
          <w:rFonts w:ascii="Times New Roman" w:hAnsi="Times New Roman" w:cs="Times New Roman"/>
          <w:bCs/>
          <w:sz w:val="28"/>
          <w:szCs w:val="28"/>
        </w:rPr>
      </w:pPr>
      <w:r w:rsidRPr="00BE0EF0">
        <w:rPr>
          <w:rFonts w:ascii="Times New Roman" w:hAnsi="Times New Roman" w:cs="Times New Roman"/>
          <w:sz w:val="28"/>
          <w:szCs w:val="28"/>
        </w:rPr>
        <w:t xml:space="preserve">3.1. Герб </w:t>
      </w:r>
      <w:r w:rsidRPr="00BE0EF0">
        <w:rPr>
          <w:rFonts w:ascii="Times New Roman" w:hAnsi="Times New Roman" w:cs="Times New Roman"/>
          <w:spacing w:val="-6"/>
          <w:sz w:val="28"/>
          <w:szCs w:val="28"/>
        </w:rPr>
        <w:t>Семейкинского сельского поселения</w:t>
      </w:r>
      <w:r w:rsidRPr="00BE0EF0">
        <w:rPr>
          <w:rFonts w:ascii="Times New Roman" w:hAnsi="Times New Roman" w:cs="Times New Roman"/>
          <w:bCs/>
          <w:sz w:val="28"/>
          <w:szCs w:val="28"/>
        </w:rPr>
        <w:t xml:space="preserve"> может воспроизводиться:</w:t>
      </w:r>
    </w:p>
    <w:p w:rsidR="00BE0EF0" w:rsidRPr="00BE0EF0" w:rsidRDefault="00BE0EF0" w:rsidP="00BE0EF0">
      <w:pPr>
        <w:tabs>
          <w:tab w:val="left" w:pos="1575"/>
        </w:tabs>
        <w:spacing w:line="240" w:lineRule="auto"/>
        <w:jc w:val="both"/>
        <w:rPr>
          <w:rFonts w:ascii="Times New Roman" w:hAnsi="Times New Roman" w:cs="Times New Roman"/>
          <w:sz w:val="28"/>
          <w:szCs w:val="28"/>
        </w:rPr>
      </w:pPr>
      <w:r w:rsidRPr="00BE0EF0">
        <w:rPr>
          <w:rFonts w:ascii="Times New Roman" w:hAnsi="Times New Roman" w:cs="Times New Roman"/>
          <w:bCs/>
          <w:sz w:val="28"/>
          <w:szCs w:val="28"/>
        </w:rPr>
        <w:t>-</w:t>
      </w:r>
      <w:r w:rsidRPr="00BE0EF0">
        <w:rPr>
          <w:rFonts w:ascii="Times New Roman" w:hAnsi="Times New Roman" w:cs="Times New Roman"/>
          <w:sz w:val="28"/>
          <w:szCs w:val="28"/>
        </w:rPr>
        <w:t xml:space="preserve"> в многоцветном варианте (Приложение 1); </w:t>
      </w:r>
    </w:p>
    <w:p w:rsidR="00BE0EF0" w:rsidRPr="00BE0EF0" w:rsidRDefault="00BE0EF0" w:rsidP="00BE0EF0">
      <w:pPr>
        <w:tabs>
          <w:tab w:val="left" w:pos="1575"/>
        </w:tabs>
        <w:spacing w:line="240" w:lineRule="auto"/>
        <w:jc w:val="both"/>
        <w:rPr>
          <w:rFonts w:ascii="Times New Roman" w:hAnsi="Times New Roman" w:cs="Times New Roman"/>
          <w:sz w:val="28"/>
          <w:szCs w:val="28"/>
        </w:rPr>
      </w:pPr>
      <w:r w:rsidRPr="00BE0EF0">
        <w:rPr>
          <w:rFonts w:ascii="Times New Roman" w:hAnsi="Times New Roman" w:cs="Times New Roman"/>
          <w:sz w:val="28"/>
          <w:szCs w:val="28"/>
        </w:rPr>
        <w:t xml:space="preserve">- в одноцветном контурном варианте (Приложение 2); </w:t>
      </w:r>
    </w:p>
    <w:p w:rsidR="00BE0EF0" w:rsidRPr="00BE0EF0" w:rsidRDefault="00BE0EF0" w:rsidP="00BE0EF0">
      <w:pPr>
        <w:tabs>
          <w:tab w:val="left" w:pos="1575"/>
        </w:tabs>
        <w:spacing w:line="240" w:lineRule="auto"/>
        <w:jc w:val="both"/>
        <w:rPr>
          <w:rFonts w:ascii="Times New Roman" w:hAnsi="Times New Roman" w:cs="Times New Roman"/>
          <w:sz w:val="28"/>
          <w:szCs w:val="28"/>
        </w:rPr>
      </w:pPr>
      <w:r w:rsidRPr="00BE0EF0">
        <w:rPr>
          <w:rFonts w:ascii="Times New Roman" w:hAnsi="Times New Roman" w:cs="Times New Roman"/>
          <w:sz w:val="28"/>
          <w:szCs w:val="28"/>
        </w:rPr>
        <w:t xml:space="preserve">- в одноцветном контурном варианте </w:t>
      </w:r>
      <w:r w:rsidRPr="00BE0EF0">
        <w:rPr>
          <w:rFonts w:ascii="Times New Roman" w:hAnsi="Times New Roman" w:cs="Times New Roman"/>
          <w:bCs/>
          <w:sz w:val="28"/>
          <w:szCs w:val="28"/>
        </w:rPr>
        <w:t>с</w:t>
      </w:r>
      <w:r w:rsidRPr="00BE0EF0">
        <w:rPr>
          <w:rFonts w:ascii="Times New Roman" w:hAnsi="Times New Roman" w:cs="Times New Roman"/>
          <w:sz w:val="28"/>
          <w:szCs w:val="28"/>
        </w:rPr>
        <w:t xml:space="preserve"> условной штриховкой для обозначения цветов (шафировкой) (Приложение 3).</w:t>
      </w:r>
    </w:p>
    <w:p w:rsidR="00BE0EF0" w:rsidRPr="00BE0EF0" w:rsidRDefault="00BE0EF0" w:rsidP="00655EDF">
      <w:pPr>
        <w:spacing w:line="240" w:lineRule="auto"/>
        <w:ind w:firstLine="567"/>
        <w:jc w:val="both"/>
        <w:rPr>
          <w:rFonts w:ascii="Times New Roman" w:hAnsi="Times New Roman" w:cs="Times New Roman"/>
          <w:color w:val="000000"/>
          <w:sz w:val="28"/>
          <w:szCs w:val="28"/>
        </w:rPr>
      </w:pPr>
      <w:r w:rsidRPr="00BE0EF0">
        <w:rPr>
          <w:rFonts w:ascii="Times New Roman" w:hAnsi="Times New Roman" w:cs="Times New Roman"/>
          <w:color w:val="000000"/>
          <w:sz w:val="28"/>
          <w:szCs w:val="28"/>
        </w:rPr>
        <w:t xml:space="preserve">3.2. Варианты герба </w:t>
      </w:r>
      <w:r w:rsidRPr="00BE0EF0">
        <w:rPr>
          <w:rFonts w:ascii="Times New Roman" w:hAnsi="Times New Roman" w:cs="Times New Roman"/>
          <w:spacing w:val="-6"/>
          <w:sz w:val="28"/>
          <w:szCs w:val="28"/>
        </w:rPr>
        <w:t>Семейкинского сельского поселения</w:t>
      </w:r>
      <w:r w:rsidRPr="00BE0EF0">
        <w:rPr>
          <w:rFonts w:ascii="Times New Roman" w:hAnsi="Times New Roman" w:cs="Times New Roman"/>
          <w:color w:val="000000"/>
          <w:sz w:val="28"/>
          <w:szCs w:val="28"/>
        </w:rPr>
        <w:t xml:space="preserve">, указанные в пункте 3.1, – равно допустимы. </w:t>
      </w:r>
    </w:p>
    <w:p w:rsidR="00BE0EF0" w:rsidRPr="00BE0EF0" w:rsidRDefault="00BE0EF0" w:rsidP="00655EDF">
      <w:pPr>
        <w:pStyle w:val="2"/>
        <w:spacing w:line="240" w:lineRule="auto"/>
        <w:ind w:left="0" w:firstLine="567"/>
        <w:jc w:val="both"/>
        <w:rPr>
          <w:rFonts w:ascii="Times New Roman" w:hAnsi="Times New Roman" w:cs="Times New Roman"/>
          <w:sz w:val="28"/>
          <w:szCs w:val="28"/>
        </w:rPr>
      </w:pPr>
      <w:r w:rsidRPr="00BE0EF0">
        <w:rPr>
          <w:rFonts w:ascii="Times New Roman" w:hAnsi="Times New Roman" w:cs="Times New Roman"/>
          <w:sz w:val="28"/>
          <w:szCs w:val="28"/>
        </w:rPr>
        <w:t>3.3.</w:t>
      </w:r>
      <w:r w:rsidRPr="00BE0EF0">
        <w:rPr>
          <w:rFonts w:ascii="Times New Roman" w:hAnsi="Times New Roman" w:cs="Times New Roman"/>
          <w:color w:val="C00000"/>
          <w:sz w:val="28"/>
          <w:szCs w:val="28"/>
        </w:rPr>
        <w:t xml:space="preserve"> </w:t>
      </w:r>
      <w:r w:rsidRPr="00BE0EF0">
        <w:rPr>
          <w:rFonts w:ascii="Times New Roman" w:hAnsi="Times New Roman" w:cs="Times New Roman"/>
          <w:sz w:val="28"/>
          <w:szCs w:val="28"/>
        </w:rPr>
        <w:t xml:space="preserve">Для обозначения региональной принадлежности и административного статуса герб </w:t>
      </w:r>
      <w:r w:rsidRPr="00BE0EF0">
        <w:rPr>
          <w:rFonts w:ascii="Times New Roman" w:hAnsi="Times New Roman" w:cs="Times New Roman"/>
          <w:spacing w:val="-6"/>
          <w:sz w:val="28"/>
          <w:szCs w:val="28"/>
        </w:rPr>
        <w:t>Семейкинского сельского поселения</w:t>
      </w:r>
      <w:r w:rsidRPr="00BE0EF0">
        <w:rPr>
          <w:rFonts w:ascii="Times New Roman" w:hAnsi="Times New Roman" w:cs="Times New Roman"/>
          <w:sz w:val="28"/>
          <w:szCs w:val="28"/>
        </w:rPr>
        <w:t xml:space="preserve"> может воспроизводиться со следующими дополнительными фигурами: </w:t>
      </w:r>
    </w:p>
    <w:p w:rsidR="00BE0EF0" w:rsidRPr="00BE0EF0" w:rsidRDefault="00BE0EF0" w:rsidP="00BE0EF0">
      <w:pPr>
        <w:spacing w:line="240" w:lineRule="auto"/>
        <w:jc w:val="both"/>
        <w:rPr>
          <w:rFonts w:ascii="Times New Roman" w:hAnsi="Times New Roman" w:cs="Times New Roman"/>
          <w:sz w:val="28"/>
          <w:szCs w:val="28"/>
        </w:rPr>
      </w:pPr>
      <w:r w:rsidRPr="00BE0EF0">
        <w:rPr>
          <w:rFonts w:ascii="Times New Roman" w:hAnsi="Times New Roman" w:cs="Times New Roman"/>
          <w:sz w:val="28"/>
          <w:szCs w:val="28"/>
        </w:rPr>
        <w:noBreakHyphen/>
        <w:t xml:space="preserve"> вольной частью в виде четырехугольника, примыкающего изнутри к верхнему правому</w:t>
      </w:r>
      <w:r w:rsidRPr="00BE0EF0">
        <w:rPr>
          <w:rStyle w:val="af"/>
          <w:rFonts w:ascii="Times New Roman" w:hAnsi="Times New Roman" w:cs="Times New Roman"/>
          <w:sz w:val="28"/>
          <w:szCs w:val="28"/>
        </w:rPr>
        <w:footnoteReference w:id="2"/>
      </w:r>
      <w:r w:rsidRPr="00BE0EF0">
        <w:rPr>
          <w:rFonts w:ascii="Times New Roman" w:hAnsi="Times New Roman" w:cs="Times New Roman"/>
          <w:sz w:val="28"/>
          <w:szCs w:val="28"/>
        </w:rPr>
        <w:t xml:space="preserve"> углу герба </w:t>
      </w:r>
      <w:r w:rsidRPr="00BE0EF0">
        <w:rPr>
          <w:rFonts w:ascii="Times New Roman" w:hAnsi="Times New Roman" w:cs="Times New Roman"/>
          <w:spacing w:val="-6"/>
          <w:sz w:val="28"/>
          <w:szCs w:val="28"/>
        </w:rPr>
        <w:t>Семейкинского сельского поселения</w:t>
      </w:r>
      <w:r w:rsidRPr="00BE0EF0">
        <w:rPr>
          <w:rFonts w:ascii="Times New Roman" w:hAnsi="Times New Roman" w:cs="Times New Roman"/>
          <w:sz w:val="28"/>
          <w:szCs w:val="28"/>
        </w:rPr>
        <w:t xml:space="preserve"> с воспроизведёнными в нём фигурами из герба Ивановской области (приложения 4-6);</w:t>
      </w:r>
    </w:p>
    <w:p w:rsidR="00BE0EF0" w:rsidRPr="00BE0EF0" w:rsidRDefault="00BE0EF0" w:rsidP="00BE0EF0">
      <w:pPr>
        <w:spacing w:line="240" w:lineRule="auto"/>
        <w:jc w:val="both"/>
        <w:rPr>
          <w:rFonts w:ascii="Times New Roman" w:hAnsi="Times New Roman" w:cs="Times New Roman"/>
          <w:sz w:val="28"/>
          <w:szCs w:val="28"/>
        </w:rPr>
      </w:pPr>
      <w:r w:rsidRPr="00BE0EF0">
        <w:rPr>
          <w:rFonts w:ascii="Times New Roman" w:hAnsi="Times New Roman" w:cs="Times New Roman"/>
          <w:sz w:val="28"/>
          <w:szCs w:val="28"/>
        </w:rPr>
        <w:noBreakHyphen/>
        <w:t xml:space="preserve"> короной, соответствующей статусу муниципального образования (Приложения 7-9).</w:t>
      </w:r>
    </w:p>
    <w:p w:rsidR="00BE0EF0" w:rsidRPr="00BE0EF0" w:rsidRDefault="00BE0EF0" w:rsidP="00655EDF">
      <w:pPr>
        <w:spacing w:line="240" w:lineRule="auto"/>
        <w:ind w:firstLine="567"/>
        <w:jc w:val="both"/>
        <w:rPr>
          <w:rFonts w:ascii="Times New Roman" w:hAnsi="Times New Roman" w:cs="Times New Roman"/>
          <w:sz w:val="28"/>
          <w:szCs w:val="28"/>
        </w:rPr>
      </w:pPr>
      <w:r w:rsidRPr="00BE0EF0">
        <w:rPr>
          <w:rFonts w:ascii="Times New Roman" w:hAnsi="Times New Roman" w:cs="Times New Roman"/>
          <w:sz w:val="28"/>
          <w:szCs w:val="28"/>
        </w:rPr>
        <w:t xml:space="preserve">3.4. Дополнительные фигуры герба </w:t>
      </w:r>
      <w:r w:rsidRPr="00BE0EF0">
        <w:rPr>
          <w:rFonts w:ascii="Times New Roman" w:hAnsi="Times New Roman" w:cs="Times New Roman"/>
          <w:spacing w:val="-6"/>
          <w:sz w:val="28"/>
          <w:szCs w:val="28"/>
        </w:rPr>
        <w:t>Семейкинского сельского поселения</w:t>
      </w:r>
      <w:r w:rsidRPr="00BE0EF0">
        <w:rPr>
          <w:rFonts w:ascii="Times New Roman" w:hAnsi="Times New Roman" w:cs="Times New Roman"/>
          <w:sz w:val="28"/>
          <w:szCs w:val="28"/>
        </w:rPr>
        <w:t xml:space="preserve"> могут воспроизводиться одновременно (приложения 10-12). Все приложения являются неотъемлемой частью настоящего Положения.</w:t>
      </w:r>
    </w:p>
    <w:p w:rsidR="00BE0EF0" w:rsidRPr="00BE0EF0" w:rsidRDefault="00BE0EF0" w:rsidP="00655EDF">
      <w:pPr>
        <w:autoSpaceDE w:val="0"/>
        <w:autoSpaceDN w:val="0"/>
        <w:adjustRightInd w:val="0"/>
        <w:spacing w:line="240" w:lineRule="auto"/>
        <w:ind w:firstLine="567"/>
        <w:jc w:val="both"/>
        <w:rPr>
          <w:rFonts w:ascii="Times New Roman" w:hAnsi="Times New Roman" w:cs="Times New Roman"/>
          <w:sz w:val="28"/>
          <w:szCs w:val="28"/>
        </w:rPr>
      </w:pPr>
      <w:r w:rsidRPr="00BE0EF0">
        <w:rPr>
          <w:rFonts w:ascii="Times New Roman" w:hAnsi="Times New Roman" w:cs="Times New Roman"/>
          <w:sz w:val="28"/>
          <w:szCs w:val="28"/>
        </w:rPr>
        <w:t xml:space="preserve">3.5. Воспроизведение герба </w:t>
      </w:r>
      <w:r w:rsidRPr="00BE0EF0">
        <w:rPr>
          <w:rFonts w:ascii="Times New Roman" w:hAnsi="Times New Roman" w:cs="Times New Roman"/>
          <w:spacing w:val="-6"/>
          <w:sz w:val="28"/>
          <w:szCs w:val="28"/>
        </w:rPr>
        <w:t>Семейкинского сельского поселения</w:t>
      </w:r>
      <w:r w:rsidRPr="00BE0EF0">
        <w:rPr>
          <w:rFonts w:ascii="Times New Roman" w:hAnsi="Times New Roman" w:cs="Times New Roman"/>
          <w:color w:val="000000"/>
          <w:sz w:val="28"/>
          <w:szCs w:val="28"/>
        </w:rPr>
        <w:t xml:space="preserve"> </w:t>
      </w:r>
      <w:r w:rsidRPr="00BE0EF0">
        <w:rPr>
          <w:rFonts w:ascii="Times New Roman" w:hAnsi="Times New Roman" w:cs="Times New Roman"/>
          <w:sz w:val="28"/>
          <w:szCs w:val="28"/>
        </w:rPr>
        <w:t>независимо от его размеров и техники исполнения, должно точно соответствовать геральдическому описанию, приведенному в пункте 2.1. настоящего Положения.</w:t>
      </w:r>
    </w:p>
    <w:p w:rsidR="00BE0EF0" w:rsidRPr="00BE0EF0" w:rsidRDefault="00BE0EF0" w:rsidP="00655EDF">
      <w:pPr>
        <w:autoSpaceDE w:val="0"/>
        <w:autoSpaceDN w:val="0"/>
        <w:adjustRightInd w:val="0"/>
        <w:spacing w:line="240" w:lineRule="auto"/>
        <w:ind w:firstLine="567"/>
        <w:jc w:val="both"/>
        <w:rPr>
          <w:rFonts w:ascii="Times New Roman" w:hAnsi="Times New Roman" w:cs="Times New Roman"/>
          <w:sz w:val="28"/>
          <w:szCs w:val="28"/>
        </w:rPr>
      </w:pPr>
      <w:r w:rsidRPr="00BE0EF0">
        <w:rPr>
          <w:rFonts w:ascii="Times New Roman" w:hAnsi="Times New Roman" w:cs="Times New Roman"/>
          <w:sz w:val="28"/>
          <w:szCs w:val="28"/>
        </w:rPr>
        <w:t xml:space="preserve">Вольная часть воспроизводится в соответствии со статьей 5 Закона Ивановской области от 31 декабря 1997 года № 46-ОЗ «О гербе Ивановской области»  и пунктом 4 «Порядка использования и воспроизведения официальной символики Ивановской области», утвержденного </w:t>
      </w:r>
      <w:hyperlink r:id="rId7" w:history="1">
        <w:r w:rsidRPr="00BE0EF0">
          <w:rPr>
            <w:rFonts w:ascii="Times New Roman" w:hAnsi="Times New Roman" w:cs="Times New Roman"/>
            <w:sz w:val="28"/>
            <w:szCs w:val="28"/>
          </w:rPr>
          <w:t>Указом</w:t>
        </w:r>
      </w:hyperlink>
      <w:r w:rsidRPr="00BE0EF0">
        <w:rPr>
          <w:rFonts w:ascii="Times New Roman" w:hAnsi="Times New Roman" w:cs="Times New Roman"/>
          <w:sz w:val="28"/>
          <w:szCs w:val="28"/>
        </w:rPr>
        <w:t xml:space="preserve"> Губернатора Ивановской области от 15 октября 2008 года № 119-уг «Об использовании и воспроизведении официальной символики Ивановской области».</w:t>
      </w:r>
    </w:p>
    <w:p w:rsidR="00BE0EF0" w:rsidRPr="00BE0EF0" w:rsidRDefault="00BE0EF0" w:rsidP="00655EDF">
      <w:pPr>
        <w:pStyle w:val="af1"/>
        <w:ind w:firstLine="567"/>
        <w:rPr>
          <w:sz w:val="28"/>
          <w:szCs w:val="28"/>
        </w:rPr>
      </w:pPr>
      <w:r w:rsidRPr="00BE0EF0">
        <w:rPr>
          <w:color w:val="000000"/>
          <w:sz w:val="28"/>
          <w:szCs w:val="28"/>
        </w:rPr>
        <w:t xml:space="preserve">Корона воспроизводится согласно </w:t>
      </w:r>
      <w:r w:rsidRPr="00BE0EF0">
        <w:rPr>
          <w:sz w:val="28"/>
          <w:szCs w:val="28"/>
        </w:rPr>
        <w:t>Методическим рекомендациями по разработке и использованию официальных символов муниципальных образований (Раздел 2, Глава VIII, пункты 45, 46), утверждёнными Геральдическим Советом при Президенте Российской Федерации 28.06.2006 года.</w:t>
      </w:r>
    </w:p>
    <w:p w:rsidR="00BE0EF0" w:rsidRPr="00BE0EF0" w:rsidRDefault="00BE0EF0" w:rsidP="00655EDF">
      <w:pPr>
        <w:tabs>
          <w:tab w:val="left" w:pos="1276"/>
        </w:tabs>
        <w:spacing w:line="240" w:lineRule="auto"/>
        <w:ind w:firstLine="567"/>
        <w:jc w:val="both"/>
        <w:rPr>
          <w:rFonts w:ascii="Times New Roman" w:hAnsi="Times New Roman" w:cs="Times New Roman"/>
          <w:sz w:val="28"/>
          <w:szCs w:val="28"/>
        </w:rPr>
      </w:pPr>
      <w:r w:rsidRPr="00BE0EF0">
        <w:rPr>
          <w:rFonts w:ascii="Times New Roman" w:hAnsi="Times New Roman" w:cs="Times New Roman"/>
          <w:sz w:val="28"/>
          <w:szCs w:val="28"/>
        </w:rPr>
        <w:lastRenderedPageBreak/>
        <w:t>3.6. Порядок одновременного размещения Государственного герба Российской Федерации, герба Ивановской области, герба Семейкинского сельского поселения, иных гербов производится в соответствии с федеральным законодательством, законодательством Ивановской области, регулирующими правоотношения в сфере геральдического обеспечения.</w:t>
      </w:r>
    </w:p>
    <w:p w:rsidR="00BE0EF0" w:rsidRPr="00BE0EF0" w:rsidRDefault="00BE0EF0" w:rsidP="00655EDF">
      <w:pPr>
        <w:tabs>
          <w:tab w:val="left" w:pos="1276"/>
        </w:tabs>
        <w:spacing w:line="240" w:lineRule="auto"/>
        <w:ind w:firstLine="567"/>
        <w:jc w:val="both"/>
        <w:rPr>
          <w:rFonts w:ascii="Times New Roman" w:hAnsi="Times New Roman" w:cs="Times New Roman"/>
          <w:sz w:val="28"/>
          <w:szCs w:val="28"/>
        </w:rPr>
      </w:pPr>
      <w:r w:rsidRPr="00BE0EF0">
        <w:rPr>
          <w:rFonts w:ascii="Times New Roman" w:hAnsi="Times New Roman" w:cs="Times New Roman"/>
          <w:sz w:val="28"/>
          <w:szCs w:val="28"/>
        </w:rPr>
        <w:t>3.7. При одновременном размещении Государственного герба Российской Федерации (или герба Ивановской области) и герба Семейкинского сельского поселения герб Семейкинского сельского поселения располагается справа (размещение гербов по схеме 1-2)</w:t>
      </w:r>
      <w:r w:rsidRPr="00BE0EF0">
        <w:rPr>
          <w:rStyle w:val="af"/>
          <w:rFonts w:ascii="Times New Roman" w:hAnsi="Times New Roman" w:cs="Times New Roman"/>
          <w:sz w:val="28"/>
          <w:szCs w:val="28"/>
        </w:rPr>
        <w:footnoteReference w:id="3"/>
      </w:r>
      <w:r w:rsidRPr="00BE0EF0">
        <w:rPr>
          <w:rFonts w:ascii="Times New Roman" w:hAnsi="Times New Roman" w:cs="Times New Roman"/>
          <w:sz w:val="28"/>
          <w:szCs w:val="28"/>
        </w:rPr>
        <w:t>.</w:t>
      </w:r>
    </w:p>
    <w:p w:rsidR="00BE0EF0" w:rsidRPr="00BE0EF0" w:rsidRDefault="00BE0EF0" w:rsidP="00655EDF">
      <w:pPr>
        <w:tabs>
          <w:tab w:val="left" w:pos="1276"/>
        </w:tabs>
        <w:spacing w:line="240" w:lineRule="auto"/>
        <w:ind w:firstLine="567"/>
        <w:jc w:val="both"/>
        <w:rPr>
          <w:rFonts w:ascii="Times New Roman" w:hAnsi="Times New Roman" w:cs="Times New Roman"/>
          <w:spacing w:val="-6"/>
          <w:sz w:val="28"/>
          <w:szCs w:val="28"/>
        </w:rPr>
      </w:pPr>
      <w:r w:rsidRPr="00BE0EF0">
        <w:rPr>
          <w:rFonts w:ascii="Times New Roman" w:hAnsi="Times New Roman" w:cs="Times New Roman"/>
          <w:spacing w:val="-6"/>
          <w:sz w:val="28"/>
          <w:szCs w:val="28"/>
        </w:rPr>
        <w:t>3.8. При одновременном размещении Государственного герба Российской Федерации (1), герба Ивановской области (2) и герба Семейкинского сельского поселения (3), Государственный герб Российской Федерации располагается в центре. Слева от Государственного герба Российской Федерации располагается герб Ивановской области, справа от Государственного герба Российской Федерации располагается герб Семейкинского сельского поселения (размещение гербов</w:t>
      </w:r>
      <w:r w:rsidRPr="00BE0EF0">
        <w:rPr>
          <w:rFonts w:ascii="Times New Roman" w:hAnsi="Times New Roman" w:cs="Times New Roman"/>
          <w:sz w:val="28"/>
          <w:szCs w:val="28"/>
        </w:rPr>
        <w:t xml:space="preserve"> по схеме</w:t>
      </w:r>
      <w:r w:rsidRPr="00BE0EF0">
        <w:rPr>
          <w:rFonts w:ascii="Times New Roman" w:hAnsi="Times New Roman" w:cs="Times New Roman"/>
          <w:spacing w:val="-6"/>
          <w:sz w:val="28"/>
          <w:szCs w:val="28"/>
        </w:rPr>
        <w:t xml:space="preserve"> 2-1-3).</w:t>
      </w:r>
    </w:p>
    <w:p w:rsidR="00BE0EF0" w:rsidRPr="00BE0EF0" w:rsidRDefault="00BE0EF0" w:rsidP="004F71C0">
      <w:pPr>
        <w:tabs>
          <w:tab w:val="left" w:pos="1276"/>
        </w:tabs>
        <w:spacing w:line="240" w:lineRule="auto"/>
        <w:ind w:firstLine="567"/>
        <w:jc w:val="both"/>
        <w:rPr>
          <w:rFonts w:ascii="Times New Roman" w:hAnsi="Times New Roman" w:cs="Times New Roman"/>
          <w:sz w:val="28"/>
          <w:szCs w:val="28"/>
        </w:rPr>
      </w:pPr>
      <w:r w:rsidRPr="00BE0EF0">
        <w:rPr>
          <w:rFonts w:ascii="Times New Roman" w:hAnsi="Times New Roman" w:cs="Times New Roman"/>
          <w:sz w:val="28"/>
          <w:szCs w:val="28"/>
        </w:rPr>
        <w:t>3.9. При одновременном размещении чётного числа гербов (например, 6-ти), Государственный герб Российской Федерации (1) располагается левее центра. Справа от Государственного герба Российской Федерации располагается герб Ивановской области (2), слева от Государственного герба Российской Федерации располагается герб Шуйского муниципального района (3). Справа от герба Ивановской области располагается герб Семейкинского сельского поселения (4). Гербы иных муниципальных образований, эмблемы, геральдические знаки общественных объединений, предприятий, учреждений или организаций располагаются далее поочередно слева и справа в порядке ранжирования (размещение гербов по схеме 5-3-1-2-4-6).</w:t>
      </w:r>
    </w:p>
    <w:p w:rsidR="00BE0EF0" w:rsidRPr="00BE0EF0" w:rsidRDefault="00BE0EF0" w:rsidP="004F71C0">
      <w:pPr>
        <w:tabs>
          <w:tab w:val="left" w:pos="1276"/>
        </w:tabs>
        <w:spacing w:line="240" w:lineRule="auto"/>
        <w:ind w:firstLine="567"/>
        <w:jc w:val="both"/>
        <w:rPr>
          <w:rFonts w:ascii="Times New Roman" w:hAnsi="Times New Roman" w:cs="Times New Roman"/>
          <w:sz w:val="28"/>
          <w:szCs w:val="28"/>
        </w:rPr>
      </w:pPr>
      <w:r w:rsidRPr="00BE0EF0">
        <w:rPr>
          <w:rFonts w:ascii="Times New Roman" w:hAnsi="Times New Roman" w:cs="Times New Roman"/>
          <w:sz w:val="28"/>
          <w:szCs w:val="28"/>
        </w:rPr>
        <w:t>3.10. При одновременном размещении нечётного числа гербов (например, 7-ми), Государственный герб Российской Федерации (1) располагается в центре. Слева от Государственного герба Российской Федерации располагается герб Ивановской области (2), справа от Государственного герба Российской Федерации располагается герб Шуйского муниципального района (3). Слева от герба Ивановской области располагается герб Семейкинского сельского поселения (4). Гербы иных муниципальных образований, эмблемы, геральдические знаки общественных объединений, предприятий, учреждений или организаций располагаются далее поочередно справа и слева в порядке ранжирования (расположение гербов по схеме 6-4-2-1-3-5-7).</w:t>
      </w:r>
    </w:p>
    <w:p w:rsidR="00BE0EF0" w:rsidRPr="00BE0EF0" w:rsidRDefault="00BE0EF0" w:rsidP="004F71C0">
      <w:pPr>
        <w:tabs>
          <w:tab w:val="left" w:pos="1276"/>
        </w:tabs>
        <w:spacing w:line="240" w:lineRule="auto"/>
        <w:ind w:firstLine="567"/>
        <w:jc w:val="both"/>
        <w:rPr>
          <w:rFonts w:ascii="Times New Roman" w:hAnsi="Times New Roman" w:cs="Times New Roman"/>
          <w:sz w:val="28"/>
          <w:szCs w:val="28"/>
        </w:rPr>
      </w:pPr>
      <w:r w:rsidRPr="00BE0EF0">
        <w:rPr>
          <w:rFonts w:ascii="Times New Roman" w:hAnsi="Times New Roman" w:cs="Times New Roman"/>
          <w:sz w:val="28"/>
          <w:szCs w:val="28"/>
        </w:rPr>
        <w:t>3.11. Расположение гербов, установленное в пунктах 3.7. – 3.10. указано «от зрителя».</w:t>
      </w:r>
    </w:p>
    <w:p w:rsidR="00BE0EF0" w:rsidRPr="00BE0EF0" w:rsidRDefault="00BE0EF0" w:rsidP="004F71C0">
      <w:pPr>
        <w:tabs>
          <w:tab w:val="left" w:pos="1276"/>
        </w:tabs>
        <w:spacing w:line="240" w:lineRule="auto"/>
        <w:ind w:firstLine="567"/>
        <w:jc w:val="both"/>
        <w:rPr>
          <w:rFonts w:ascii="Times New Roman" w:hAnsi="Times New Roman" w:cs="Times New Roman"/>
          <w:sz w:val="28"/>
          <w:szCs w:val="28"/>
        </w:rPr>
      </w:pPr>
      <w:r w:rsidRPr="00BE0EF0">
        <w:rPr>
          <w:rFonts w:ascii="Times New Roman" w:hAnsi="Times New Roman" w:cs="Times New Roman"/>
          <w:sz w:val="28"/>
          <w:szCs w:val="28"/>
        </w:rPr>
        <w:lastRenderedPageBreak/>
        <w:t>3.12. При одновременном размещении Государственного герба Российской Федерации, герба Ивановской области, герба Шуйского муниципального района, герба Семейкинского сельского поселения размер герба Семейкинского сельского поселения не может превышать размеры указанных гербов.</w:t>
      </w:r>
    </w:p>
    <w:p w:rsidR="00BE0EF0" w:rsidRPr="00BE0EF0" w:rsidRDefault="00BE0EF0" w:rsidP="004F71C0">
      <w:pPr>
        <w:tabs>
          <w:tab w:val="left" w:pos="1276"/>
        </w:tabs>
        <w:spacing w:line="240" w:lineRule="auto"/>
        <w:ind w:firstLine="567"/>
        <w:jc w:val="both"/>
        <w:rPr>
          <w:rFonts w:ascii="Times New Roman" w:hAnsi="Times New Roman" w:cs="Times New Roman"/>
          <w:sz w:val="28"/>
          <w:szCs w:val="28"/>
        </w:rPr>
      </w:pPr>
      <w:r w:rsidRPr="00BE0EF0">
        <w:rPr>
          <w:rFonts w:ascii="Times New Roman" w:hAnsi="Times New Roman" w:cs="Times New Roman"/>
          <w:sz w:val="28"/>
          <w:szCs w:val="28"/>
        </w:rPr>
        <w:t>3.13. При одновременном размещении Государственного герба Российской Федерации, герба Ивановской области, герба Шуйского муниципального района, герба Семейкинского сельского поселения высота размещения герба Семейкинского сельского поселения не может превышать высоту размещения других гербов.</w:t>
      </w:r>
    </w:p>
    <w:p w:rsidR="00BE0EF0" w:rsidRPr="00BE0EF0" w:rsidRDefault="00BE0EF0" w:rsidP="004F71C0">
      <w:pPr>
        <w:tabs>
          <w:tab w:val="left" w:pos="1276"/>
        </w:tabs>
        <w:spacing w:line="240" w:lineRule="auto"/>
        <w:ind w:firstLine="567"/>
        <w:jc w:val="both"/>
        <w:rPr>
          <w:rFonts w:ascii="Times New Roman" w:hAnsi="Times New Roman" w:cs="Times New Roman"/>
          <w:sz w:val="28"/>
          <w:szCs w:val="28"/>
        </w:rPr>
      </w:pPr>
      <w:r w:rsidRPr="00BE0EF0">
        <w:rPr>
          <w:rFonts w:ascii="Times New Roman" w:hAnsi="Times New Roman" w:cs="Times New Roman"/>
          <w:sz w:val="28"/>
          <w:szCs w:val="28"/>
        </w:rPr>
        <w:t>3.14. При одновременном размещении Государственного герба Российской Федерации, герба Ивановской области, герба Шуйского муниципального района, герба Семейкинского сельского поселения все гербы должны быть выполнены в единой технике.</w:t>
      </w:r>
    </w:p>
    <w:p w:rsidR="00BE0EF0" w:rsidRPr="00BE0EF0" w:rsidRDefault="00BE0EF0" w:rsidP="004F71C0">
      <w:pPr>
        <w:tabs>
          <w:tab w:val="left" w:pos="1276"/>
        </w:tabs>
        <w:spacing w:line="240" w:lineRule="auto"/>
        <w:ind w:firstLine="567"/>
        <w:jc w:val="both"/>
        <w:rPr>
          <w:rFonts w:ascii="Times New Roman" w:hAnsi="Times New Roman" w:cs="Times New Roman"/>
          <w:sz w:val="28"/>
          <w:szCs w:val="28"/>
        </w:rPr>
      </w:pPr>
      <w:r w:rsidRPr="00BE0EF0">
        <w:rPr>
          <w:rFonts w:ascii="Times New Roman" w:hAnsi="Times New Roman" w:cs="Times New Roman"/>
          <w:sz w:val="28"/>
          <w:szCs w:val="28"/>
        </w:rPr>
        <w:t>3.15. Порядок изготовления, хранения и уничтожения бланков, печатей и иных носителей изображения герба Семейкинского сельского поселения устанавливается администрацией Семейкинского сельского поселения.</w:t>
      </w:r>
    </w:p>
    <w:p w:rsidR="00BE0EF0" w:rsidRPr="00BE0EF0" w:rsidRDefault="00BE0EF0" w:rsidP="00EB22C4">
      <w:pPr>
        <w:tabs>
          <w:tab w:val="left" w:pos="240"/>
        </w:tabs>
        <w:spacing w:after="0" w:line="240" w:lineRule="auto"/>
        <w:jc w:val="center"/>
        <w:rPr>
          <w:rFonts w:ascii="Times New Roman" w:hAnsi="Times New Roman" w:cs="Times New Roman"/>
          <w:b/>
          <w:sz w:val="28"/>
          <w:szCs w:val="28"/>
        </w:rPr>
      </w:pPr>
      <w:r w:rsidRPr="00BE0EF0">
        <w:rPr>
          <w:rStyle w:val="a8"/>
          <w:rFonts w:eastAsiaTheme="minorEastAsia"/>
          <w:sz w:val="28"/>
          <w:szCs w:val="28"/>
        </w:rPr>
        <w:t xml:space="preserve">4. Порядок использования герба </w:t>
      </w:r>
      <w:r w:rsidRPr="00BE0EF0">
        <w:rPr>
          <w:rFonts w:ascii="Times New Roman" w:hAnsi="Times New Roman" w:cs="Times New Roman"/>
          <w:b/>
          <w:sz w:val="28"/>
          <w:szCs w:val="28"/>
        </w:rPr>
        <w:t>Семейкинского сельского поселения</w:t>
      </w:r>
    </w:p>
    <w:p w:rsidR="00BE0EF0" w:rsidRPr="00BE0EF0" w:rsidRDefault="00BE0EF0" w:rsidP="00EB22C4">
      <w:pPr>
        <w:tabs>
          <w:tab w:val="left" w:pos="1276"/>
        </w:tabs>
        <w:spacing w:after="0" w:line="240" w:lineRule="auto"/>
        <w:jc w:val="both"/>
        <w:rPr>
          <w:rStyle w:val="a8"/>
          <w:rFonts w:eastAsiaTheme="minorEastAsia"/>
          <w:sz w:val="28"/>
          <w:szCs w:val="28"/>
        </w:rPr>
      </w:pPr>
    </w:p>
    <w:p w:rsidR="00BE0EF0" w:rsidRPr="00BE0EF0" w:rsidRDefault="00BE0EF0" w:rsidP="004F71C0">
      <w:pPr>
        <w:tabs>
          <w:tab w:val="left" w:pos="1276"/>
        </w:tabs>
        <w:spacing w:line="240" w:lineRule="auto"/>
        <w:ind w:firstLine="567"/>
        <w:jc w:val="both"/>
        <w:rPr>
          <w:rFonts w:ascii="Times New Roman" w:hAnsi="Times New Roman" w:cs="Times New Roman"/>
          <w:sz w:val="28"/>
          <w:szCs w:val="28"/>
        </w:rPr>
      </w:pPr>
      <w:r w:rsidRPr="00BE0EF0">
        <w:rPr>
          <w:rFonts w:ascii="Times New Roman" w:hAnsi="Times New Roman" w:cs="Times New Roman"/>
          <w:sz w:val="28"/>
          <w:szCs w:val="28"/>
        </w:rPr>
        <w:t>4.1. Герб Семейкинского сельского поселения в многоцветном варианте размещается:</w:t>
      </w:r>
    </w:p>
    <w:p w:rsidR="00BE0EF0" w:rsidRPr="00BE0EF0" w:rsidRDefault="00BE0EF0" w:rsidP="004F71C0">
      <w:pPr>
        <w:tabs>
          <w:tab w:val="left" w:pos="1134"/>
        </w:tabs>
        <w:spacing w:after="0" w:line="240" w:lineRule="auto"/>
        <w:jc w:val="both"/>
        <w:rPr>
          <w:rFonts w:ascii="Times New Roman" w:hAnsi="Times New Roman" w:cs="Times New Roman"/>
          <w:spacing w:val="-6"/>
          <w:sz w:val="28"/>
          <w:szCs w:val="28"/>
        </w:rPr>
      </w:pPr>
      <w:r w:rsidRPr="00BE0EF0">
        <w:rPr>
          <w:rFonts w:ascii="Times New Roman" w:hAnsi="Times New Roman" w:cs="Times New Roman"/>
          <w:spacing w:val="-6"/>
          <w:sz w:val="28"/>
          <w:szCs w:val="28"/>
        </w:rPr>
        <w:t xml:space="preserve">1) на вывесках, фасадах зданий органов местного самоуправления, муниципальных предприятий и учреждений, необходимых для осуществления полномочий по решению вопросов местного значения </w:t>
      </w:r>
      <w:r w:rsidRPr="00BE0EF0">
        <w:rPr>
          <w:rFonts w:ascii="Times New Roman" w:hAnsi="Times New Roman" w:cs="Times New Roman"/>
          <w:sz w:val="28"/>
          <w:szCs w:val="28"/>
        </w:rPr>
        <w:t>Семейкинского сельского поселения</w:t>
      </w:r>
      <w:r w:rsidRPr="00BE0EF0">
        <w:rPr>
          <w:rFonts w:ascii="Times New Roman" w:hAnsi="Times New Roman" w:cs="Times New Roman"/>
          <w:spacing w:val="-6"/>
          <w:sz w:val="28"/>
          <w:szCs w:val="28"/>
        </w:rPr>
        <w:t>;</w:t>
      </w:r>
    </w:p>
    <w:p w:rsidR="00BE0EF0" w:rsidRPr="00BE0EF0" w:rsidRDefault="00BE0EF0" w:rsidP="004F71C0">
      <w:pPr>
        <w:tabs>
          <w:tab w:val="left" w:pos="1134"/>
        </w:tabs>
        <w:spacing w:after="0" w:line="240" w:lineRule="auto"/>
        <w:jc w:val="both"/>
        <w:rPr>
          <w:rFonts w:ascii="Times New Roman" w:hAnsi="Times New Roman" w:cs="Times New Roman"/>
          <w:spacing w:val="-10"/>
          <w:sz w:val="28"/>
          <w:szCs w:val="28"/>
        </w:rPr>
      </w:pPr>
      <w:r w:rsidRPr="00BE0EF0">
        <w:rPr>
          <w:rFonts w:ascii="Times New Roman" w:hAnsi="Times New Roman" w:cs="Times New Roman"/>
          <w:spacing w:val="-10"/>
          <w:sz w:val="28"/>
          <w:szCs w:val="28"/>
        </w:rPr>
        <w:t xml:space="preserve">2) в залах заседаний органов местного самоуправления </w:t>
      </w:r>
      <w:r w:rsidRPr="00BE0EF0">
        <w:rPr>
          <w:rFonts w:ascii="Times New Roman" w:hAnsi="Times New Roman" w:cs="Times New Roman"/>
          <w:sz w:val="28"/>
          <w:szCs w:val="28"/>
        </w:rPr>
        <w:t>Семейкинского сельского поселения</w:t>
      </w:r>
      <w:r w:rsidRPr="00BE0EF0">
        <w:rPr>
          <w:rFonts w:ascii="Times New Roman" w:hAnsi="Times New Roman" w:cs="Times New Roman"/>
          <w:spacing w:val="-10"/>
          <w:sz w:val="28"/>
          <w:szCs w:val="28"/>
        </w:rPr>
        <w:t>;</w:t>
      </w:r>
    </w:p>
    <w:p w:rsidR="00BE0EF0" w:rsidRPr="00BE0EF0" w:rsidRDefault="00BE0EF0" w:rsidP="00BE0EF0">
      <w:pPr>
        <w:tabs>
          <w:tab w:val="left" w:pos="1134"/>
        </w:tabs>
        <w:spacing w:line="240" w:lineRule="auto"/>
        <w:jc w:val="both"/>
        <w:rPr>
          <w:rFonts w:ascii="Times New Roman" w:hAnsi="Times New Roman" w:cs="Times New Roman"/>
          <w:sz w:val="28"/>
          <w:szCs w:val="28"/>
        </w:rPr>
      </w:pPr>
      <w:r w:rsidRPr="00BE0EF0">
        <w:rPr>
          <w:rFonts w:ascii="Times New Roman" w:hAnsi="Times New Roman" w:cs="Times New Roman"/>
          <w:sz w:val="28"/>
          <w:szCs w:val="28"/>
        </w:rPr>
        <w:t>3) в кабинетах главы Семейкинского сельского поселения, выборных должностных лиц местного самоуправления Семейкинского сельского поселения.</w:t>
      </w:r>
    </w:p>
    <w:p w:rsidR="00BE0EF0" w:rsidRPr="00BE0EF0" w:rsidRDefault="00BE0EF0" w:rsidP="004F71C0">
      <w:pPr>
        <w:tabs>
          <w:tab w:val="left" w:pos="1276"/>
        </w:tabs>
        <w:spacing w:line="240" w:lineRule="auto"/>
        <w:ind w:firstLine="567"/>
        <w:jc w:val="both"/>
        <w:rPr>
          <w:rFonts w:ascii="Times New Roman" w:hAnsi="Times New Roman" w:cs="Times New Roman"/>
          <w:sz w:val="28"/>
          <w:szCs w:val="28"/>
        </w:rPr>
      </w:pPr>
      <w:r w:rsidRPr="00BE0EF0">
        <w:rPr>
          <w:rFonts w:ascii="Times New Roman" w:hAnsi="Times New Roman" w:cs="Times New Roman"/>
          <w:sz w:val="28"/>
          <w:szCs w:val="28"/>
        </w:rPr>
        <w:t>4.2. Герб Семейкинского сельского поселения в многоцветном варианте может размещаться:</w:t>
      </w:r>
    </w:p>
    <w:p w:rsidR="00BE0EF0" w:rsidRPr="00BE0EF0" w:rsidRDefault="00BE0EF0" w:rsidP="004F71C0">
      <w:pPr>
        <w:tabs>
          <w:tab w:val="left" w:pos="1134"/>
        </w:tabs>
        <w:spacing w:after="0" w:line="240" w:lineRule="auto"/>
        <w:jc w:val="both"/>
        <w:rPr>
          <w:rFonts w:ascii="Times New Roman" w:hAnsi="Times New Roman" w:cs="Times New Roman"/>
          <w:sz w:val="28"/>
          <w:szCs w:val="28"/>
        </w:rPr>
      </w:pPr>
      <w:r w:rsidRPr="00BE0EF0">
        <w:rPr>
          <w:rFonts w:ascii="Times New Roman" w:hAnsi="Times New Roman" w:cs="Times New Roman"/>
          <w:sz w:val="28"/>
          <w:szCs w:val="28"/>
        </w:rPr>
        <w:t>1) в кабинетах руководителей структурных подразделений администрации Семейкинского сельского поселения и их заместителей,  заместителя главы администрации Семейкинского сельского поселения, руководителей отраслевых, структурных подразделений администрации Семейкинского сельского поселения, руководителей муниципальных предприятий и их заместителей, учреждений и организаций;</w:t>
      </w:r>
    </w:p>
    <w:p w:rsidR="00BE0EF0" w:rsidRPr="00BE0EF0" w:rsidRDefault="00BE0EF0" w:rsidP="004F71C0">
      <w:pPr>
        <w:tabs>
          <w:tab w:val="left" w:pos="1134"/>
        </w:tabs>
        <w:spacing w:after="0" w:line="240" w:lineRule="auto"/>
        <w:jc w:val="both"/>
        <w:rPr>
          <w:rFonts w:ascii="Times New Roman" w:hAnsi="Times New Roman" w:cs="Times New Roman"/>
          <w:sz w:val="28"/>
          <w:szCs w:val="28"/>
        </w:rPr>
      </w:pPr>
      <w:r w:rsidRPr="00BE0EF0">
        <w:rPr>
          <w:rFonts w:ascii="Times New Roman" w:hAnsi="Times New Roman" w:cs="Times New Roman"/>
          <w:sz w:val="28"/>
          <w:szCs w:val="28"/>
        </w:rPr>
        <w:t>2) на форме спортивных команд и отдельных спортсменов, представляющих Семейкинское сельское поселение</w:t>
      </w:r>
      <w:r w:rsidR="004F71C0">
        <w:rPr>
          <w:rFonts w:ascii="Times New Roman" w:hAnsi="Times New Roman" w:cs="Times New Roman"/>
          <w:sz w:val="28"/>
          <w:szCs w:val="28"/>
        </w:rPr>
        <w:t>;</w:t>
      </w:r>
    </w:p>
    <w:p w:rsidR="00BE0EF0" w:rsidRPr="00BE0EF0" w:rsidRDefault="00BE0EF0" w:rsidP="004F71C0">
      <w:pPr>
        <w:tabs>
          <w:tab w:val="left" w:pos="1134"/>
        </w:tabs>
        <w:spacing w:after="0" w:line="240" w:lineRule="auto"/>
        <w:jc w:val="both"/>
        <w:rPr>
          <w:rFonts w:ascii="Times New Roman" w:hAnsi="Times New Roman" w:cs="Times New Roman"/>
          <w:sz w:val="28"/>
          <w:szCs w:val="28"/>
        </w:rPr>
      </w:pPr>
      <w:r w:rsidRPr="00BE0EF0">
        <w:rPr>
          <w:rFonts w:ascii="Times New Roman" w:hAnsi="Times New Roman" w:cs="Times New Roman"/>
          <w:sz w:val="28"/>
          <w:szCs w:val="28"/>
        </w:rPr>
        <w:lastRenderedPageBreak/>
        <w:t>3) на пассажирском транспорте и другом имуществе, предназначенном для транспортного обслуживания населения Семейкинского сельского поселения;</w:t>
      </w:r>
    </w:p>
    <w:p w:rsidR="00BE0EF0" w:rsidRPr="00BE0EF0" w:rsidRDefault="00BE0EF0" w:rsidP="004F71C0">
      <w:pPr>
        <w:tabs>
          <w:tab w:val="left" w:pos="1134"/>
        </w:tabs>
        <w:spacing w:after="0" w:line="240" w:lineRule="auto"/>
        <w:jc w:val="both"/>
        <w:rPr>
          <w:rFonts w:ascii="Times New Roman" w:hAnsi="Times New Roman" w:cs="Times New Roman"/>
          <w:sz w:val="28"/>
          <w:szCs w:val="28"/>
        </w:rPr>
      </w:pPr>
      <w:r w:rsidRPr="00BE0EF0">
        <w:rPr>
          <w:rFonts w:ascii="Times New Roman" w:hAnsi="Times New Roman" w:cs="Times New Roman"/>
          <w:sz w:val="28"/>
          <w:szCs w:val="28"/>
        </w:rPr>
        <w:t>4) в заставках местных телевизионных программ;</w:t>
      </w:r>
    </w:p>
    <w:p w:rsidR="00BE0EF0" w:rsidRPr="00BE0EF0" w:rsidRDefault="00BE0EF0" w:rsidP="004F71C0">
      <w:pPr>
        <w:tabs>
          <w:tab w:val="left" w:pos="1134"/>
        </w:tabs>
        <w:spacing w:after="0" w:line="240" w:lineRule="auto"/>
        <w:jc w:val="both"/>
        <w:rPr>
          <w:rFonts w:ascii="Times New Roman" w:hAnsi="Times New Roman" w:cs="Times New Roman"/>
          <w:sz w:val="28"/>
          <w:szCs w:val="28"/>
        </w:rPr>
      </w:pPr>
      <w:r w:rsidRPr="00BE0EF0">
        <w:rPr>
          <w:rFonts w:ascii="Times New Roman" w:hAnsi="Times New Roman" w:cs="Times New Roman"/>
          <w:sz w:val="28"/>
          <w:szCs w:val="28"/>
        </w:rPr>
        <w:t>5) на официальном сайте органа местного самоуправления Семейкинского сельского поселения в информационно-коммуникационной сети «Интернет»;</w:t>
      </w:r>
    </w:p>
    <w:p w:rsidR="00BE0EF0" w:rsidRPr="00BE0EF0" w:rsidRDefault="00BE0EF0" w:rsidP="00BE0EF0">
      <w:pPr>
        <w:tabs>
          <w:tab w:val="left" w:pos="1134"/>
        </w:tabs>
        <w:spacing w:line="240" w:lineRule="auto"/>
        <w:jc w:val="both"/>
        <w:rPr>
          <w:rFonts w:ascii="Times New Roman" w:hAnsi="Times New Roman" w:cs="Times New Roman"/>
          <w:spacing w:val="-6"/>
          <w:sz w:val="28"/>
          <w:szCs w:val="28"/>
        </w:rPr>
      </w:pPr>
      <w:r w:rsidRPr="00BE0EF0">
        <w:rPr>
          <w:rFonts w:ascii="Times New Roman" w:hAnsi="Times New Roman" w:cs="Times New Roman"/>
          <w:spacing w:val="-6"/>
          <w:sz w:val="28"/>
          <w:szCs w:val="28"/>
        </w:rPr>
        <w:t xml:space="preserve">6) на стелах, указателях, знаках, обозначающих границу </w:t>
      </w:r>
      <w:r w:rsidRPr="00BE0EF0">
        <w:rPr>
          <w:rFonts w:ascii="Times New Roman" w:hAnsi="Times New Roman" w:cs="Times New Roman"/>
          <w:sz w:val="28"/>
          <w:szCs w:val="28"/>
        </w:rPr>
        <w:t>Семейкинского сельского поселения</w:t>
      </w:r>
      <w:r w:rsidRPr="00BE0EF0">
        <w:rPr>
          <w:rFonts w:ascii="Times New Roman" w:hAnsi="Times New Roman" w:cs="Times New Roman"/>
          <w:spacing w:val="-6"/>
          <w:sz w:val="28"/>
          <w:szCs w:val="28"/>
        </w:rPr>
        <w:t xml:space="preserve"> при въезде на территорию </w:t>
      </w:r>
      <w:r w:rsidRPr="00BE0EF0">
        <w:rPr>
          <w:rFonts w:ascii="Times New Roman" w:hAnsi="Times New Roman" w:cs="Times New Roman"/>
          <w:sz w:val="28"/>
          <w:szCs w:val="28"/>
        </w:rPr>
        <w:t xml:space="preserve">Семейкинского сельского поселения </w:t>
      </w:r>
      <w:r w:rsidRPr="00BE0EF0">
        <w:rPr>
          <w:rFonts w:ascii="Times New Roman" w:hAnsi="Times New Roman" w:cs="Times New Roman"/>
          <w:spacing w:val="-6"/>
          <w:sz w:val="28"/>
          <w:szCs w:val="28"/>
        </w:rPr>
        <w:t>и выезде из нее.</w:t>
      </w:r>
    </w:p>
    <w:p w:rsidR="00BE0EF0" w:rsidRPr="00BE0EF0" w:rsidRDefault="00BE0EF0" w:rsidP="004F71C0">
      <w:pPr>
        <w:tabs>
          <w:tab w:val="left" w:pos="1276"/>
        </w:tabs>
        <w:spacing w:line="240" w:lineRule="auto"/>
        <w:ind w:firstLine="567"/>
        <w:jc w:val="both"/>
        <w:rPr>
          <w:rFonts w:ascii="Times New Roman" w:hAnsi="Times New Roman" w:cs="Times New Roman"/>
          <w:sz w:val="28"/>
          <w:szCs w:val="28"/>
        </w:rPr>
      </w:pPr>
      <w:r w:rsidRPr="00BE0EF0">
        <w:rPr>
          <w:rFonts w:ascii="Times New Roman" w:hAnsi="Times New Roman" w:cs="Times New Roman"/>
          <w:sz w:val="28"/>
          <w:szCs w:val="28"/>
        </w:rPr>
        <w:t>4.3. Герб Семейкинского сельского поселения может воспроизводиться на бланках:</w:t>
      </w:r>
    </w:p>
    <w:p w:rsidR="00BE0EF0" w:rsidRPr="00BE0EF0" w:rsidRDefault="00BE0EF0" w:rsidP="00BE0EF0">
      <w:pPr>
        <w:tabs>
          <w:tab w:val="left" w:pos="1276"/>
        </w:tabs>
        <w:spacing w:line="240" w:lineRule="auto"/>
        <w:jc w:val="both"/>
        <w:rPr>
          <w:rFonts w:ascii="Times New Roman" w:hAnsi="Times New Roman" w:cs="Times New Roman"/>
          <w:sz w:val="28"/>
          <w:szCs w:val="28"/>
        </w:rPr>
      </w:pPr>
      <w:r w:rsidRPr="00BE0EF0">
        <w:rPr>
          <w:rFonts w:ascii="Times New Roman" w:hAnsi="Times New Roman" w:cs="Times New Roman"/>
          <w:sz w:val="28"/>
          <w:szCs w:val="28"/>
        </w:rPr>
        <w:t>1) Главы Семейкинского сельского поселения;</w:t>
      </w:r>
    </w:p>
    <w:p w:rsidR="00BE0EF0" w:rsidRPr="00BE0EF0" w:rsidRDefault="00BE0EF0" w:rsidP="00BE0EF0">
      <w:pPr>
        <w:tabs>
          <w:tab w:val="left" w:pos="1276"/>
        </w:tabs>
        <w:spacing w:line="240" w:lineRule="auto"/>
        <w:jc w:val="both"/>
        <w:rPr>
          <w:rFonts w:ascii="Times New Roman" w:hAnsi="Times New Roman" w:cs="Times New Roman"/>
          <w:sz w:val="28"/>
          <w:szCs w:val="28"/>
        </w:rPr>
      </w:pPr>
      <w:r w:rsidRPr="00BE0EF0">
        <w:rPr>
          <w:rFonts w:ascii="Times New Roman" w:hAnsi="Times New Roman" w:cs="Times New Roman"/>
          <w:sz w:val="28"/>
          <w:szCs w:val="28"/>
        </w:rPr>
        <w:t>2) Администрации Семейкинского сельского поселения;</w:t>
      </w:r>
    </w:p>
    <w:p w:rsidR="00BE0EF0" w:rsidRPr="00BE0EF0" w:rsidRDefault="00BE0EF0" w:rsidP="00BE0EF0">
      <w:pPr>
        <w:tabs>
          <w:tab w:val="left" w:pos="1276"/>
        </w:tabs>
        <w:spacing w:line="240" w:lineRule="auto"/>
        <w:jc w:val="both"/>
        <w:rPr>
          <w:rFonts w:ascii="Times New Roman" w:hAnsi="Times New Roman" w:cs="Times New Roman"/>
          <w:sz w:val="28"/>
          <w:szCs w:val="28"/>
        </w:rPr>
      </w:pPr>
      <w:r w:rsidRPr="00BE0EF0">
        <w:rPr>
          <w:rFonts w:ascii="Times New Roman" w:hAnsi="Times New Roman" w:cs="Times New Roman"/>
          <w:sz w:val="28"/>
          <w:szCs w:val="28"/>
        </w:rPr>
        <w:t>3) Совета Семейкинского сельского поселения;</w:t>
      </w:r>
    </w:p>
    <w:p w:rsidR="00BE0EF0" w:rsidRPr="00BE0EF0" w:rsidRDefault="00BE0EF0" w:rsidP="00BE0EF0">
      <w:pPr>
        <w:tabs>
          <w:tab w:val="left" w:pos="1276"/>
        </w:tabs>
        <w:spacing w:line="240" w:lineRule="auto"/>
        <w:jc w:val="both"/>
        <w:rPr>
          <w:rFonts w:ascii="Times New Roman" w:hAnsi="Times New Roman" w:cs="Times New Roman"/>
          <w:sz w:val="28"/>
          <w:szCs w:val="28"/>
        </w:rPr>
      </w:pPr>
      <w:r w:rsidRPr="00BE0EF0">
        <w:rPr>
          <w:rFonts w:ascii="Times New Roman" w:hAnsi="Times New Roman" w:cs="Times New Roman"/>
          <w:sz w:val="28"/>
          <w:szCs w:val="28"/>
        </w:rPr>
        <w:t>4) депутатов Совета Семейкинского сельского поселения;</w:t>
      </w:r>
    </w:p>
    <w:p w:rsidR="00BE0EF0" w:rsidRPr="00BE0EF0" w:rsidRDefault="00BE0EF0" w:rsidP="00BE0EF0">
      <w:pPr>
        <w:tabs>
          <w:tab w:val="left" w:pos="1276"/>
        </w:tabs>
        <w:spacing w:line="240" w:lineRule="auto"/>
        <w:jc w:val="both"/>
        <w:rPr>
          <w:rFonts w:ascii="Times New Roman" w:hAnsi="Times New Roman" w:cs="Times New Roman"/>
          <w:sz w:val="28"/>
          <w:szCs w:val="28"/>
        </w:rPr>
      </w:pPr>
      <w:r w:rsidRPr="00BE0EF0">
        <w:rPr>
          <w:rFonts w:ascii="Times New Roman" w:hAnsi="Times New Roman" w:cs="Times New Roman"/>
          <w:sz w:val="28"/>
          <w:szCs w:val="28"/>
        </w:rPr>
        <w:t>5) Избирательной комиссии Семейкинского сельского поселения;</w:t>
      </w:r>
    </w:p>
    <w:p w:rsidR="00BE0EF0" w:rsidRPr="00BE0EF0" w:rsidRDefault="00BE0EF0" w:rsidP="00BE0EF0">
      <w:pPr>
        <w:tabs>
          <w:tab w:val="left" w:pos="1276"/>
        </w:tabs>
        <w:spacing w:line="240" w:lineRule="auto"/>
        <w:jc w:val="both"/>
        <w:rPr>
          <w:rFonts w:ascii="Times New Roman" w:hAnsi="Times New Roman" w:cs="Times New Roman"/>
          <w:sz w:val="28"/>
          <w:szCs w:val="28"/>
        </w:rPr>
      </w:pPr>
      <w:r w:rsidRPr="00BE0EF0">
        <w:rPr>
          <w:rFonts w:ascii="Times New Roman" w:hAnsi="Times New Roman" w:cs="Times New Roman"/>
          <w:sz w:val="28"/>
          <w:szCs w:val="28"/>
        </w:rPr>
        <w:t>6) должностных лиц органов местного самоуправления Семейкинского сельского поселения;</w:t>
      </w:r>
    </w:p>
    <w:p w:rsidR="00BE0EF0" w:rsidRPr="00BE0EF0" w:rsidRDefault="00BE0EF0" w:rsidP="00BE0EF0">
      <w:pPr>
        <w:tabs>
          <w:tab w:val="left" w:pos="1276"/>
        </w:tabs>
        <w:spacing w:line="240" w:lineRule="auto"/>
        <w:jc w:val="both"/>
        <w:rPr>
          <w:rFonts w:ascii="Times New Roman" w:hAnsi="Times New Roman" w:cs="Times New Roman"/>
          <w:sz w:val="28"/>
          <w:szCs w:val="28"/>
        </w:rPr>
      </w:pPr>
      <w:r w:rsidRPr="00BE0EF0">
        <w:rPr>
          <w:rFonts w:ascii="Times New Roman" w:hAnsi="Times New Roman" w:cs="Times New Roman"/>
          <w:sz w:val="28"/>
          <w:szCs w:val="28"/>
        </w:rPr>
        <w:t>7) удостоверений лиц, осуществляющих службу на должностях в органах местного самоуправления, муниципальных служащих, депутатов Совета Семейкинского сельского поселения, членов иных органов местного самоуправления, служащих (работников) муниципальных предприятий, учреждений и организаций;</w:t>
      </w:r>
    </w:p>
    <w:p w:rsidR="00BE0EF0" w:rsidRPr="00BE0EF0" w:rsidRDefault="00BE0EF0" w:rsidP="00BE0EF0">
      <w:pPr>
        <w:tabs>
          <w:tab w:val="left" w:pos="1276"/>
        </w:tabs>
        <w:spacing w:line="240" w:lineRule="auto"/>
        <w:jc w:val="both"/>
        <w:rPr>
          <w:rFonts w:ascii="Times New Roman" w:hAnsi="Times New Roman" w:cs="Times New Roman"/>
          <w:sz w:val="28"/>
          <w:szCs w:val="28"/>
        </w:rPr>
      </w:pPr>
      <w:r w:rsidRPr="00BE0EF0">
        <w:rPr>
          <w:rFonts w:ascii="Times New Roman" w:hAnsi="Times New Roman" w:cs="Times New Roman"/>
          <w:sz w:val="28"/>
          <w:szCs w:val="28"/>
        </w:rPr>
        <w:t>8) удостоверений к знакам различия, знакам отличия, установленных муниципальными правовыми актами.</w:t>
      </w:r>
    </w:p>
    <w:p w:rsidR="00BE0EF0" w:rsidRPr="00BE0EF0" w:rsidRDefault="00BE0EF0" w:rsidP="004F71C0">
      <w:pPr>
        <w:tabs>
          <w:tab w:val="left" w:pos="1276"/>
        </w:tabs>
        <w:spacing w:line="240" w:lineRule="auto"/>
        <w:ind w:firstLine="567"/>
        <w:jc w:val="both"/>
        <w:rPr>
          <w:rFonts w:ascii="Times New Roman" w:hAnsi="Times New Roman" w:cs="Times New Roman"/>
          <w:sz w:val="28"/>
          <w:szCs w:val="28"/>
        </w:rPr>
      </w:pPr>
      <w:r w:rsidRPr="00BE0EF0">
        <w:rPr>
          <w:rFonts w:ascii="Times New Roman" w:hAnsi="Times New Roman" w:cs="Times New Roman"/>
          <w:sz w:val="28"/>
          <w:szCs w:val="28"/>
        </w:rPr>
        <w:t>4.4. Герб Семейкинского сельского поселения может воспроизводиться:</w:t>
      </w:r>
    </w:p>
    <w:p w:rsidR="00BE0EF0" w:rsidRPr="00BE0EF0" w:rsidRDefault="00BE0EF0" w:rsidP="00BE0EF0">
      <w:pPr>
        <w:tabs>
          <w:tab w:val="left" w:pos="1276"/>
        </w:tabs>
        <w:spacing w:line="240" w:lineRule="auto"/>
        <w:jc w:val="both"/>
        <w:rPr>
          <w:rFonts w:ascii="Times New Roman" w:hAnsi="Times New Roman" w:cs="Times New Roman"/>
          <w:sz w:val="28"/>
          <w:szCs w:val="28"/>
        </w:rPr>
      </w:pPr>
      <w:r w:rsidRPr="00BE0EF0">
        <w:rPr>
          <w:rFonts w:ascii="Times New Roman" w:hAnsi="Times New Roman" w:cs="Times New Roman"/>
          <w:sz w:val="28"/>
          <w:szCs w:val="28"/>
        </w:rPr>
        <w:t>1) на визитных карточках лиц, осуществляющих службу на должностях в органах местного самоуправления, муниципальных служащих, депутатов Совета Семейкинского сельского поселения, членов иных органов местного самоуправления, служащих (работников) муниципальных предприятий, учреждений и организаций;</w:t>
      </w:r>
    </w:p>
    <w:p w:rsidR="00BE0EF0" w:rsidRPr="00BE0EF0" w:rsidRDefault="00BE0EF0" w:rsidP="00BE0EF0">
      <w:pPr>
        <w:tabs>
          <w:tab w:val="left" w:pos="1276"/>
        </w:tabs>
        <w:spacing w:line="240" w:lineRule="auto"/>
        <w:jc w:val="both"/>
        <w:rPr>
          <w:rFonts w:ascii="Times New Roman" w:hAnsi="Times New Roman" w:cs="Times New Roman"/>
          <w:sz w:val="28"/>
          <w:szCs w:val="28"/>
        </w:rPr>
      </w:pPr>
      <w:r w:rsidRPr="00BE0EF0">
        <w:rPr>
          <w:rFonts w:ascii="Times New Roman" w:hAnsi="Times New Roman" w:cs="Times New Roman"/>
          <w:sz w:val="28"/>
          <w:szCs w:val="28"/>
        </w:rPr>
        <w:t>2) на знаках различия, знаках отличия, установленных муниципальными правовыми актами;</w:t>
      </w:r>
    </w:p>
    <w:p w:rsidR="00BE0EF0" w:rsidRPr="00BE0EF0" w:rsidRDefault="00BE0EF0" w:rsidP="00BE0EF0">
      <w:pPr>
        <w:spacing w:line="240" w:lineRule="auto"/>
        <w:jc w:val="both"/>
        <w:rPr>
          <w:rFonts w:ascii="Times New Roman" w:hAnsi="Times New Roman" w:cs="Times New Roman"/>
          <w:sz w:val="28"/>
          <w:szCs w:val="28"/>
        </w:rPr>
      </w:pPr>
      <w:r w:rsidRPr="00BE0EF0">
        <w:rPr>
          <w:rFonts w:ascii="Times New Roman" w:hAnsi="Times New Roman" w:cs="Times New Roman"/>
          <w:sz w:val="28"/>
          <w:szCs w:val="28"/>
        </w:rPr>
        <w:t xml:space="preserve">3) на официальных периодических печатных изданиях, учредителями которых являются органы местного самоуправления Семейкинского сельского поселения, предприятия, учреждения и организации, </w:t>
      </w:r>
      <w:r w:rsidRPr="00BE0EF0">
        <w:rPr>
          <w:rFonts w:ascii="Times New Roman" w:hAnsi="Times New Roman" w:cs="Times New Roman"/>
          <w:sz w:val="28"/>
          <w:szCs w:val="28"/>
        </w:rPr>
        <w:lastRenderedPageBreak/>
        <w:t>находящиеся в муниципальной собственности Семейкинского сельского поселения, муниципальные унитарные предприятия Семейкинского сельского поселения;</w:t>
      </w:r>
    </w:p>
    <w:p w:rsidR="00BE0EF0" w:rsidRPr="00BE0EF0" w:rsidRDefault="00BE0EF0" w:rsidP="00BE0EF0">
      <w:pPr>
        <w:tabs>
          <w:tab w:val="left" w:pos="1276"/>
        </w:tabs>
        <w:spacing w:line="240" w:lineRule="auto"/>
        <w:jc w:val="both"/>
        <w:rPr>
          <w:rFonts w:ascii="Times New Roman" w:hAnsi="Times New Roman" w:cs="Times New Roman"/>
          <w:sz w:val="28"/>
          <w:szCs w:val="28"/>
        </w:rPr>
      </w:pPr>
      <w:r w:rsidRPr="00BE0EF0">
        <w:rPr>
          <w:rFonts w:ascii="Times New Roman" w:hAnsi="Times New Roman" w:cs="Times New Roman"/>
          <w:sz w:val="28"/>
          <w:szCs w:val="28"/>
        </w:rPr>
        <w:t>4) на конвертах, открытках, приглашениях, календарях, а также на представительской продукции (значки, вымпелы, буклеты и иная продукция) органов местного самоуправления и муниципальных органов Семейкинского сельского поселения.</w:t>
      </w:r>
    </w:p>
    <w:p w:rsidR="00BE0EF0" w:rsidRPr="00BE0EF0" w:rsidRDefault="00BE0EF0" w:rsidP="004F71C0">
      <w:pPr>
        <w:spacing w:line="240" w:lineRule="auto"/>
        <w:ind w:firstLine="567"/>
        <w:jc w:val="both"/>
        <w:rPr>
          <w:rFonts w:ascii="Times New Roman" w:hAnsi="Times New Roman" w:cs="Times New Roman"/>
          <w:sz w:val="28"/>
          <w:szCs w:val="28"/>
        </w:rPr>
      </w:pPr>
      <w:r w:rsidRPr="00BE0EF0">
        <w:rPr>
          <w:rFonts w:ascii="Times New Roman" w:hAnsi="Times New Roman" w:cs="Times New Roman"/>
          <w:sz w:val="28"/>
          <w:szCs w:val="28"/>
        </w:rPr>
        <w:t>4.5. Герб Семейкинского сельского поселения может быть использован в качестве геральдической основы для разработки наград и почетных званий Семейкинского сельского поселения.</w:t>
      </w:r>
    </w:p>
    <w:p w:rsidR="00BE0EF0" w:rsidRPr="00BE0EF0" w:rsidRDefault="00BE0EF0" w:rsidP="004F71C0">
      <w:pPr>
        <w:spacing w:line="240" w:lineRule="auto"/>
        <w:ind w:firstLine="567"/>
        <w:jc w:val="both"/>
        <w:rPr>
          <w:rFonts w:ascii="Times New Roman" w:hAnsi="Times New Roman" w:cs="Times New Roman"/>
          <w:sz w:val="28"/>
          <w:szCs w:val="28"/>
        </w:rPr>
      </w:pPr>
      <w:r w:rsidRPr="00BE0EF0">
        <w:rPr>
          <w:rFonts w:ascii="Times New Roman" w:hAnsi="Times New Roman" w:cs="Times New Roman"/>
          <w:sz w:val="28"/>
          <w:szCs w:val="28"/>
        </w:rPr>
        <w:t>4.6. Многоцветное воспроизведение герба Семейкинского сельского поселения может использоваться при проведении:</w:t>
      </w:r>
    </w:p>
    <w:p w:rsidR="00BE0EF0" w:rsidRPr="00BE0EF0" w:rsidRDefault="00BE0EF0" w:rsidP="00BE0EF0">
      <w:pPr>
        <w:tabs>
          <w:tab w:val="left" w:pos="1134"/>
        </w:tabs>
        <w:spacing w:line="240" w:lineRule="auto"/>
        <w:jc w:val="both"/>
        <w:rPr>
          <w:rFonts w:ascii="Times New Roman" w:hAnsi="Times New Roman" w:cs="Times New Roman"/>
          <w:sz w:val="28"/>
          <w:szCs w:val="28"/>
        </w:rPr>
      </w:pPr>
      <w:r w:rsidRPr="00BE0EF0">
        <w:rPr>
          <w:rFonts w:ascii="Times New Roman" w:hAnsi="Times New Roman" w:cs="Times New Roman"/>
          <w:sz w:val="28"/>
          <w:szCs w:val="28"/>
        </w:rPr>
        <w:t>1) протокольных мероприятий;</w:t>
      </w:r>
    </w:p>
    <w:p w:rsidR="00BE0EF0" w:rsidRPr="00BE0EF0" w:rsidRDefault="00BE0EF0" w:rsidP="00BE0EF0">
      <w:pPr>
        <w:tabs>
          <w:tab w:val="left" w:pos="1134"/>
        </w:tabs>
        <w:spacing w:line="240" w:lineRule="auto"/>
        <w:jc w:val="both"/>
        <w:rPr>
          <w:rFonts w:ascii="Times New Roman" w:hAnsi="Times New Roman" w:cs="Times New Roman"/>
          <w:sz w:val="28"/>
          <w:szCs w:val="28"/>
        </w:rPr>
      </w:pPr>
      <w:r w:rsidRPr="00BE0EF0">
        <w:rPr>
          <w:rFonts w:ascii="Times New Roman" w:hAnsi="Times New Roman" w:cs="Times New Roman"/>
          <w:sz w:val="28"/>
          <w:szCs w:val="28"/>
        </w:rPr>
        <w:t>2) торжественных мероприятий, церемоний с участием должностных лиц органов государственной власти области и государственных органов области, главы Семейкинского сельского поселения, официальных представителей Семейкинского сельского поселения;</w:t>
      </w:r>
    </w:p>
    <w:p w:rsidR="00BE0EF0" w:rsidRPr="00BE0EF0" w:rsidRDefault="00BE0EF0" w:rsidP="00BE0EF0">
      <w:pPr>
        <w:tabs>
          <w:tab w:val="left" w:pos="1134"/>
        </w:tabs>
        <w:spacing w:line="240" w:lineRule="auto"/>
        <w:jc w:val="both"/>
        <w:rPr>
          <w:rFonts w:ascii="Times New Roman" w:hAnsi="Times New Roman" w:cs="Times New Roman"/>
          <w:sz w:val="28"/>
          <w:szCs w:val="28"/>
        </w:rPr>
      </w:pPr>
      <w:r w:rsidRPr="00BE0EF0">
        <w:rPr>
          <w:rFonts w:ascii="Times New Roman" w:hAnsi="Times New Roman" w:cs="Times New Roman"/>
          <w:sz w:val="28"/>
          <w:szCs w:val="28"/>
        </w:rPr>
        <w:t>3) иных официальных мероприятий.</w:t>
      </w:r>
    </w:p>
    <w:p w:rsidR="00BE0EF0" w:rsidRPr="00BE0EF0" w:rsidRDefault="00BE0EF0" w:rsidP="004F71C0">
      <w:pPr>
        <w:spacing w:line="240" w:lineRule="auto"/>
        <w:ind w:firstLine="567"/>
        <w:jc w:val="both"/>
        <w:rPr>
          <w:rFonts w:ascii="Times New Roman" w:hAnsi="Times New Roman" w:cs="Times New Roman"/>
          <w:sz w:val="28"/>
          <w:szCs w:val="28"/>
        </w:rPr>
      </w:pPr>
      <w:r w:rsidRPr="00BE0EF0">
        <w:rPr>
          <w:rFonts w:ascii="Times New Roman" w:hAnsi="Times New Roman" w:cs="Times New Roman"/>
          <w:sz w:val="28"/>
          <w:szCs w:val="28"/>
        </w:rPr>
        <w:t>4.7. Изображение герба Семейкинского сельского поселения в одноцветном контурном варианте помещается на гербовых печатях органов местного самоуправления; предприятий, учреждений и организаций, находящихся в муниципальной собственности.</w:t>
      </w:r>
    </w:p>
    <w:p w:rsidR="00BE0EF0" w:rsidRPr="00BE0EF0" w:rsidRDefault="00BE0EF0" w:rsidP="004F71C0">
      <w:pPr>
        <w:spacing w:line="240" w:lineRule="auto"/>
        <w:ind w:firstLine="567"/>
        <w:jc w:val="both"/>
        <w:rPr>
          <w:rFonts w:ascii="Times New Roman" w:hAnsi="Times New Roman" w:cs="Times New Roman"/>
          <w:b/>
          <w:sz w:val="28"/>
          <w:szCs w:val="28"/>
        </w:rPr>
      </w:pPr>
      <w:r w:rsidRPr="00BE0EF0">
        <w:rPr>
          <w:rFonts w:ascii="Times New Roman" w:hAnsi="Times New Roman" w:cs="Times New Roman"/>
          <w:sz w:val="28"/>
          <w:szCs w:val="28"/>
        </w:rPr>
        <w:t>4.8. Использование герба Семейкинского сельского поселения или его воспроизведение в случаях, не предусмотренных пунктами 4.1. – 4.7. настоящего Положения, является неофициальным использованием герба Семейкинского сельского поселения.</w:t>
      </w:r>
    </w:p>
    <w:p w:rsidR="00BE0EF0" w:rsidRPr="00BE0EF0" w:rsidRDefault="00BE0EF0" w:rsidP="004F71C0">
      <w:pPr>
        <w:spacing w:line="240" w:lineRule="auto"/>
        <w:ind w:firstLine="567"/>
        <w:jc w:val="both"/>
        <w:rPr>
          <w:rFonts w:ascii="Times New Roman" w:hAnsi="Times New Roman" w:cs="Times New Roman"/>
          <w:sz w:val="28"/>
          <w:szCs w:val="28"/>
        </w:rPr>
      </w:pPr>
      <w:r w:rsidRPr="00BE0EF0">
        <w:rPr>
          <w:rFonts w:ascii="Times New Roman" w:hAnsi="Times New Roman" w:cs="Times New Roman"/>
          <w:sz w:val="28"/>
          <w:szCs w:val="28"/>
        </w:rPr>
        <w:t>4.9. Использование герба Семейкинского сельского поселения или его воспроизведение в случаях, не предусмотренных пунктами 4.1. – 4.7. настоящего Положения, осуществляется по согласованию с администрацией Семейкинского сельского поселения, в порядке, установленном муниципальными правовыми актами Семейкинского сельского поселения.</w:t>
      </w:r>
    </w:p>
    <w:p w:rsidR="00BE0EF0" w:rsidRPr="00BE0EF0" w:rsidRDefault="00BE0EF0" w:rsidP="00EB22C4">
      <w:pPr>
        <w:pStyle w:val="a7"/>
        <w:ind w:firstLine="0"/>
        <w:jc w:val="center"/>
        <w:rPr>
          <w:sz w:val="28"/>
          <w:szCs w:val="28"/>
        </w:rPr>
      </w:pPr>
      <w:r w:rsidRPr="00BE0EF0">
        <w:rPr>
          <w:sz w:val="28"/>
          <w:szCs w:val="28"/>
        </w:rPr>
        <w:t>5. Контроль и ответственность за нарушение настоящего Положения</w:t>
      </w:r>
    </w:p>
    <w:p w:rsidR="00BE0EF0" w:rsidRPr="00BE0EF0" w:rsidRDefault="00BE0EF0" w:rsidP="00BE0EF0">
      <w:pPr>
        <w:pStyle w:val="a7"/>
        <w:jc w:val="both"/>
        <w:rPr>
          <w:sz w:val="28"/>
          <w:szCs w:val="28"/>
        </w:rPr>
      </w:pPr>
    </w:p>
    <w:p w:rsidR="00BE0EF0" w:rsidRPr="00BE0EF0" w:rsidRDefault="00BE0EF0" w:rsidP="004F71C0">
      <w:pPr>
        <w:spacing w:line="240" w:lineRule="auto"/>
        <w:ind w:firstLine="567"/>
        <w:jc w:val="both"/>
        <w:rPr>
          <w:rFonts w:ascii="Times New Roman" w:hAnsi="Times New Roman" w:cs="Times New Roman"/>
          <w:sz w:val="28"/>
          <w:szCs w:val="28"/>
        </w:rPr>
      </w:pPr>
      <w:r w:rsidRPr="00BE0EF0">
        <w:rPr>
          <w:rFonts w:ascii="Times New Roman" w:hAnsi="Times New Roman" w:cs="Times New Roman"/>
          <w:sz w:val="28"/>
          <w:szCs w:val="28"/>
        </w:rPr>
        <w:t>5.1. Контроль соблюдения установленных настоящим Положением норм возлагается на управление делами администрации Семейкинского сельского поселения.</w:t>
      </w:r>
    </w:p>
    <w:p w:rsidR="00BE0EF0" w:rsidRPr="00BE0EF0" w:rsidRDefault="00BE0EF0" w:rsidP="004F71C0">
      <w:pPr>
        <w:spacing w:line="240" w:lineRule="auto"/>
        <w:ind w:firstLine="567"/>
        <w:jc w:val="both"/>
        <w:rPr>
          <w:rFonts w:ascii="Times New Roman" w:hAnsi="Times New Roman" w:cs="Times New Roman"/>
          <w:sz w:val="28"/>
          <w:szCs w:val="28"/>
        </w:rPr>
      </w:pPr>
      <w:r w:rsidRPr="00BE0EF0">
        <w:rPr>
          <w:rFonts w:ascii="Times New Roman" w:hAnsi="Times New Roman" w:cs="Times New Roman"/>
          <w:sz w:val="28"/>
          <w:szCs w:val="28"/>
        </w:rPr>
        <w:t xml:space="preserve">5.2. За искажение герба (рисунка герба), установленного настоящим Положением, исполнитель допущенных искажений несет </w:t>
      </w:r>
      <w:r w:rsidRPr="00BE0EF0">
        <w:rPr>
          <w:rFonts w:ascii="Times New Roman" w:hAnsi="Times New Roman" w:cs="Times New Roman"/>
          <w:sz w:val="28"/>
          <w:szCs w:val="28"/>
        </w:rPr>
        <w:lastRenderedPageBreak/>
        <w:t>административную ответственность, в соответствии с действующим законодательством.</w:t>
      </w:r>
    </w:p>
    <w:p w:rsidR="00BE0EF0" w:rsidRPr="00BE0EF0" w:rsidRDefault="00BE0EF0" w:rsidP="00EB22C4">
      <w:pPr>
        <w:autoSpaceDE w:val="0"/>
        <w:autoSpaceDN w:val="0"/>
        <w:adjustRightInd w:val="0"/>
        <w:spacing w:after="0" w:line="240" w:lineRule="auto"/>
        <w:ind w:firstLine="567"/>
        <w:jc w:val="both"/>
        <w:rPr>
          <w:rFonts w:ascii="Times New Roman" w:hAnsi="Times New Roman" w:cs="Times New Roman"/>
          <w:sz w:val="28"/>
          <w:szCs w:val="28"/>
        </w:rPr>
      </w:pPr>
      <w:r w:rsidRPr="00BE0EF0">
        <w:rPr>
          <w:rFonts w:ascii="Times New Roman" w:hAnsi="Times New Roman" w:cs="Times New Roman"/>
          <w:sz w:val="28"/>
          <w:szCs w:val="28"/>
        </w:rPr>
        <w:t>5.3. Производство по делам об административных правонарушениях, предусмотренных статьей 2.1. Закона Ивановской области от 24.04.2008 № 11-ОЗ «Об административных правонарушениях в Ивановской области» (с изменениями и дополнениями), осуществляется в порядке, установленном статьей 11.1, 11.2 Главы 11 Закона Ивановской области от 24.04.2008 № 11-ОЗ «Об административных правонарушениях в Ивановской области» (с изменениями и дополнениями).</w:t>
      </w:r>
    </w:p>
    <w:p w:rsidR="00BE0EF0" w:rsidRPr="00BE0EF0" w:rsidRDefault="00BE0EF0" w:rsidP="00BE0EF0">
      <w:pPr>
        <w:pStyle w:val="a7"/>
        <w:jc w:val="both"/>
        <w:rPr>
          <w:sz w:val="28"/>
          <w:szCs w:val="28"/>
        </w:rPr>
      </w:pPr>
    </w:p>
    <w:p w:rsidR="00BE0EF0" w:rsidRPr="00BE0EF0" w:rsidRDefault="00BE0EF0" w:rsidP="00EB22C4">
      <w:pPr>
        <w:pStyle w:val="a7"/>
        <w:ind w:firstLine="0"/>
        <w:jc w:val="center"/>
        <w:rPr>
          <w:sz w:val="28"/>
          <w:szCs w:val="28"/>
        </w:rPr>
      </w:pPr>
      <w:r w:rsidRPr="00BE0EF0">
        <w:rPr>
          <w:sz w:val="28"/>
          <w:szCs w:val="28"/>
        </w:rPr>
        <w:t>6. Заключительные положения</w:t>
      </w:r>
    </w:p>
    <w:p w:rsidR="00BE0EF0" w:rsidRPr="00BE0EF0" w:rsidRDefault="00BE0EF0" w:rsidP="00BE0EF0">
      <w:pPr>
        <w:pStyle w:val="a7"/>
        <w:jc w:val="both"/>
        <w:rPr>
          <w:sz w:val="28"/>
          <w:szCs w:val="28"/>
        </w:rPr>
      </w:pPr>
    </w:p>
    <w:p w:rsidR="00BE0EF0" w:rsidRPr="00BE0EF0" w:rsidRDefault="00BE0EF0" w:rsidP="004F71C0">
      <w:pPr>
        <w:spacing w:line="240" w:lineRule="auto"/>
        <w:ind w:firstLine="567"/>
        <w:jc w:val="both"/>
        <w:rPr>
          <w:rFonts w:ascii="Times New Roman" w:hAnsi="Times New Roman" w:cs="Times New Roman"/>
          <w:sz w:val="28"/>
          <w:szCs w:val="28"/>
        </w:rPr>
      </w:pPr>
      <w:r w:rsidRPr="00BE0EF0">
        <w:rPr>
          <w:rFonts w:ascii="Times New Roman" w:hAnsi="Times New Roman" w:cs="Times New Roman"/>
          <w:sz w:val="28"/>
          <w:szCs w:val="28"/>
        </w:rPr>
        <w:t>6.1. Внесение в композицию герба Семейкинского сельского поселения каких-либо изменений допустимо в соответствии с законодательством, регулирующим правоотношения в сфере геральдического обеспечения.</w:t>
      </w:r>
    </w:p>
    <w:p w:rsidR="00BE0EF0" w:rsidRPr="00BE0EF0" w:rsidRDefault="00BE0EF0" w:rsidP="004F71C0">
      <w:pPr>
        <w:spacing w:line="240" w:lineRule="auto"/>
        <w:ind w:firstLine="567"/>
        <w:jc w:val="both"/>
        <w:rPr>
          <w:rFonts w:ascii="Times New Roman" w:hAnsi="Times New Roman" w:cs="Times New Roman"/>
          <w:sz w:val="28"/>
          <w:szCs w:val="28"/>
        </w:rPr>
      </w:pPr>
      <w:r w:rsidRPr="00BE0EF0">
        <w:rPr>
          <w:rFonts w:ascii="Times New Roman" w:hAnsi="Times New Roman" w:cs="Times New Roman"/>
          <w:sz w:val="28"/>
          <w:szCs w:val="28"/>
        </w:rPr>
        <w:t>6.2. Право использования герба Семейкинского сельского поселения, с момента утверждения его Советом Семейкинского сельского поселения в качестве официального символа, принадлежит органам местного самоуправления Семейкинского сельского поселения.</w:t>
      </w:r>
    </w:p>
    <w:p w:rsidR="00BE0EF0" w:rsidRPr="00BE0EF0" w:rsidRDefault="00BE0EF0" w:rsidP="004F71C0">
      <w:pPr>
        <w:spacing w:line="240" w:lineRule="auto"/>
        <w:ind w:firstLine="567"/>
        <w:jc w:val="both"/>
        <w:rPr>
          <w:rFonts w:ascii="Times New Roman" w:hAnsi="Times New Roman" w:cs="Times New Roman"/>
          <w:spacing w:val="-6"/>
          <w:sz w:val="28"/>
          <w:szCs w:val="28"/>
        </w:rPr>
      </w:pPr>
      <w:r w:rsidRPr="00BE0EF0">
        <w:rPr>
          <w:rFonts w:ascii="Times New Roman" w:hAnsi="Times New Roman" w:cs="Times New Roman"/>
          <w:spacing w:val="-6"/>
          <w:sz w:val="28"/>
          <w:szCs w:val="28"/>
        </w:rPr>
        <w:t xml:space="preserve">6.3. Герб </w:t>
      </w:r>
      <w:r w:rsidRPr="00BE0EF0">
        <w:rPr>
          <w:rFonts w:ascii="Times New Roman" w:hAnsi="Times New Roman" w:cs="Times New Roman"/>
          <w:sz w:val="28"/>
          <w:szCs w:val="28"/>
        </w:rPr>
        <w:t>Семейкинского сельского поселения</w:t>
      </w:r>
      <w:r w:rsidRPr="00BE0EF0">
        <w:rPr>
          <w:rFonts w:ascii="Times New Roman" w:hAnsi="Times New Roman" w:cs="Times New Roman"/>
          <w:spacing w:val="-6"/>
          <w:sz w:val="28"/>
          <w:szCs w:val="28"/>
        </w:rPr>
        <w:t xml:space="preserve">, с момента утверждения его Советом </w:t>
      </w:r>
      <w:r w:rsidRPr="00BE0EF0">
        <w:rPr>
          <w:rFonts w:ascii="Times New Roman" w:hAnsi="Times New Roman" w:cs="Times New Roman"/>
          <w:sz w:val="28"/>
          <w:szCs w:val="28"/>
        </w:rPr>
        <w:t>Семейкинского сельского поселения</w:t>
      </w:r>
      <w:r w:rsidRPr="00BE0EF0">
        <w:rPr>
          <w:rFonts w:ascii="Times New Roman" w:hAnsi="Times New Roman" w:cs="Times New Roman"/>
          <w:spacing w:val="-6"/>
          <w:sz w:val="28"/>
          <w:szCs w:val="28"/>
        </w:rPr>
        <w:t xml:space="preserve"> в качестве официального символа, согласно п.2 ч.6 ст.1259 «</w:t>
      </w:r>
      <w:r w:rsidRPr="00BE0EF0">
        <w:rPr>
          <w:rFonts w:ascii="Times New Roman" w:hAnsi="Times New Roman" w:cs="Times New Roman"/>
          <w:bCs/>
          <w:sz w:val="28"/>
          <w:szCs w:val="28"/>
        </w:rPr>
        <w:t xml:space="preserve">Объекты авторских прав» </w:t>
      </w:r>
      <w:r w:rsidRPr="00BE0EF0">
        <w:rPr>
          <w:rFonts w:ascii="Times New Roman" w:hAnsi="Times New Roman" w:cs="Times New Roman"/>
          <w:spacing w:val="-6"/>
          <w:sz w:val="28"/>
          <w:szCs w:val="28"/>
        </w:rPr>
        <w:t>части 4 Гражданского кодекса Российской Федерации, авторским правом не охраняется.</w:t>
      </w:r>
    </w:p>
    <w:p w:rsidR="00BE0EF0" w:rsidRPr="00BE0EF0" w:rsidRDefault="00BE0EF0" w:rsidP="00BE0EF0">
      <w:pPr>
        <w:spacing w:line="240" w:lineRule="auto"/>
        <w:jc w:val="both"/>
        <w:rPr>
          <w:rFonts w:ascii="Times New Roman" w:hAnsi="Times New Roman" w:cs="Times New Roman"/>
          <w:spacing w:val="-6"/>
          <w:sz w:val="28"/>
          <w:szCs w:val="28"/>
        </w:rPr>
      </w:pPr>
    </w:p>
    <w:p w:rsidR="004F71C0" w:rsidRDefault="004F71C0" w:rsidP="00BE0EF0">
      <w:pPr>
        <w:pStyle w:val="a5"/>
        <w:jc w:val="both"/>
        <w:rPr>
          <w:b/>
          <w:sz w:val="28"/>
          <w:szCs w:val="28"/>
        </w:rPr>
      </w:pPr>
    </w:p>
    <w:p w:rsidR="004F71C0" w:rsidRDefault="004F71C0" w:rsidP="00BE0EF0">
      <w:pPr>
        <w:pStyle w:val="a5"/>
        <w:jc w:val="both"/>
        <w:rPr>
          <w:b/>
          <w:sz w:val="28"/>
          <w:szCs w:val="28"/>
        </w:rPr>
      </w:pPr>
    </w:p>
    <w:p w:rsidR="004F71C0" w:rsidRDefault="004F71C0" w:rsidP="00BE0EF0">
      <w:pPr>
        <w:pStyle w:val="a5"/>
        <w:jc w:val="both"/>
        <w:rPr>
          <w:b/>
          <w:sz w:val="28"/>
          <w:szCs w:val="28"/>
        </w:rPr>
      </w:pPr>
    </w:p>
    <w:p w:rsidR="004F71C0" w:rsidRDefault="004F71C0" w:rsidP="00BE0EF0">
      <w:pPr>
        <w:pStyle w:val="a5"/>
        <w:jc w:val="both"/>
        <w:rPr>
          <w:b/>
          <w:sz w:val="28"/>
          <w:szCs w:val="28"/>
        </w:rPr>
      </w:pPr>
    </w:p>
    <w:p w:rsidR="004F71C0" w:rsidRDefault="004F71C0" w:rsidP="00BE0EF0">
      <w:pPr>
        <w:pStyle w:val="a5"/>
        <w:jc w:val="both"/>
        <w:rPr>
          <w:b/>
          <w:sz w:val="28"/>
          <w:szCs w:val="28"/>
        </w:rPr>
      </w:pPr>
    </w:p>
    <w:p w:rsidR="004F71C0" w:rsidRDefault="004F71C0" w:rsidP="00BE0EF0">
      <w:pPr>
        <w:pStyle w:val="a5"/>
        <w:jc w:val="both"/>
        <w:rPr>
          <w:b/>
          <w:sz w:val="28"/>
          <w:szCs w:val="28"/>
        </w:rPr>
      </w:pPr>
    </w:p>
    <w:p w:rsidR="004F71C0" w:rsidRDefault="004F71C0" w:rsidP="00BE0EF0">
      <w:pPr>
        <w:pStyle w:val="a5"/>
        <w:jc w:val="both"/>
        <w:rPr>
          <w:b/>
          <w:sz w:val="28"/>
          <w:szCs w:val="28"/>
        </w:rPr>
      </w:pPr>
    </w:p>
    <w:p w:rsidR="004F71C0" w:rsidRDefault="004F71C0" w:rsidP="00BE0EF0">
      <w:pPr>
        <w:pStyle w:val="a5"/>
        <w:jc w:val="both"/>
        <w:rPr>
          <w:b/>
          <w:sz w:val="28"/>
          <w:szCs w:val="28"/>
        </w:rPr>
      </w:pPr>
    </w:p>
    <w:p w:rsidR="004F71C0" w:rsidRDefault="004F71C0" w:rsidP="00BE0EF0">
      <w:pPr>
        <w:pStyle w:val="a5"/>
        <w:jc w:val="both"/>
        <w:rPr>
          <w:b/>
          <w:sz w:val="28"/>
          <w:szCs w:val="28"/>
        </w:rPr>
      </w:pPr>
    </w:p>
    <w:p w:rsidR="004F71C0" w:rsidRDefault="004F71C0" w:rsidP="00BE0EF0">
      <w:pPr>
        <w:pStyle w:val="a5"/>
        <w:jc w:val="both"/>
        <w:rPr>
          <w:b/>
          <w:sz w:val="28"/>
          <w:szCs w:val="28"/>
        </w:rPr>
      </w:pPr>
    </w:p>
    <w:p w:rsidR="004F71C0" w:rsidRDefault="004F71C0" w:rsidP="00BE0EF0">
      <w:pPr>
        <w:pStyle w:val="a5"/>
        <w:jc w:val="both"/>
        <w:rPr>
          <w:b/>
          <w:sz w:val="28"/>
          <w:szCs w:val="28"/>
        </w:rPr>
      </w:pPr>
    </w:p>
    <w:p w:rsidR="004F71C0" w:rsidRDefault="004F71C0" w:rsidP="00BE0EF0">
      <w:pPr>
        <w:pStyle w:val="a5"/>
        <w:jc w:val="both"/>
        <w:rPr>
          <w:b/>
          <w:sz w:val="28"/>
          <w:szCs w:val="28"/>
        </w:rPr>
      </w:pPr>
    </w:p>
    <w:p w:rsidR="004F71C0" w:rsidRDefault="004F71C0" w:rsidP="00BE0EF0">
      <w:pPr>
        <w:pStyle w:val="a5"/>
        <w:jc w:val="both"/>
        <w:rPr>
          <w:b/>
          <w:sz w:val="28"/>
          <w:szCs w:val="28"/>
        </w:rPr>
      </w:pPr>
    </w:p>
    <w:p w:rsidR="004F71C0" w:rsidRDefault="004F71C0" w:rsidP="00BE0EF0">
      <w:pPr>
        <w:pStyle w:val="a5"/>
        <w:jc w:val="both"/>
        <w:rPr>
          <w:b/>
          <w:sz w:val="28"/>
          <w:szCs w:val="28"/>
        </w:rPr>
      </w:pPr>
    </w:p>
    <w:p w:rsidR="004F71C0" w:rsidRDefault="004F71C0" w:rsidP="00BE0EF0">
      <w:pPr>
        <w:pStyle w:val="a5"/>
        <w:jc w:val="both"/>
        <w:rPr>
          <w:b/>
          <w:sz w:val="28"/>
          <w:szCs w:val="28"/>
        </w:rPr>
      </w:pPr>
    </w:p>
    <w:p w:rsidR="004F71C0" w:rsidRDefault="004F71C0" w:rsidP="00BE0EF0">
      <w:pPr>
        <w:pStyle w:val="a5"/>
        <w:jc w:val="both"/>
        <w:rPr>
          <w:b/>
          <w:sz w:val="28"/>
          <w:szCs w:val="28"/>
        </w:rPr>
      </w:pPr>
    </w:p>
    <w:p w:rsidR="004F71C0" w:rsidRDefault="004F71C0" w:rsidP="00BE0EF0">
      <w:pPr>
        <w:pStyle w:val="a5"/>
        <w:jc w:val="both"/>
        <w:rPr>
          <w:b/>
          <w:sz w:val="28"/>
          <w:szCs w:val="28"/>
        </w:rPr>
      </w:pPr>
    </w:p>
    <w:p w:rsidR="005D5155" w:rsidRDefault="005D5155">
      <w:pPr>
        <w:rPr>
          <w:rFonts w:ascii="Times New Roman" w:eastAsia="Times New Roman" w:hAnsi="Times New Roman" w:cs="Times New Roman"/>
          <w:sz w:val="24"/>
          <w:szCs w:val="24"/>
        </w:rPr>
      </w:pPr>
      <w:r>
        <w:rPr>
          <w:noProof/>
          <w:sz w:val="24"/>
        </w:rPr>
        <w:lastRenderedPageBreak/>
        <w:drawing>
          <wp:inline distT="0" distB="0" distL="0" distR="0">
            <wp:extent cx="5848350" cy="8100301"/>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48350" cy="8100301"/>
                    </a:xfrm>
                    <a:prstGeom prst="rect">
                      <a:avLst/>
                    </a:prstGeom>
                    <a:noFill/>
                    <a:ln w="9525">
                      <a:noFill/>
                      <a:miter lim="800000"/>
                      <a:headEnd/>
                      <a:tailEnd/>
                    </a:ln>
                  </pic:spPr>
                </pic:pic>
              </a:graphicData>
            </a:graphic>
          </wp:inline>
        </w:drawing>
      </w:r>
      <w:r>
        <w:rPr>
          <w:sz w:val="24"/>
        </w:rPr>
        <w:br w:type="page"/>
      </w:r>
    </w:p>
    <w:p w:rsidR="004F71C0" w:rsidRPr="00655EDF" w:rsidRDefault="004F71C0" w:rsidP="004F71C0">
      <w:pPr>
        <w:pStyle w:val="a5"/>
        <w:jc w:val="right"/>
        <w:rPr>
          <w:sz w:val="24"/>
        </w:rPr>
      </w:pPr>
      <w:r w:rsidRPr="00655EDF">
        <w:rPr>
          <w:sz w:val="24"/>
        </w:rPr>
        <w:lastRenderedPageBreak/>
        <w:t>Приложение №</w:t>
      </w:r>
      <w:r>
        <w:rPr>
          <w:sz w:val="24"/>
        </w:rPr>
        <w:t>2</w:t>
      </w:r>
      <w:r w:rsidRPr="00655EDF">
        <w:rPr>
          <w:sz w:val="24"/>
        </w:rPr>
        <w:t xml:space="preserve"> </w:t>
      </w:r>
    </w:p>
    <w:p w:rsidR="004F71C0" w:rsidRPr="00655EDF" w:rsidRDefault="004F71C0" w:rsidP="004F71C0">
      <w:pPr>
        <w:pStyle w:val="a5"/>
        <w:jc w:val="right"/>
        <w:rPr>
          <w:sz w:val="24"/>
        </w:rPr>
      </w:pPr>
      <w:r w:rsidRPr="00655EDF">
        <w:rPr>
          <w:sz w:val="24"/>
        </w:rPr>
        <w:t>к решению Совета</w:t>
      </w:r>
    </w:p>
    <w:p w:rsidR="004F71C0" w:rsidRDefault="004F71C0" w:rsidP="004F71C0">
      <w:pPr>
        <w:suppressAutoHyphens/>
        <w:spacing w:after="0" w:line="240" w:lineRule="auto"/>
        <w:jc w:val="right"/>
        <w:rPr>
          <w:rFonts w:ascii="Times New Roman" w:hAnsi="Times New Roman" w:cs="Times New Roman"/>
          <w:sz w:val="24"/>
          <w:szCs w:val="24"/>
        </w:rPr>
      </w:pPr>
      <w:r w:rsidRPr="00655EDF">
        <w:rPr>
          <w:rFonts w:ascii="Times New Roman" w:hAnsi="Times New Roman" w:cs="Times New Roman"/>
          <w:sz w:val="24"/>
          <w:szCs w:val="24"/>
        </w:rPr>
        <w:t>Семейкинского сельского поселения</w:t>
      </w:r>
      <w:r>
        <w:rPr>
          <w:rFonts w:ascii="Times New Roman" w:hAnsi="Times New Roman" w:cs="Times New Roman"/>
          <w:sz w:val="24"/>
          <w:szCs w:val="24"/>
        </w:rPr>
        <w:t xml:space="preserve"> </w:t>
      </w:r>
    </w:p>
    <w:p w:rsidR="004F71C0" w:rsidRPr="00655EDF" w:rsidRDefault="004F71C0" w:rsidP="004F71C0">
      <w:pPr>
        <w:suppressAutoHyphens/>
        <w:spacing w:after="0" w:line="240" w:lineRule="auto"/>
        <w:jc w:val="right"/>
        <w:rPr>
          <w:rFonts w:ascii="Times New Roman" w:hAnsi="Times New Roman" w:cs="Times New Roman"/>
          <w:sz w:val="24"/>
          <w:szCs w:val="24"/>
          <w:u w:val="single"/>
        </w:rPr>
      </w:pPr>
      <w:r w:rsidRPr="00655EDF">
        <w:rPr>
          <w:rFonts w:ascii="Times New Roman" w:hAnsi="Times New Roman" w:cs="Times New Roman"/>
          <w:sz w:val="24"/>
          <w:szCs w:val="24"/>
        </w:rPr>
        <w:t>от «</w:t>
      </w:r>
      <w:r>
        <w:rPr>
          <w:rFonts w:ascii="Times New Roman" w:hAnsi="Times New Roman" w:cs="Times New Roman"/>
          <w:sz w:val="24"/>
          <w:szCs w:val="24"/>
          <w:u w:val="single"/>
        </w:rPr>
        <w:t>03</w:t>
      </w:r>
      <w:r w:rsidRPr="00655EDF">
        <w:rPr>
          <w:rFonts w:ascii="Times New Roman" w:hAnsi="Times New Roman" w:cs="Times New Roman"/>
          <w:sz w:val="24"/>
          <w:szCs w:val="24"/>
        </w:rPr>
        <w:t xml:space="preserve">» </w:t>
      </w:r>
      <w:r>
        <w:rPr>
          <w:rFonts w:ascii="Times New Roman" w:hAnsi="Times New Roman" w:cs="Times New Roman"/>
          <w:sz w:val="24"/>
          <w:szCs w:val="24"/>
          <w:u w:val="single"/>
        </w:rPr>
        <w:t>сентября</w:t>
      </w:r>
      <w:r w:rsidRPr="00655EDF">
        <w:rPr>
          <w:rFonts w:ascii="Times New Roman" w:hAnsi="Times New Roman" w:cs="Times New Roman"/>
          <w:sz w:val="24"/>
          <w:szCs w:val="24"/>
        </w:rPr>
        <w:t xml:space="preserve"> 2019 г. № </w:t>
      </w:r>
      <w:r>
        <w:rPr>
          <w:rFonts w:ascii="Times New Roman" w:hAnsi="Times New Roman" w:cs="Times New Roman"/>
          <w:sz w:val="24"/>
          <w:szCs w:val="24"/>
          <w:u w:val="single"/>
        </w:rPr>
        <w:t>18</w:t>
      </w:r>
    </w:p>
    <w:p w:rsidR="00BE0EF0" w:rsidRPr="00BE0EF0" w:rsidRDefault="00BE0EF0" w:rsidP="00BE0EF0">
      <w:pPr>
        <w:spacing w:line="240" w:lineRule="auto"/>
        <w:jc w:val="both"/>
        <w:rPr>
          <w:rFonts w:ascii="Times New Roman" w:eastAsia="Times New Roman" w:hAnsi="Times New Roman" w:cs="Times New Roman"/>
          <w:sz w:val="28"/>
          <w:szCs w:val="28"/>
        </w:rPr>
      </w:pPr>
    </w:p>
    <w:p w:rsidR="00BE0EF0" w:rsidRPr="00BE0EF0" w:rsidRDefault="00BE0EF0" w:rsidP="00BE0EF0">
      <w:pPr>
        <w:spacing w:line="240" w:lineRule="auto"/>
        <w:jc w:val="both"/>
        <w:rPr>
          <w:rFonts w:ascii="Times New Roman" w:eastAsia="Times New Roman" w:hAnsi="Times New Roman" w:cs="Times New Roman"/>
          <w:sz w:val="28"/>
          <w:szCs w:val="28"/>
        </w:rPr>
      </w:pPr>
    </w:p>
    <w:p w:rsidR="00BE0EF0" w:rsidRPr="00BE0EF0" w:rsidRDefault="00BE0EF0" w:rsidP="004F71C0">
      <w:pPr>
        <w:pStyle w:val="a9"/>
        <w:ind w:firstLine="720"/>
        <w:rPr>
          <w:sz w:val="28"/>
          <w:szCs w:val="28"/>
        </w:rPr>
      </w:pPr>
      <w:r w:rsidRPr="00BE0EF0">
        <w:rPr>
          <w:sz w:val="28"/>
          <w:szCs w:val="28"/>
        </w:rPr>
        <w:t>ПОЛОЖЕНИЕ</w:t>
      </w:r>
    </w:p>
    <w:p w:rsidR="00BE0EF0" w:rsidRPr="00BE0EF0" w:rsidRDefault="00BE0EF0" w:rsidP="004F71C0">
      <w:pPr>
        <w:pStyle w:val="a9"/>
        <w:ind w:firstLine="720"/>
        <w:rPr>
          <w:sz w:val="28"/>
          <w:szCs w:val="28"/>
        </w:rPr>
      </w:pPr>
      <w:r w:rsidRPr="00BE0EF0">
        <w:rPr>
          <w:sz w:val="28"/>
          <w:szCs w:val="28"/>
        </w:rPr>
        <w:t>«О ФЛАГЕ СЕМЕЙКИНСКОГО СЕЛЬСКОГО ПОСЕЛЕНИЯ</w:t>
      </w:r>
    </w:p>
    <w:p w:rsidR="00BE0EF0" w:rsidRPr="00BE0EF0" w:rsidRDefault="00BE0EF0" w:rsidP="004F71C0">
      <w:pPr>
        <w:pStyle w:val="a9"/>
        <w:ind w:firstLine="720"/>
        <w:rPr>
          <w:sz w:val="28"/>
          <w:szCs w:val="28"/>
        </w:rPr>
      </w:pPr>
      <w:r w:rsidRPr="00BE0EF0">
        <w:rPr>
          <w:sz w:val="28"/>
          <w:szCs w:val="28"/>
        </w:rPr>
        <w:t>ШУЙСКОГО МУНИЦИПАЛЬНОГО РАЙОНА</w:t>
      </w:r>
    </w:p>
    <w:p w:rsidR="00BE0EF0" w:rsidRPr="00BE0EF0" w:rsidRDefault="00BE0EF0" w:rsidP="004F71C0">
      <w:pPr>
        <w:pStyle w:val="a9"/>
        <w:ind w:firstLine="720"/>
        <w:rPr>
          <w:sz w:val="28"/>
          <w:szCs w:val="28"/>
        </w:rPr>
      </w:pPr>
      <w:r w:rsidRPr="00BE0EF0">
        <w:rPr>
          <w:sz w:val="28"/>
          <w:szCs w:val="28"/>
        </w:rPr>
        <w:t>ИВАНОВСКОЙ ОБЛАСТИ»</w:t>
      </w:r>
    </w:p>
    <w:p w:rsidR="00BE0EF0" w:rsidRPr="00BE0EF0" w:rsidRDefault="00BE0EF0" w:rsidP="00BE0EF0">
      <w:pPr>
        <w:spacing w:line="240" w:lineRule="auto"/>
        <w:jc w:val="both"/>
        <w:rPr>
          <w:rFonts w:ascii="Times New Roman" w:eastAsia="Times New Roman" w:hAnsi="Times New Roman" w:cs="Times New Roman"/>
          <w:sz w:val="28"/>
          <w:szCs w:val="28"/>
        </w:rPr>
      </w:pPr>
    </w:p>
    <w:p w:rsidR="00BE0EF0" w:rsidRPr="00BE0EF0" w:rsidRDefault="00BE0EF0" w:rsidP="004F71C0">
      <w:pPr>
        <w:tabs>
          <w:tab w:val="left" w:pos="1276"/>
        </w:tabs>
        <w:spacing w:line="240" w:lineRule="auto"/>
        <w:ind w:firstLine="567"/>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 xml:space="preserve">Настоящим положением устанавливается описание, обоснование и порядок использования флага Семейкинского сельского поселения Шуйского муниципального района Ивановской области (далее – флага Семейкинского сельского поселения). </w:t>
      </w:r>
    </w:p>
    <w:p w:rsidR="00BE0EF0" w:rsidRPr="00BE0EF0" w:rsidRDefault="00BE0EF0" w:rsidP="00EB22C4">
      <w:pPr>
        <w:numPr>
          <w:ilvl w:val="0"/>
          <w:numId w:val="9"/>
        </w:numPr>
        <w:tabs>
          <w:tab w:val="left" w:pos="0"/>
          <w:tab w:val="left" w:pos="142"/>
        </w:tabs>
        <w:spacing w:after="0" w:line="240" w:lineRule="auto"/>
        <w:ind w:left="0" w:firstLine="0"/>
        <w:jc w:val="center"/>
        <w:rPr>
          <w:rStyle w:val="ab"/>
          <w:rFonts w:eastAsiaTheme="minorEastAsia"/>
          <w:sz w:val="28"/>
          <w:szCs w:val="28"/>
        </w:rPr>
      </w:pPr>
      <w:r w:rsidRPr="00BE0EF0">
        <w:rPr>
          <w:rStyle w:val="ab"/>
          <w:rFonts w:eastAsiaTheme="minorEastAsia"/>
          <w:sz w:val="28"/>
          <w:szCs w:val="28"/>
        </w:rPr>
        <w:t>Общие положения</w:t>
      </w:r>
    </w:p>
    <w:p w:rsidR="00BE0EF0" w:rsidRPr="00BE0EF0" w:rsidRDefault="00BE0EF0" w:rsidP="004F71C0">
      <w:pPr>
        <w:tabs>
          <w:tab w:val="left" w:pos="1276"/>
        </w:tabs>
        <w:spacing w:after="0" w:line="240" w:lineRule="auto"/>
        <w:jc w:val="both"/>
        <w:rPr>
          <w:rStyle w:val="ab"/>
          <w:rFonts w:eastAsiaTheme="minorEastAsia"/>
          <w:sz w:val="28"/>
          <w:szCs w:val="28"/>
        </w:rPr>
      </w:pPr>
    </w:p>
    <w:p w:rsidR="00BE0EF0" w:rsidRPr="00BE0EF0" w:rsidRDefault="00BE0EF0" w:rsidP="004F71C0">
      <w:pPr>
        <w:tabs>
          <w:tab w:val="left" w:pos="1276"/>
        </w:tabs>
        <w:spacing w:line="240" w:lineRule="auto"/>
        <w:ind w:firstLine="567"/>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1.1. Флаг Семейкинского сельского поселения является официальным символом Семейкинского сельского поселения.</w:t>
      </w:r>
    </w:p>
    <w:p w:rsidR="00BE0EF0" w:rsidRPr="00BE0EF0" w:rsidRDefault="00BE0EF0" w:rsidP="004F71C0">
      <w:pPr>
        <w:tabs>
          <w:tab w:val="left" w:pos="1276"/>
        </w:tabs>
        <w:spacing w:line="240" w:lineRule="auto"/>
        <w:ind w:firstLine="567"/>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 xml:space="preserve">1.2. Флаг </w:t>
      </w:r>
      <w:r w:rsidRPr="00BE0EF0">
        <w:rPr>
          <w:rFonts w:ascii="Times New Roman" w:eastAsia="Times New Roman" w:hAnsi="Times New Roman" w:cs="Times New Roman"/>
          <w:spacing w:val="-6"/>
          <w:sz w:val="28"/>
          <w:szCs w:val="28"/>
        </w:rPr>
        <w:t>Семейкинского сельского поселения</w:t>
      </w:r>
      <w:r w:rsidRPr="00BE0EF0">
        <w:rPr>
          <w:rFonts w:ascii="Times New Roman" w:eastAsia="Times New Roman" w:hAnsi="Times New Roman" w:cs="Times New Roman"/>
          <w:sz w:val="28"/>
          <w:szCs w:val="28"/>
        </w:rPr>
        <w:t xml:space="preserve"> отражает исторические, культурные, социально-экономические, национальные и иные местные традиции.</w:t>
      </w:r>
    </w:p>
    <w:p w:rsidR="00BE0EF0" w:rsidRPr="00BE0EF0" w:rsidRDefault="00BE0EF0" w:rsidP="004F71C0">
      <w:pPr>
        <w:tabs>
          <w:tab w:val="left" w:pos="1276"/>
        </w:tabs>
        <w:spacing w:line="240" w:lineRule="auto"/>
        <w:ind w:firstLine="567"/>
        <w:jc w:val="both"/>
        <w:rPr>
          <w:rFonts w:ascii="Times New Roman" w:eastAsia="Times New Roman" w:hAnsi="Times New Roman" w:cs="Times New Roman"/>
          <w:spacing w:val="-6"/>
          <w:sz w:val="28"/>
          <w:szCs w:val="28"/>
        </w:rPr>
      </w:pPr>
      <w:r w:rsidRPr="00BE0EF0">
        <w:rPr>
          <w:rFonts w:ascii="Times New Roman" w:eastAsia="Times New Roman" w:hAnsi="Times New Roman" w:cs="Times New Roman"/>
          <w:spacing w:val="-6"/>
          <w:sz w:val="28"/>
          <w:szCs w:val="28"/>
        </w:rPr>
        <w:t>1.3. Положение о флаге Семейкинского сельского поселения</w:t>
      </w:r>
      <w:r w:rsidRPr="00BE0EF0">
        <w:rPr>
          <w:rFonts w:ascii="Times New Roman" w:eastAsia="Times New Roman" w:hAnsi="Times New Roman" w:cs="Times New Roman"/>
          <w:i/>
          <w:spacing w:val="-6"/>
          <w:sz w:val="28"/>
          <w:szCs w:val="28"/>
        </w:rPr>
        <w:t xml:space="preserve"> </w:t>
      </w:r>
      <w:r w:rsidRPr="00BE0EF0">
        <w:rPr>
          <w:rFonts w:ascii="Times New Roman" w:eastAsia="Times New Roman" w:hAnsi="Times New Roman" w:cs="Times New Roman"/>
          <w:spacing w:val="-6"/>
          <w:sz w:val="28"/>
          <w:szCs w:val="28"/>
        </w:rPr>
        <w:t>с приложением на бумажном и электронном носителях хранится в архиве Семейкинского сельского поселения и доступно для ознакомления всем заинтересованным лицам.</w:t>
      </w:r>
    </w:p>
    <w:p w:rsidR="00BE0EF0" w:rsidRPr="00BE0EF0" w:rsidRDefault="00BE0EF0" w:rsidP="004F71C0">
      <w:pPr>
        <w:tabs>
          <w:tab w:val="left" w:pos="1276"/>
        </w:tabs>
        <w:spacing w:line="240" w:lineRule="auto"/>
        <w:ind w:firstLine="567"/>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 xml:space="preserve">1.4. Флаг </w:t>
      </w:r>
      <w:r w:rsidRPr="00BE0EF0">
        <w:rPr>
          <w:rFonts w:ascii="Times New Roman" w:eastAsia="Times New Roman" w:hAnsi="Times New Roman" w:cs="Times New Roman"/>
          <w:spacing w:val="-6"/>
          <w:sz w:val="28"/>
          <w:szCs w:val="28"/>
        </w:rPr>
        <w:t xml:space="preserve">Семейкинского сельского поселения </w:t>
      </w:r>
      <w:r w:rsidRPr="00BE0EF0">
        <w:rPr>
          <w:rFonts w:ascii="Times New Roman" w:eastAsia="Times New Roman" w:hAnsi="Times New Roman" w:cs="Times New Roman"/>
          <w:sz w:val="28"/>
          <w:szCs w:val="28"/>
        </w:rPr>
        <w:t>подлежит государственной регистрации в порядке, установленном федеральным законодательством и законодательством Ивановской области.</w:t>
      </w:r>
    </w:p>
    <w:p w:rsidR="006C791A" w:rsidRPr="006C791A" w:rsidRDefault="00BE0EF0" w:rsidP="004F71C0">
      <w:pPr>
        <w:numPr>
          <w:ilvl w:val="0"/>
          <w:numId w:val="9"/>
        </w:numPr>
        <w:tabs>
          <w:tab w:val="left" w:pos="142"/>
          <w:tab w:val="left" w:pos="284"/>
          <w:tab w:val="left" w:pos="851"/>
        </w:tabs>
        <w:spacing w:after="0" w:line="240" w:lineRule="auto"/>
        <w:ind w:left="0" w:firstLine="720"/>
        <w:jc w:val="center"/>
        <w:rPr>
          <w:rStyle w:val="ab"/>
          <w:rFonts w:eastAsiaTheme="minorEastAsia"/>
          <w:spacing w:val="-6"/>
          <w:sz w:val="28"/>
          <w:szCs w:val="28"/>
        </w:rPr>
      </w:pPr>
      <w:r w:rsidRPr="006C791A">
        <w:rPr>
          <w:rStyle w:val="ab"/>
          <w:rFonts w:eastAsiaTheme="minorEastAsia"/>
          <w:sz w:val="28"/>
          <w:szCs w:val="28"/>
        </w:rPr>
        <w:t>Описание и обоснование символики флага</w:t>
      </w:r>
      <w:r w:rsidR="006C791A">
        <w:rPr>
          <w:rStyle w:val="ab"/>
          <w:rFonts w:eastAsiaTheme="minorEastAsia"/>
          <w:sz w:val="28"/>
          <w:szCs w:val="28"/>
        </w:rPr>
        <w:t xml:space="preserve"> </w:t>
      </w:r>
    </w:p>
    <w:p w:rsidR="00BE0EF0" w:rsidRPr="006C791A" w:rsidRDefault="00BE0EF0" w:rsidP="00EB22C4">
      <w:pPr>
        <w:tabs>
          <w:tab w:val="left" w:pos="0"/>
        </w:tabs>
        <w:spacing w:after="0" w:line="240" w:lineRule="auto"/>
        <w:jc w:val="center"/>
        <w:rPr>
          <w:rFonts w:ascii="Times New Roman" w:eastAsia="Times New Roman" w:hAnsi="Times New Roman" w:cs="Times New Roman"/>
          <w:b/>
          <w:spacing w:val="-6"/>
          <w:sz w:val="28"/>
          <w:szCs w:val="28"/>
        </w:rPr>
      </w:pPr>
      <w:r w:rsidRPr="006C791A">
        <w:rPr>
          <w:rFonts w:ascii="Times New Roman" w:eastAsia="Times New Roman" w:hAnsi="Times New Roman" w:cs="Times New Roman"/>
          <w:b/>
          <w:spacing w:val="-6"/>
          <w:sz w:val="28"/>
          <w:szCs w:val="28"/>
        </w:rPr>
        <w:t>Семейкинского сельского поселения</w:t>
      </w:r>
    </w:p>
    <w:p w:rsidR="00BE0EF0" w:rsidRPr="00BE0EF0" w:rsidRDefault="00BE0EF0" w:rsidP="00EB22C4">
      <w:pPr>
        <w:tabs>
          <w:tab w:val="left" w:pos="993"/>
        </w:tabs>
        <w:spacing w:after="0" w:line="240" w:lineRule="auto"/>
        <w:jc w:val="both"/>
        <w:rPr>
          <w:rStyle w:val="ab"/>
          <w:rFonts w:eastAsiaTheme="minorEastAsia"/>
          <w:b w:val="0"/>
          <w:sz w:val="28"/>
          <w:szCs w:val="28"/>
        </w:rPr>
      </w:pPr>
    </w:p>
    <w:p w:rsidR="00BE0EF0" w:rsidRPr="00BE0EF0" w:rsidRDefault="00BE0EF0" w:rsidP="006C791A">
      <w:pPr>
        <w:tabs>
          <w:tab w:val="left" w:pos="1276"/>
        </w:tabs>
        <w:spacing w:line="240" w:lineRule="auto"/>
        <w:ind w:firstLine="567"/>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 xml:space="preserve">2.1. Описание флага </w:t>
      </w:r>
      <w:r w:rsidRPr="00BE0EF0">
        <w:rPr>
          <w:rFonts w:ascii="Times New Roman" w:eastAsia="Times New Roman" w:hAnsi="Times New Roman" w:cs="Times New Roman"/>
          <w:spacing w:val="-6"/>
          <w:sz w:val="28"/>
          <w:szCs w:val="28"/>
        </w:rPr>
        <w:t>Семейкинского сельского поселения</w:t>
      </w:r>
      <w:r w:rsidRPr="00BE0EF0">
        <w:rPr>
          <w:rFonts w:ascii="Times New Roman" w:eastAsia="Times New Roman" w:hAnsi="Times New Roman" w:cs="Times New Roman"/>
          <w:sz w:val="28"/>
          <w:szCs w:val="28"/>
        </w:rPr>
        <w:t>:</w:t>
      </w:r>
    </w:p>
    <w:p w:rsidR="00BE0EF0" w:rsidRPr="00BE0EF0" w:rsidRDefault="00BE0EF0" w:rsidP="00BE0EF0">
      <w:pPr>
        <w:tabs>
          <w:tab w:val="left" w:pos="1276"/>
        </w:tabs>
        <w:spacing w:line="240" w:lineRule="auto"/>
        <w:jc w:val="both"/>
        <w:rPr>
          <w:rFonts w:ascii="Times New Roman" w:eastAsia="Times New Roman" w:hAnsi="Times New Roman" w:cs="Times New Roman"/>
          <w:sz w:val="28"/>
          <w:szCs w:val="28"/>
        </w:rPr>
      </w:pPr>
      <w:r w:rsidRPr="00BE0EF0">
        <w:rPr>
          <w:rFonts w:ascii="Times New Roman" w:eastAsia="Times New Roman" w:hAnsi="Times New Roman" w:cs="Times New Roman"/>
          <w:b/>
          <w:sz w:val="28"/>
          <w:szCs w:val="28"/>
        </w:rPr>
        <w:t>«Прямоугольное двухстороннее полотнище с отношением ширины к длине 2:3, воспроизводящее фигуры герба Семейкинского сельского поселения, выполненные красным, синим и желтым цветом. Обратная сторона полотнища зеркально воспроизводит лицевую».</w:t>
      </w:r>
    </w:p>
    <w:p w:rsidR="00BE0EF0" w:rsidRPr="00BE0EF0" w:rsidRDefault="00BE0EF0" w:rsidP="006C791A">
      <w:pPr>
        <w:spacing w:line="240" w:lineRule="auto"/>
        <w:ind w:firstLine="567"/>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2.2. Рисунок флага Семейки</w:t>
      </w:r>
      <w:r w:rsidR="006C791A">
        <w:rPr>
          <w:rFonts w:ascii="Times New Roman" w:eastAsia="Times New Roman" w:hAnsi="Times New Roman" w:cs="Times New Roman"/>
          <w:sz w:val="28"/>
          <w:szCs w:val="28"/>
        </w:rPr>
        <w:t>нского сельского поселения явля</w:t>
      </w:r>
      <w:r w:rsidRPr="00BE0EF0">
        <w:rPr>
          <w:rFonts w:ascii="Times New Roman" w:eastAsia="Times New Roman" w:hAnsi="Times New Roman" w:cs="Times New Roman"/>
          <w:sz w:val="28"/>
          <w:szCs w:val="28"/>
        </w:rPr>
        <w:t>ется неотъемлемой частью настоящего Положения (Приложение).</w:t>
      </w:r>
    </w:p>
    <w:p w:rsidR="00BE0EF0" w:rsidRPr="00BE0EF0" w:rsidRDefault="00BE0EF0" w:rsidP="006C791A">
      <w:pPr>
        <w:tabs>
          <w:tab w:val="left" w:pos="1276"/>
        </w:tabs>
        <w:spacing w:line="240" w:lineRule="auto"/>
        <w:ind w:firstLine="567"/>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lastRenderedPageBreak/>
        <w:t>2.3. Обоснование символики флага Семейкинского сельского поселения.</w:t>
      </w:r>
    </w:p>
    <w:p w:rsidR="00BE0EF0" w:rsidRPr="00BE0EF0" w:rsidRDefault="00BE0EF0" w:rsidP="006C791A">
      <w:pPr>
        <w:tabs>
          <w:tab w:val="left" w:pos="1276"/>
        </w:tabs>
        <w:spacing w:line="240" w:lineRule="auto"/>
        <w:ind w:firstLine="567"/>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Флаг Семейкинского сельского поселения создан на основе герба Семейкинского сельского поселения и повторяет его символику.</w:t>
      </w:r>
    </w:p>
    <w:p w:rsidR="00BE0EF0" w:rsidRPr="00BE0EF0" w:rsidRDefault="00BE0EF0" w:rsidP="00BE0EF0">
      <w:pPr>
        <w:spacing w:line="240" w:lineRule="auto"/>
        <w:ind w:firstLine="709"/>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В гербе Семейкинского сельского поселения фигурами филина и двумя березовыми ветвями, языком символов и аллегорий передается состав Семейкинского сельского поселения, которое состоит из 10 населенных пунктов: деревня Филино (административный центр), село Ильинское, деревни Абрамово, Анфимово, Гнездилово, Гумнищи, Марково, Михалево, Семейкино, Якиманна.</w:t>
      </w:r>
    </w:p>
    <w:p w:rsidR="00BE0EF0" w:rsidRPr="00BE0EF0" w:rsidRDefault="00BE0EF0" w:rsidP="006C791A">
      <w:pPr>
        <w:spacing w:line="240" w:lineRule="auto"/>
        <w:ind w:firstLine="567"/>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 xml:space="preserve"> Филин являются гласным символом названия административного центра Семейкинского сельского поселения - деревни Филино, где по одной из версий происхождение названия связанно с большим количеством сов, сычей и филинов. Филин символ бдительности, мудрости, предвидения, рассудительности, безопасности и защищенности от внешних угроз.   </w:t>
      </w:r>
    </w:p>
    <w:p w:rsidR="00BE0EF0" w:rsidRPr="00BE0EF0" w:rsidRDefault="00BE0EF0" w:rsidP="006C791A">
      <w:pPr>
        <w:spacing w:line="240" w:lineRule="auto"/>
        <w:ind w:firstLine="567"/>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Две березовые ветви – аллегория двух дорог Шуя – Новые Горки и Шуя – Воскресенское, вдоль которых расположены населенные пункты Семейкинского сельского поселения. Все десять населенных пунктов поселения аллегорически изображены десятью берёзовыми листьями. Соединенные перекрестьем березовые ветви с листьями – символ единства сел и деревень Семейкинского сельского поселения.</w:t>
      </w:r>
    </w:p>
    <w:p w:rsidR="00BE0EF0" w:rsidRPr="00BE0EF0" w:rsidRDefault="00BE0EF0" w:rsidP="00BE0EF0">
      <w:pPr>
        <w:spacing w:line="240" w:lineRule="auto"/>
        <w:ind w:firstLine="708"/>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Береза – символ невинности, обаяния, мягкосердечия, чистоты и красоты.</w:t>
      </w:r>
    </w:p>
    <w:p w:rsidR="00BE0EF0" w:rsidRPr="00BE0EF0" w:rsidRDefault="00BE0EF0" w:rsidP="00BE0EF0">
      <w:pPr>
        <w:spacing w:line="240" w:lineRule="auto"/>
        <w:ind w:firstLine="708"/>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Лазоревая оконечность символизирует реку Тезу с ее притоками Зиновка, Сальня, Тюних, на берегах которых расположено Семейкинское сельское поселение.</w:t>
      </w:r>
    </w:p>
    <w:p w:rsidR="00BE0EF0" w:rsidRPr="00BE0EF0" w:rsidRDefault="00BE0EF0" w:rsidP="00BE0EF0">
      <w:pPr>
        <w:spacing w:line="240" w:lineRule="auto"/>
        <w:jc w:val="both"/>
        <w:rPr>
          <w:rFonts w:ascii="Times New Roman" w:eastAsia="Times New Roman" w:hAnsi="Times New Roman" w:cs="Times New Roman"/>
          <w:spacing w:val="-6"/>
          <w:sz w:val="28"/>
          <w:szCs w:val="28"/>
        </w:rPr>
      </w:pPr>
      <w:r w:rsidRPr="00BE0EF0">
        <w:rPr>
          <w:rFonts w:ascii="Times New Roman" w:eastAsia="Times New Roman" w:hAnsi="Times New Roman" w:cs="Times New Roman"/>
          <w:spacing w:val="-6"/>
          <w:sz w:val="28"/>
          <w:szCs w:val="28"/>
        </w:rPr>
        <w:t>Примененные в гербе цвета символизируют:</w:t>
      </w:r>
    </w:p>
    <w:p w:rsidR="00BE0EF0" w:rsidRPr="00BE0EF0" w:rsidRDefault="00BE0EF0" w:rsidP="00BE0EF0">
      <w:pPr>
        <w:pStyle w:val="justtext"/>
        <w:spacing w:before="0" w:after="0"/>
        <w:ind w:firstLine="720"/>
        <w:rPr>
          <w:sz w:val="28"/>
          <w:szCs w:val="28"/>
        </w:rPr>
      </w:pPr>
      <w:r w:rsidRPr="00BE0EF0">
        <w:rPr>
          <w:sz w:val="28"/>
          <w:szCs w:val="28"/>
        </w:rPr>
        <w:t xml:space="preserve">красный цвет (червлень) - символ труда, мужества, жизнеутверждающей силы, красоты и праздника, </w:t>
      </w:r>
    </w:p>
    <w:p w:rsidR="00BE0EF0" w:rsidRPr="00BE0EF0" w:rsidRDefault="00BE0EF0" w:rsidP="00BE0EF0">
      <w:pPr>
        <w:pStyle w:val="justtext"/>
        <w:spacing w:before="0" w:after="0"/>
        <w:ind w:firstLine="720"/>
        <w:rPr>
          <w:sz w:val="28"/>
          <w:szCs w:val="28"/>
        </w:rPr>
      </w:pPr>
      <w:r w:rsidRPr="00BE0EF0">
        <w:rPr>
          <w:sz w:val="28"/>
          <w:szCs w:val="28"/>
        </w:rPr>
        <w:t>синий цвет (лазурь) - символ возвышенных устремлений, преданности, мира;</w:t>
      </w:r>
    </w:p>
    <w:p w:rsidR="00BE0EF0" w:rsidRPr="00BE0EF0" w:rsidRDefault="00BE0EF0" w:rsidP="00BE0EF0">
      <w:pPr>
        <w:spacing w:line="240" w:lineRule="auto"/>
        <w:ind w:firstLine="540"/>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жёлтый цвет (золото) - символ высшей ценности, величия, богатства, урожая;</w:t>
      </w:r>
    </w:p>
    <w:p w:rsidR="00BE0EF0" w:rsidRPr="00BE0EF0" w:rsidRDefault="00BE0EF0" w:rsidP="00BE0EF0">
      <w:pPr>
        <w:spacing w:line="240" w:lineRule="auto"/>
        <w:ind w:firstLine="540"/>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кроме того, сочетание червленого цвета и золота созвучно основным цветам герба и флага Шуйского муниципального района, в который входит Семейкинское сельское поселение.</w:t>
      </w:r>
    </w:p>
    <w:p w:rsidR="00BE0EF0" w:rsidRPr="00BE0EF0" w:rsidRDefault="00BE0EF0" w:rsidP="006C791A">
      <w:pPr>
        <w:tabs>
          <w:tab w:val="left" w:pos="1276"/>
        </w:tabs>
        <w:spacing w:line="240" w:lineRule="auto"/>
        <w:ind w:firstLine="567"/>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2.4. Авторская группа:</w:t>
      </w:r>
    </w:p>
    <w:p w:rsidR="00BE0EF0" w:rsidRPr="00BE0EF0" w:rsidRDefault="00BE0EF0" w:rsidP="00BE0EF0">
      <w:pPr>
        <w:tabs>
          <w:tab w:val="left" w:pos="1276"/>
        </w:tabs>
        <w:spacing w:line="240" w:lineRule="auto"/>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lastRenderedPageBreak/>
        <w:t>идея флага:</w:t>
      </w:r>
      <w:r w:rsidRPr="00BE0EF0">
        <w:rPr>
          <w:rFonts w:ascii="Times New Roman" w:eastAsia="Times New Roman" w:hAnsi="Times New Roman" w:cs="Times New Roman"/>
          <w:b/>
          <w:i/>
          <w:sz w:val="28"/>
          <w:szCs w:val="28"/>
        </w:rPr>
        <w:t xml:space="preserve"> </w:t>
      </w:r>
      <w:r w:rsidRPr="00BE0EF0">
        <w:rPr>
          <w:rFonts w:ascii="Times New Roman" w:eastAsia="Times New Roman" w:hAnsi="Times New Roman" w:cs="Times New Roman"/>
          <w:sz w:val="28"/>
          <w:szCs w:val="28"/>
        </w:rPr>
        <w:t>Александр Кочин (Шуя), Константин Моченов (Химки), Владимир Гуров (Иваново);</w:t>
      </w:r>
    </w:p>
    <w:p w:rsidR="00BE0EF0" w:rsidRPr="00BE0EF0" w:rsidRDefault="00BE0EF0" w:rsidP="00BE0EF0">
      <w:pPr>
        <w:tabs>
          <w:tab w:val="left" w:pos="1276"/>
        </w:tabs>
        <w:spacing w:line="240" w:lineRule="auto"/>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 xml:space="preserve">художник и компьютерный дизайн: Анна Гарсия (Москва); </w:t>
      </w:r>
    </w:p>
    <w:p w:rsidR="00BE0EF0" w:rsidRPr="00BE0EF0" w:rsidRDefault="00BE0EF0" w:rsidP="00EB22C4">
      <w:pPr>
        <w:tabs>
          <w:tab w:val="left" w:pos="1276"/>
        </w:tabs>
        <w:spacing w:after="0" w:line="240" w:lineRule="auto"/>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 xml:space="preserve">обоснование символики: Марина Кретова (Москва). </w:t>
      </w:r>
    </w:p>
    <w:p w:rsidR="00BE0EF0" w:rsidRPr="00BE0EF0" w:rsidRDefault="00BE0EF0" w:rsidP="00BE0EF0">
      <w:pPr>
        <w:pStyle w:val="justtext"/>
        <w:spacing w:before="0" w:after="0"/>
        <w:ind w:firstLine="720"/>
        <w:rPr>
          <w:sz w:val="28"/>
          <w:szCs w:val="28"/>
        </w:rPr>
      </w:pPr>
    </w:p>
    <w:p w:rsidR="00BE0EF0" w:rsidRPr="00BE0EF0" w:rsidRDefault="00BE0EF0" w:rsidP="00EB22C4">
      <w:pPr>
        <w:tabs>
          <w:tab w:val="left" w:pos="142"/>
        </w:tabs>
        <w:spacing w:after="0" w:line="240" w:lineRule="auto"/>
        <w:jc w:val="center"/>
        <w:rPr>
          <w:rStyle w:val="ab"/>
          <w:rFonts w:eastAsiaTheme="minorEastAsia"/>
          <w:sz w:val="28"/>
          <w:szCs w:val="28"/>
        </w:rPr>
      </w:pPr>
      <w:r w:rsidRPr="00BE0EF0">
        <w:rPr>
          <w:rStyle w:val="ab"/>
          <w:rFonts w:eastAsiaTheme="minorEastAsia"/>
          <w:sz w:val="28"/>
          <w:szCs w:val="28"/>
        </w:rPr>
        <w:t>3. Порядок воспроизведения и размещения флага</w:t>
      </w:r>
    </w:p>
    <w:p w:rsidR="00BE0EF0" w:rsidRPr="00BE0EF0" w:rsidRDefault="00BE0EF0" w:rsidP="006C791A">
      <w:pPr>
        <w:tabs>
          <w:tab w:val="left" w:pos="1276"/>
        </w:tabs>
        <w:spacing w:line="240" w:lineRule="auto"/>
        <w:ind w:firstLine="567"/>
        <w:jc w:val="center"/>
        <w:rPr>
          <w:rFonts w:ascii="Times New Roman" w:eastAsia="Times New Roman" w:hAnsi="Times New Roman" w:cs="Times New Roman"/>
          <w:b/>
          <w:sz w:val="28"/>
          <w:szCs w:val="28"/>
        </w:rPr>
      </w:pPr>
      <w:r w:rsidRPr="00BE0EF0">
        <w:rPr>
          <w:rFonts w:ascii="Times New Roman" w:eastAsia="Times New Roman" w:hAnsi="Times New Roman" w:cs="Times New Roman"/>
          <w:b/>
          <w:sz w:val="28"/>
          <w:szCs w:val="28"/>
        </w:rPr>
        <w:t>Семейкинского сельского поселения</w:t>
      </w:r>
    </w:p>
    <w:p w:rsidR="00BE0EF0" w:rsidRPr="00BE0EF0" w:rsidRDefault="00BE0EF0" w:rsidP="006C791A">
      <w:pPr>
        <w:tabs>
          <w:tab w:val="left" w:pos="1276"/>
        </w:tabs>
        <w:spacing w:line="240" w:lineRule="auto"/>
        <w:ind w:firstLine="567"/>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3.1. Воспроизведение флага Семейкинского сельского поселения, независимо от его размеров и техники исполнения, должно точно соответствовать описанию, приведенному в пункте 2.1. настоящего Положения.</w:t>
      </w:r>
    </w:p>
    <w:p w:rsidR="00BE0EF0" w:rsidRPr="00BE0EF0" w:rsidRDefault="00BE0EF0" w:rsidP="006C791A">
      <w:pPr>
        <w:tabs>
          <w:tab w:val="left" w:pos="1276"/>
        </w:tabs>
        <w:spacing w:line="240" w:lineRule="auto"/>
        <w:ind w:firstLine="567"/>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3.2. Порядок одновременного размещения Государственного флага Российской Федерации, флага Ивановской области, флага Семейкинского сельского поселения, иных флагов производится в соответствии с федеральным законодательством, законодательством Ивановской области, регулирующими правоотношения в сфере геральдического обеспечения.</w:t>
      </w:r>
    </w:p>
    <w:p w:rsidR="00BE0EF0" w:rsidRPr="00BE0EF0" w:rsidRDefault="00BE0EF0" w:rsidP="006C791A">
      <w:pPr>
        <w:tabs>
          <w:tab w:val="left" w:pos="1276"/>
        </w:tabs>
        <w:spacing w:line="240" w:lineRule="auto"/>
        <w:ind w:firstLine="567"/>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3.3. При одновременном размещении Государственного флага Российской Федерации (или флага Ивановской области) и флага Семейкинского сельского поселения флаг Семейкинского сельского поселения располагается справа (размещение флагов: 1-2).</w:t>
      </w:r>
    </w:p>
    <w:p w:rsidR="00BE0EF0" w:rsidRPr="00BE0EF0" w:rsidRDefault="00BE0EF0" w:rsidP="006C791A">
      <w:pPr>
        <w:tabs>
          <w:tab w:val="left" w:pos="1276"/>
        </w:tabs>
        <w:spacing w:line="240" w:lineRule="auto"/>
        <w:ind w:firstLine="567"/>
        <w:jc w:val="both"/>
        <w:rPr>
          <w:rFonts w:ascii="Times New Roman" w:eastAsia="Times New Roman" w:hAnsi="Times New Roman" w:cs="Times New Roman"/>
          <w:spacing w:val="-6"/>
          <w:sz w:val="28"/>
          <w:szCs w:val="28"/>
        </w:rPr>
      </w:pPr>
      <w:r w:rsidRPr="00BE0EF0">
        <w:rPr>
          <w:rFonts w:ascii="Times New Roman" w:eastAsia="Times New Roman" w:hAnsi="Times New Roman" w:cs="Times New Roman"/>
          <w:spacing w:val="-6"/>
          <w:sz w:val="28"/>
          <w:szCs w:val="28"/>
        </w:rPr>
        <w:t>3.4. При одновременном размещении Государственного флага Российской Федерации (1), флага Ивановской области (2) и флага Семейкинского сельского поселения (3), Государственный флаг Российской Федерации располагается в центре. Слева от Государственного флага Российской Федерации располагается флаг Ивановской области, справа от Государственного флага Российской Федерации располагается флаг Семейкинского сельского поселения (размещение флагов: 2-1-3).</w:t>
      </w:r>
    </w:p>
    <w:p w:rsidR="00BE0EF0" w:rsidRPr="00BE0EF0" w:rsidRDefault="00BE0EF0" w:rsidP="00EB22C4">
      <w:pPr>
        <w:tabs>
          <w:tab w:val="left" w:pos="1276"/>
        </w:tabs>
        <w:spacing w:line="240" w:lineRule="auto"/>
        <w:ind w:firstLine="567"/>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3.5. При одновременном размещении четного числа флагов (например, 8-ми), Государственный флаг Российской Федерации (1) располагается левее центра. Справа от Государственного флага Российской Федерации располагается флаг Ивановской области (2), слева от Государственного флага Российской Федерации располагается флаг Шуйского муниципального района (3). Справа от флага Ивановской области располагается флаг Семейкинского сельского поселения (4). Остальные флаги располагаются далее поочередно слева и справа в порядке ранжирования (размещение флагов: 7-5-3-1-2-4-6-8).</w:t>
      </w:r>
    </w:p>
    <w:p w:rsidR="00BE0EF0" w:rsidRPr="00BE0EF0" w:rsidRDefault="00BE0EF0" w:rsidP="00EB22C4">
      <w:pPr>
        <w:tabs>
          <w:tab w:val="left" w:pos="1276"/>
        </w:tabs>
        <w:spacing w:line="240" w:lineRule="auto"/>
        <w:ind w:firstLine="567"/>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 xml:space="preserve">3.6. При одновременном размещении нечетного числа флагов (например, 9-ти), Государственный флаг Российской Федерации (1) располагается в центре. Слева от Государственного флага Российской Федерации располагается флаг Ивановской области (2), справа от Государственного флага Российской Федерации располагается флаг </w:t>
      </w:r>
      <w:r w:rsidRPr="00BE0EF0">
        <w:rPr>
          <w:rFonts w:ascii="Times New Roman" w:eastAsia="Times New Roman" w:hAnsi="Times New Roman" w:cs="Times New Roman"/>
          <w:sz w:val="28"/>
          <w:szCs w:val="28"/>
        </w:rPr>
        <w:lastRenderedPageBreak/>
        <w:t>Шуйского муниципального района (3). Слева от флага Ивановской области располагается флаг Семейкинского сельского поселения (4). Остальные флаги располагаются далее поочередно справа и слева в порядке ранжирования (расположение флагов: 8-6-4-2-1-3-5-7-9).</w:t>
      </w:r>
    </w:p>
    <w:p w:rsidR="00BE0EF0" w:rsidRPr="00BE0EF0" w:rsidRDefault="00BE0EF0" w:rsidP="00EB22C4">
      <w:pPr>
        <w:tabs>
          <w:tab w:val="left" w:pos="1276"/>
        </w:tabs>
        <w:spacing w:line="240" w:lineRule="auto"/>
        <w:ind w:firstLine="567"/>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3.7. Расположение флагов, установленное в пунктах 3.3. – 3.6. указано «от зрителя».</w:t>
      </w:r>
    </w:p>
    <w:p w:rsidR="00BE0EF0" w:rsidRPr="00BE0EF0" w:rsidRDefault="00BE0EF0" w:rsidP="00EB22C4">
      <w:pPr>
        <w:tabs>
          <w:tab w:val="left" w:pos="1276"/>
        </w:tabs>
        <w:spacing w:line="240" w:lineRule="auto"/>
        <w:ind w:firstLine="567"/>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3.8. При одновременном размещении Государственного флага Российской Федерации, флага Ивановской области, флагов иных субъектов Российской Федерации, флага Шуйского муниципального района, флага Семейкинского сельского поселения размер флага Семейкинского сельского поселения не может превышать размеры других флагов.</w:t>
      </w:r>
    </w:p>
    <w:p w:rsidR="00BE0EF0" w:rsidRPr="00BE0EF0" w:rsidRDefault="00BE0EF0" w:rsidP="00EB22C4">
      <w:pPr>
        <w:tabs>
          <w:tab w:val="left" w:pos="1276"/>
        </w:tabs>
        <w:spacing w:line="240" w:lineRule="auto"/>
        <w:ind w:firstLine="567"/>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3.9. При одновременном размещении Государственного флага Российской Федерации, флага Ивановской области, флагов иных субъектов Российской, флага Шуйского муниципального района, флага Семейкинского сельского поселения высота размещения флага Семейкинского сельского поселения не может превышать высоту размещения других флагов.</w:t>
      </w:r>
    </w:p>
    <w:p w:rsidR="00BE0EF0" w:rsidRPr="00BE0EF0" w:rsidRDefault="00BE0EF0" w:rsidP="00EB22C4">
      <w:pPr>
        <w:tabs>
          <w:tab w:val="left" w:pos="1276"/>
        </w:tabs>
        <w:spacing w:line="240" w:lineRule="auto"/>
        <w:ind w:firstLine="567"/>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3.10. При одновременном размещении Государственного флага Российской Федерации, флага Ивановской области, флагов иных субъектов Российской Федерации, флага Шуйского муниципального района, флага Семейкинского сельского поселения все флаги должны быть выполнены в единой технике.</w:t>
      </w:r>
    </w:p>
    <w:p w:rsidR="00BE0EF0" w:rsidRPr="00BE0EF0" w:rsidRDefault="00BE0EF0" w:rsidP="00EB22C4">
      <w:pPr>
        <w:spacing w:line="240" w:lineRule="auto"/>
        <w:ind w:firstLine="567"/>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 xml:space="preserve">3.11. В знак траура флаг Семейкинского сельского поселения приспускается до половины высоты флагштока (мачты). При невозможности приспустить флаг, а также, если флаг установлен в помещении, к верхней части древка выше полотнища флага крепится черная сложенная пополам и прикрепленная за место сложения лента, общая длина которой равна длине полотнища флага, а ширина составляет не менее 1/10 от ширины полотнища флага. </w:t>
      </w:r>
    </w:p>
    <w:p w:rsidR="00BE0EF0" w:rsidRPr="00BE0EF0" w:rsidRDefault="00BE0EF0" w:rsidP="00EB22C4">
      <w:pPr>
        <w:pStyle w:val="2"/>
        <w:spacing w:line="240" w:lineRule="auto"/>
        <w:ind w:firstLine="567"/>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3.12. При вертикальном вывешивании флага Семейкинского сельского поселения, флаг должен быть обращен лицевой стороной к зрителям.</w:t>
      </w:r>
    </w:p>
    <w:p w:rsidR="00BE0EF0" w:rsidRPr="00BE0EF0" w:rsidRDefault="00BE0EF0" w:rsidP="00EB22C4">
      <w:pPr>
        <w:tabs>
          <w:tab w:val="left" w:pos="1276"/>
        </w:tabs>
        <w:spacing w:line="240" w:lineRule="auto"/>
        <w:ind w:firstLine="567"/>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3.13. Порядок изготовления, хранения и уничтожения флага Семейкинского сельского поселения, бланков и иных носителей изображения флага Семейкинского сельского поселения устанавливается администрацией Семейкинского сельского поселения.</w:t>
      </w:r>
    </w:p>
    <w:p w:rsidR="00BE0EF0" w:rsidRPr="00BE0EF0" w:rsidRDefault="00BE0EF0" w:rsidP="00EB22C4">
      <w:pPr>
        <w:tabs>
          <w:tab w:val="left" w:pos="360"/>
        </w:tabs>
        <w:spacing w:line="240" w:lineRule="auto"/>
        <w:jc w:val="center"/>
        <w:rPr>
          <w:rFonts w:ascii="Times New Roman" w:eastAsia="Times New Roman" w:hAnsi="Times New Roman" w:cs="Times New Roman"/>
          <w:b/>
          <w:sz w:val="28"/>
          <w:szCs w:val="28"/>
        </w:rPr>
      </w:pPr>
      <w:r w:rsidRPr="00BE0EF0">
        <w:rPr>
          <w:rStyle w:val="a8"/>
          <w:rFonts w:eastAsiaTheme="minorEastAsia"/>
          <w:sz w:val="28"/>
          <w:szCs w:val="28"/>
        </w:rPr>
        <w:t xml:space="preserve">4. Порядок использования флага </w:t>
      </w:r>
      <w:r w:rsidRPr="00BE0EF0">
        <w:rPr>
          <w:rFonts w:ascii="Times New Roman" w:eastAsia="Times New Roman" w:hAnsi="Times New Roman" w:cs="Times New Roman"/>
          <w:b/>
          <w:sz w:val="28"/>
          <w:szCs w:val="28"/>
        </w:rPr>
        <w:t>Семейкинского сельского поселения</w:t>
      </w:r>
    </w:p>
    <w:p w:rsidR="00BE0EF0" w:rsidRPr="00BE0EF0" w:rsidRDefault="00BE0EF0" w:rsidP="00EB22C4">
      <w:pPr>
        <w:spacing w:line="240" w:lineRule="auto"/>
        <w:ind w:firstLine="567"/>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4.1. Флаг Семейкинского сельского поселения установлен (поднят, размещен, вывешен) постоянно:</w:t>
      </w:r>
    </w:p>
    <w:p w:rsidR="00BE0EF0" w:rsidRPr="00BE0EF0" w:rsidRDefault="00BE0EF0" w:rsidP="00BE0EF0">
      <w:pPr>
        <w:spacing w:line="240" w:lineRule="auto"/>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lastRenderedPageBreak/>
        <w:t xml:space="preserve">1) на зданиях органов местного самоуправления Семейкинского сельского поселения, </w:t>
      </w:r>
      <w:r w:rsidRPr="00BE0EF0">
        <w:rPr>
          <w:rFonts w:ascii="Times New Roman" w:eastAsia="Times New Roman" w:hAnsi="Times New Roman" w:cs="Times New Roman"/>
          <w:spacing w:val="-6"/>
          <w:sz w:val="28"/>
          <w:szCs w:val="28"/>
        </w:rPr>
        <w:t xml:space="preserve">муниципальных предприятий и учреждений, необходимых для осуществления полномочий по решению вопросов местного значения </w:t>
      </w:r>
      <w:r w:rsidRPr="00BE0EF0">
        <w:rPr>
          <w:rFonts w:ascii="Times New Roman" w:eastAsia="Times New Roman" w:hAnsi="Times New Roman" w:cs="Times New Roman"/>
          <w:sz w:val="28"/>
          <w:szCs w:val="28"/>
        </w:rPr>
        <w:t>Семейкинского сельского поселения;</w:t>
      </w:r>
    </w:p>
    <w:p w:rsidR="00BE0EF0" w:rsidRPr="00BE0EF0" w:rsidRDefault="00BE0EF0" w:rsidP="00BE0EF0">
      <w:pPr>
        <w:tabs>
          <w:tab w:val="left" w:pos="1134"/>
        </w:tabs>
        <w:spacing w:line="240" w:lineRule="auto"/>
        <w:jc w:val="both"/>
        <w:rPr>
          <w:rFonts w:ascii="Times New Roman" w:eastAsia="Times New Roman" w:hAnsi="Times New Roman" w:cs="Times New Roman"/>
          <w:spacing w:val="-10"/>
          <w:sz w:val="28"/>
          <w:szCs w:val="28"/>
        </w:rPr>
      </w:pPr>
      <w:r w:rsidRPr="00BE0EF0">
        <w:rPr>
          <w:rFonts w:ascii="Times New Roman" w:eastAsia="Times New Roman" w:hAnsi="Times New Roman" w:cs="Times New Roman"/>
          <w:spacing w:val="-10"/>
          <w:sz w:val="28"/>
          <w:szCs w:val="28"/>
        </w:rPr>
        <w:t xml:space="preserve">2) в залах заседаний органов местного самоуправления </w:t>
      </w:r>
      <w:r w:rsidRPr="00BE0EF0">
        <w:rPr>
          <w:rFonts w:ascii="Times New Roman" w:eastAsia="Times New Roman" w:hAnsi="Times New Roman" w:cs="Times New Roman"/>
          <w:sz w:val="28"/>
          <w:szCs w:val="28"/>
        </w:rPr>
        <w:t>Семейкинского сельского поселения</w:t>
      </w:r>
      <w:r w:rsidRPr="00BE0EF0">
        <w:rPr>
          <w:rFonts w:ascii="Times New Roman" w:eastAsia="Times New Roman" w:hAnsi="Times New Roman" w:cs="Times New Roman"/>
          <w:spacing w:val="-10"/>
          <w:sz w:val="28"/>
          <w:szCs w:val="28"/>
        </w:rPr>
        <w:t>;</w:t>
      </w:r>
    </w:p>
    <w:p w:rsidR="00BE0EF0" w:rsidRPr="00BE0EF0" w:rsidRDefault="00BE0EF0" w:rsidP="00BE0EF0">
      <w:pPr>
        <w:tabs>
          <w:tab w:val="left" w:pos="1134"/>
        </w:tabs>
        <w:spacing w:line="240" w:lineRule="auto"/>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3) в кабинетах главы Семейкинского сельского поселения, выборных должностных лиц местного самоуправления Семейкинского сельского поселения.</w:t>
      </w:r>
    </w:p>
    <w:p w:rsidR="00BE0EF0" w:rsidRPr="00BE0EF0" w:rsidRDefault="00BE0EF0" w:rsidP="00EB22C4">
      <w:pPr>
        <w:spacing w:line="240" w:lineRule="auto"/>
        <w:ind w:firstLine="567"/>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4.2. Флаг Семейкинского сельского поселения устанавливается при проведении:</w:t>
      </w:r>
    </w:p>
    <w:p w:rsidR="00BE0EF0" w:rsidRPr="00BE0EF0" w:rsidRDefault="00BE0EF0" w:rsidP="00BE0EF0">
      <w:pPr>
        <w:tabs>
          <w:tab w:val="left" w:pos="1134"/>
        </w:tabs>
        <w:spacing w:line="240" w:lineRule="auto"/>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1) протокольных мероприятий;</w:t>
      </w:r>
    </w:p>
    <w:p w:rsidR="00BE0EF0" w:rsidRPr="00BE0EF0" w:rsidRDefault="00BE0EF0" w:rsidP="00BE0EF0">
      <w:pPr>
        <w:tabs>
          <w:tab w:val="left" w:pos="1134"/>
        </w:tabs>
        <w:spacing w:line="240" w:lineRule="auto"/>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2) торжественных мероприятий, церемоний с участием должностных лиц органов государственной власти области и государственных органов Ивановской области, главы Семейкинского сельского поселения, официальных представителей Семейкинского сельского поселения;</w:t>
      </w:r>
    </w:p>
    <w:p w:rsidR="00BE0EF0" w:rsidRPr="00BE0EF0" w:rsidRDefault="00BE0EF0" w:rsidP="00BE0EF0">
      <w:pPr>
        <w:tabs>
          <w:tab w:val="left" w:pos="1134"/>
        </w:tabs>
        <w:spacing w:line="240" w:lineRule="auto"/>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3) иных официальных мероприятий.</w:t>
      </w:r>
    </w:p>
    <w:p w:rsidR="00BE0EF0" w:rsidRPr="00BE0EF0" w:rsidRDefault="00BE0EF0" w:rsidP="00EB22C4">
      <w:pPr>
        <w:tabs>
          <w:tab w:val="left" w:pos="1276"/>
        </w:tabs>
        <w:spacing w:line="240" w:lineRule="auto"/>
        <w:ind w:firstLine="567"/>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4.3. Флаг Семейкинского сельского поселения может устанавливаться:</w:t>
      </w:r>
    </w:p>
    <w:p w:rsidR="00BE0EF0" w:rsidRPr="00BE0EF0" w:rsidRDefault="00BE0EF0" w:rsidP="00BE0EF0">
      <w:pPr>
        <w:tabs>
          <w:tab w:val="left" w:pos="1134"/>
        </w:tabs>
        <w:spacing w:line="240" w:lineRule="auto"/>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1) в кабинетах заместителей и руководителей структурных подразделений администрации Семейкинского сельского поселения; заместителя главы администрации Семейкинского сельского поселения; руководителей отраслевых, структурных подразделений администрации Семейкинского сельского поселения; руководителей и их заместителей муниципальных предприятий, учреждений и организаций;</w:t>
      </w:r>
    </w:p>
    <w:p w:rsidR="00BE0EF0" w:rsidRPr="00BE0EF0" w:rsidRDefault="00BE0EF0" w:rsidP="00BE0EF0">
      <w:pPr>
        <w:tabs>
          <w:tab w:val="left" w:pos="1134"/>
        </w:tabs>
        <w:spacing w:line="240" w:lineRule="auto"/>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2) на транспортных средствах главы Семейкинского сельского поселения, пассажирском транспорте и другом имуществе, предназначенном для транспортного обслуживания населения Семейкинского сельского поселения;</w:t>
      </w:r>
    </w:p>
    <w:p w:rsidR="00BE0EF0" w:rsidRPr="00BE0EF0" w:rsidRDefault="00BE0EF0" w:rsidP="00EB22C4">
      <w:pPr>
        <w:pStyle w:val="2"/>
        <w:spacing w:line="240" w:lineRule="auto"/>
        <w:ind w:left="0"/>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3) на жилых домах в дни государственных праздников, торжественных мероприятий, проводимых органами местного самоуправления Семейкинского сельского поселения, общественными объединениями, предприятиями, учреждениями и организациями независимо от организационно-правовой формы, а также во время семейных торжеств.</w:t>
      </w:r>
    </w:p>
    <w:p w:rsidR="00BE0EF0" w:rsidRPr="00BE0EF0" w:rsidRDefault="00BE0EF0" w:rsidP="00EB22C4">
      <w:pPr>
        <w:tabs>
          <w:tab w:val="left" w:pos="1276"/>
        </w:tabs>
        <w:spacing w:line="240" w:lineRule="auto"/>
        <w:ind w:firstLine="567"/>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4.4. Изображение флага Семейкинского сельского поселения может размещаться:</w:t>
      </w:r>
    </w:p>
    <w:p w:rsidR="00BE0EF0" w:rsidRPr="00BE0EF0" w:rsidRDefault="00BE0EF0" w:rsidP="00BE0EF0">
      <w:pPr>
        <w:tabs>
          <w:tab w:val="left" w:pos="1134"/>
        </w:tabs>
        <w:spacing w:line="240" w:lineRule="auto"/>
        <w:jc w:val="both"/>
        <w:rPr>
          <w:rFonts w:ascii="Times New Roman" w:eastAsia="Times New Roman" w:hAnsi="Times New Roman" w:cs="Times New Roman"/>
          <w:b/>
          <w:sz w:val="28"/>
          <w:szCs w:val="28"/>
        </w:rPr>
      </w:pPr>
      <w:r w:rsidRPr="00BE0EF0">
        <w:rPr>
          <w:rFonts w:ascii="Times New Roman" w:eastAsia="Times New Roman" w:hAnsi="Times New Roman" w:cs="Times New Roman"/>
          <w:sz w:val="28"/>
          <w:szCs w:val="28"/>
        </w:rPr>
        <w:t>1) на форме спортивных команд и отдельных спортсменов, представляющих Семейкинское сельское поселение</w:t>
      </w:r>
      <w:r w:rsidRPr="00BE0EF0">
        <w:rPr>
          <w:rFonts w:ascii="Times New Roman" w:eastAsia="Times New Roman" w:hAnsi="Times New Roman" w:cs="Times New Roman"/>
          <w:b/>
          <w:sz w:val="28"/>
          <w:szCs w:val="28"/>
        </w:rPr>
        <w:t>.</w:t>
      </w:r>
    </w:p>
    <w:p w:rsidR="00BE0EF0" w:rsidRPr="00BE0EF0" w:rsidRDefault="00BE0EF0" w:rsidP="00BE0EF0">
      <w:pPr>
        <w:tabs>
          <w:tab w:val="left" w:pos="1134"/>
        </w:tabs>
        <w:spacing w:line="240" w:lineRule="auto"/>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2) на заставках местных телевизионных программ;</w:t>
      </w:r>
    </w:p>
    <w:p w:rsidR="00BE0EF0" w:rsidRPr="00BE0EF0" w:rsidRDefault="00BE0EF0" w:rsidP="00BE0EF0">
      <w:pPr>
        <w:tabs>
          <w:tab w:val="left" w:pos="1134"/>
        </w:tabs>
        <w:spacing w:line="240" w:lineRule="auto"/>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lastRenderedPageBreak/>
        <w:t>3) на официальном сайте органа местного самоуправления Семейкинского сельского поселения в информационно-коммуникационной сети «Интернет»;</w:t>
      </w:r>
    </w:p>
    <w:p w:rsidR="00BE0EF0" w:rsidRPr="00BE0EF0" w:rsidRDefault="00BE0EF0" w:rsidP="00BE0EF0">
      <w:pPr>
        <w:tabs>
          <w:tab w:val="left" w:pos="1134"/>
        </w:tabs>
        <w:spacing w:line="240" w:lineRule="auto"/>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4) на пассажирском транспорте и другом имуществе, предназначенном для транспортного обслуживания населения Семейкинского сельского поселения.</w:t>
      </w:r>
    </w:p>
    <w:p w:rsidR="00BE0EF0" w:rsidRPr="00BE0EF0" w:rsidRDefault="00BE0EF0" w:rsidP="00BE0EF0">
      <w:pPr>
        <w:tabs>
          <w:tab w:val="left" w:pos="1276"/>
        </w:tabs>
        <w:spacing w:line="240" w:lineRule="auto"/>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5) на бланках удостоверений лиц, осуществляющих службу на должностях в органах местного самоуправления, муниципальных служащих, депутатов Совета  Семейкинского сельского поселения, членов иных органов местного самоуправления, служащих (работников) муниципальных предприятий, учреждений и организаций;</w:t>
      </w:r>
    </w:p>
    <w:p w:rsidR="00BE0EF0" w:rsidRPr="00BE0EF0" w:rsidRDefault="00BE0EF0" w:rsidP="00BE0EF0">
      <w:pPr>
        <w:tabs>
          <w:tab w:val="left" w:pos="1276"/>
        </w:tabs>
        <w:spacing w:line="240" w:lineRule="auto"/>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6) на бланках удостоверений к знакам различия, знакам отличия, установленных муниципальными правовыми актами;</w:t>
      </w:r>
    </w:p>
    <w:p w:rsidR="00BE0EF0" w:rsidRPr="00BE0EF0" w:rsidRDefault="00BE0EF0" w:rsidP="00BE0EF0">
      <w:pPr>
        <w:tabs>
          <w:tab w:val="left" w:pos="1276"/>
        </w:tabs>
        <w:spacing w:line="240" w:lineRule="auto"/>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7) на визитных карточках лиц, осуществляющих службу на должностях в органах местного самоуправления, муниципальных служащих, депутатов Совета Семейкинского сельского поселения, членов иных органов местного самоуправления, служащих (работников) муниципальных предприятий, учреждений и организаций.</w:t>
      </w:r>
    </w:p>
    <w:p w:rsidR="00BE0EF0" w:rsidRPr="00BE0EF0" w:rsidRDefault="00BE0EF0" w:rsidP="00BE0EF0">
      <w:pPr>
        <w:spacing w:line="240" w:lineRule="auto"/>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8) на официальных периодических печатных изданиях, учредителями которых являются органы местного самоуправления Семейкинского сельского поселения, предприятия, учреждения и организации, находящиеся в муниципальной собственности Семейкинского сельского поселения, муниципальные унитарные предприятия Семейкинского сельского поселения;</w:t>
      </w:r>
    </w:p>
    <w:p w:rsidR="00BE0EF0" w:rsidRPr="00BE0EF0" w:rsidRDefault="00BE0EF0" w:rsidP="00BE0EF0">
      <w:pPr>
        <w:tabs>
          <w:tab w:val="left" w:pos="1276"/>
        </w:tabs>
        <w:spacing w:line="240" w:lineRule="auto"/>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9) на знаках различия, знаках отличия, установленных муниципальными правовыми актами;</w:t>
      </w:r>
    </w:p>
    <w:p w:rsidR="00BE0EF0" w:rsidRPr="00BE0EF0" w:rsidRDefault="00BE0EF0" w:rsidP="00BE0EF0">
      <w:pPr>
        <w:tabs>
          <w:tab w:val="left" w:pos="1276"/>
        </w:tabs>
        <w:spacing w:line="240" w:lineRule="auto"/>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10) на конвертах, открытках, приглашениях, календарях, а также на представительской продукции (значки, вымпелы, буклеты и иная продукция) органов местного самоуправления и муниципальных органов Семейкинского сельского поселения;</w:t>
      </w:r>
    </w:p>
    <w:p w:rsidR="00BE0EF0" w:rsidRPr="00BE0EF0" w:rsidRDefault="00BE0EF0" w:rsidP="00EB22C4">
      <w:pPr>
        <w:spacing w:line="240" w:lineRule="auto"/>
        <w:ind w:firstLine="567"/>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4.5. Флаг Семейкинского сельского поселения может быть использован в качестве основы для разработки наград и почетных званий Семейкинского сельского поселения.</w:t>
      </w:r>
    </w:p>
    <w:p w:rsidR="00BE0EF0" w:rsidRPr="00BE0EF0" w:rsidRDefault="00BE0EF0" w:rsidP="00EB22C4">
      <w:pPr>
        <w:spacing w:line="240" w:lineRule="auto"/>
        <w:ind w:firstLine="567"/>
        <w:jc w:val="both"/>
        <w:rPr>
          <w:rFonts w:ascii="Times New Roman" w:eastAsia="Times New Roman" w:hAnsi="Times New Roman" w:cs="Times New Roman"/>
          <w:b/>
          <w:sz w:val="28"/>
          <w:szCs w:val="28"/>
        </w:rPr>
      </w:pPr>
      <w:r w:rsidRPr="00BE0EF0">
        <w:rPr>
          <w:rFonts w:ascii="Times New Roman" w:eastAsia="Times New Roman" w:hAnsi="Times New Roman" w:cs="Times New Roman"/>
          <w:sz w:val="28"/>
          <w:szCs w:val="28"/>
        </w:rPr>
        <w:t>4.6. Размещение флага Семейкинского сельского поселения или его изображения в случаях, не предусмотренных пунктами 4.1. – 4.5. настоящего Положения, является неофициальным использованием флага Семейкинского сельского поселения.</w:t>
      </w:r>
    </w:p>
    <w:p w:rsidR="00BE0EF0" w:rsidRPr="00BE0EF0" w:rsidRDefault="00BE0EF0" w:rsidP="00EB22C4">
      <w:pPr>
        <w:spacing w:line="240" w:lineRule="auto"/>
        <w:ind w:firstLine="567"/>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 xml:space="preserve">4.7. Размещение флага Семейкинского сельского поселения или его изображения в случаях, не предусмотренных пунктами 4.1. – 4.5. настоящего Положения, осуществляется по согласованию с </w:t>
      </w:r>
      <w:r w:rsidRPr="00BE0EF0">
        <w:rPr>
          <w:rFonts w:ascii="Times New Roman" w:eastAsia="Times New Roman" w:hAnsi="Times New Roman" w:cs="Times New Roman"/>
          <w:sz w:val="28"/>
          <w:szCs w:val="28"/>
        </w:rPr>
        <w:lastRenderedPageBreak/>
        <w:t>администрацией Семейкинского сельского поселения, в порядке, установленном муниципальными правовыми актами Семейкинского сельского поселения.</w:t>
      </w:r>
    </w:p>
    <w:p w:rsidR="00BE0EF0" w:rsidRPr="00BE0EF0" w:rsidRDefault="00BE0EF0" w:rsidP="00EB22C4">
      <w:pPr>
        <w:pStyle w:val="a7"/>
        <w:ind w:firstLine="0"/>
        <w:jc w:val="center"/>
        <w:rPr>
          <w:sz w:val="28"/>
          <w:szCs w:val="28"/>
        </w:rPr>
      </w:pPr>
      <w:r w:rsidRPr="00BE0EF0">
        <w:rPr>
          <w:sz w:val="28"/>
          <w:szCs w:val="28"/>
        </w:rPr>
        <w:t>5. Контроль и ответственность за нарушение настоящего Положения</w:t>
      </w:r>
    </w:p>
    <w:p w:rsidR="00EB22C4" w:rsidRDefault="00EB22C4" w:rsidP="00EB22C4">
      <w:pPr>
        <w:spacing w:after="0" w:line="240" w:lineRule="auto"/>
        <w:jc w:val="both"/>
        <w:rPr>
          <w:rFonts w:ascii="Times New Roman" w:eastAsia="Times New Roman" w:hAnsi="Times New Roman" w:cs="Times New Roman"/>
          <w:sz w:val="28"/>
          <w:szCs w:val="28"/>
        </w:rPr>
      </w:pPr>
    </w:p>
    <w:p w:rsidR="00BE0EF0" w:rsidRPr="00BE0EF0" w:rsidRDefault="00BE0EF0" w:rsidP="00EB22C4">
      <w:pPr>
        <w:spacing w:line="240" w:lineRule="auto"/>
        <w:ind w:firstLine="567"/>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5.1. Контроль соблюдения установленных настоящим Положением норм возлагается на управление делами администрации Семейкинского сельского поселения.</w:t>
      </w:r>
    </w:p>
    <w:p w:rsidR="00BE0EF0" w:rsidRPr="00BE0EF0" w:rsidRDefault="00BE0EF0" w:rsidP="00EB22C4">
      <w:pPr>
        <w:spacing w:line="240" w:lineRule="auto"/>
        <w:ind w:firstLine="567"/>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5.2. За искажение флага (рисунка флага), установленного настоящим Положением, исполнитель допущенных искажений несет административную ответственность, в соответствии с действующим законодательством.</w:t>
      </w:r>
    </w:p>
    <w:p w:rsidR="00BE0EF0" w:rsidRPr="00BE0EF0" w:rsidRDefault="00BE0EF0" w:rsidP="00EB22C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5.3. Производство по делам об административных правонарушениях, предусмотренных статьей 2.1. Закона Ивановской области от 24.04.2008 № 11-ОЗ «Об административных правонарушениях в Ивановской области» (с изменениями и дополнениями), осуществляется в порядке, установленном статьей 11.1, 11.2 Главы 11 Закона Ивановской области от 24.04.2008 № 11-ОЗ «Об административных правонарушениях в Ивановской области» (с изменениями и дополнениями).</w:t>
      </w:r>
    </w:p>
    <w:p w:rsidR="00BE0EF0" w:rsidRPr="00BE0EF0" w:rsidRDefault="00BE0EF0" w:rsidP="00BE0EF0">
      <w:pPr>
        <w:pStyle w:val="a7"/>
        <w:jc w:val="both"/>
        <w:rPr>
          <w:sz w:val="28"/>
          <w:szCs w:val="28"/>
        </w:rPr>
      </w:pPr>
    </w:p>
    <w:p w:rsidR="00BE0EF0" w:rsidRPr="00BE0EF0" w:rsidRDefault="00BE0EF0" w:rsidP="00EB22C4">
      <w:pPr>
        <w:pStyle w:val="a7"/>
        <w:ind w:firstLine="0"/>
        <w:jc w:val="center"/>
        <w:rPr>
          <w:sz w:val="28"/>
          <w:szCs w:val="28"/>
        </w:rPr>
      </w:pPr>
      <w:r w:rsidRPr="00BE0EF0">
        <w:rPr>
          <w:sz w:val="28"/>
          <w:szCs w:val="28"/>
        </w:rPr>
        <w:t>6. Заключительные положения</w:t>
      </w:r>
    </w:p>
    <w:p w:rsidR="00BE0EF0" w:rsidRPr="00BE0EF0" w:rsidRDefault="00BE0EF0" w:rsidP="00BE0EF0">
      <w:pPr>
        <w:pStyle w:val="a7"/>
        <w:jc w:val="both"/>
        <w:rPr>
          <w:sz w:val="28"/>
          <w:szCs w:val="28"/>
        </w:rPr>
      </w:pPr>
    </w:p>
    <w:p w:rsidR="00BE0EF0" w:rsidRPr="00BE0EF0" w:rsidRDefault="00BE0EF0" w:rsidP="00EB22C4">
      <w:pPr>
        <w:spacing w:line="240" w:lineRule="auto"/>
        <w:ind w:firstLine="567"/>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6.1. Внесение в композицию флага Семейкинского сельского поселения каких-либо изменений допустимо в соответствии с законодательством, регулирующим правоотношения в сфере геральдического обеспечения.</w:t>
      </w:r>
    </w:p>
    <w:p w:rsidR="00BE0EF0" w:rsidRPr="00BE0EF0" w:rsidRDefault="00BE0EF0" w:rsidP="00EB22C4">
      <w:pPr>
        <w:spacing w:line="240" w:lineRule="auto"/>
        <w:ind w:firstLine="567"/>
        <w:jc w:val="both"/>
        <w:rPr>
          <w:rFonts w:ascii="Times New Roman" w:eastAsia="Times New Roman" w:hAnsi="Times New Roman" w:cs="Times New Roman"/>
          <w:sz w:val="28"/>
          <w:szCs w:val="28"/>
        </w:rPr>
      </w:pPr>
      <w:r w:rsidRPr="00BE0EF0">
        <w:rPr>
          <w:rFonts w:ascii="Times New Roman" w:eastAsia="Times New Roman" w:hAnsi="Times New Roman" w:cs="Times New Roman"/>
          <w:sz w:val="28"/>
          <w:szCs w:val="28"/>
        </w:rPr>
        <w:t>6.2. Право использования флага Семейкинского сельского поселения, с момента утверждения его Советом Семейкинского сельского поселения в качестве официального символа, принадлежит органам местного самоуправления Семейкинского сельского поселения.</w:t>
      </w:r>
    </w:p>
    <w:p w:rsidR="005D5155" w:rsidRDefault="00BE0EF0" w:rsidP="00EB22C4">
      <w:pPr>
        <w:spacing w:line="240" w:lineRule="auto"/>
        <w:ind w:firstLine="567"/>
        <w:jc w:val="both"/>
        <w:rPr>
          <w:rFonts w:ascii="Times New Roman" w:eastAsia="Times New Roman" w:hAnsi="Times New Roman" w:cs="Times New Roman"/>
          <w:spacing w:val="-6"/>
          <w:sz w:val="28"/>
          <w:szCs w:val="28"/>
        </w:rPr>
      </w:pPr>
      <w:r w:rsidRPr="00BE0EF0">
        <w:rPr>
          <w:rFonts w:ascii="Times New Roman" w:eastAsia="Times New Roman" w:hAnsi="Times New Roman" w:cs="Times New Roman"/>
          <w:spacing w:val="-6"/>
          <w:sz w:val="28"/>
          <w:szCs w:val="28"/>
        </w:rPr>
        <w:t xml:space="preserve">6.3. Флаг </w:t>
      </w:r>
      <w:r w:rsidRPr="00BE0EF0">
        <w:rPr>
          <w:rFonts w:ascii="Times New Roman" w:eastAsia="Times New Roman" w:hAnsi="Times New Roman" w:cs="Times New Roman"/>
          <w:sz w:val="28"/>
          <w:szCs w:val="28"/>
        </w:rPr>
        <w:t>Семейкинского сельского поселения</w:t>
      </w:r>
      <w:r w:rsidRPr="00BE0EF0">
        <w:rPr>
          <w:rFonts w:ascii="Times New Roman" w:eastAsia="Times New Roman" w:hAnsi="Times New Roman" w:cs="Times New Roman"/>
          <w:spacing w:val="-6"/>
          <w:sz w:val="28"/>
          <w:szCs w:val="28"/>
        </w:rPr>
        <w:t xml:space="preserve">, с момента утверждения его Советом </w:t>
      </w:r>
      <w:r w:rsidRPr="00BE0EF0">
        <w:rPr>
          <w:rFonts w:ascii="Times New Roman" w:eastAsia="Times New Roman" w:hAnsi="Times New Roman" w:cs="Times New Roman"/>
          <w:sz w:val="28"/>
          <w:szCs w:val="28"/>
        </w:rPr>
        <w:t>Семейкинского сельского поселения</w:t>
      </w:r>
      <w:r w:rsidRPr="00BE0EF0">
        <w:rPr>
          <w:rFonts w:ascii="Times New Roman" w:eastAsia="Times New Roman" w:hAnsi="Times New Roman" w:cs="Times New Roman"/>
          <w:spacing w:val="-6"/>
          <w:sz w:val="28"/>
          <w:szCs w:val="28"/>
        </w:rPr>
        <w:t xml:space="preserve"> в качестве официального символа, согласно п.2 ч.6 ст.1259 «</w:t>
      </w:r>
      <w:r w:rsidRPr="00BE0EF0">
        <w:rPr>
          <w:rFonts w:ascii="Times New Roman" w:eastAsia="Times New Roman" w:hAnsi="Times New Roman" w:cs="Times New Roman"/>
          <w:bCs/>
          <w:sz w:val="28"/>
          <w:szCs w:val="28"/>
        </w:rPr>
        <w:t xml:space="preserve">Объекты авторских прав» </w:t>
      </w:r>
      <w:r w:rsidRPr="00BE0EF0">
        <w:rPr>
          <w:rFonts w:ascii="Times New Roman" w:eastAsia="Times New Roman" w:hAnsi="Times New Roman" w:cs="Times New Roman"/>
          <w:spacing w:val="-6"/>
          <w:sz w:val="28"/>
          <w:szCs w:val="28"/>
        </w:rPr>
        <w:t xml:space="preserve">части 4 Гражданского кодекса Российской Федерации, авторским правом не охраняется. </w:t>
      </w:r>
    </w:p>
    <w:p w:rsidR="005D5155" w:rsidRDefault="005D5155">
      <w:pPr>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br w:type="page"/>
      </w:r>
    </w:p>
    <w:p w:rsidR="00BE0EF0" w:rsidRPr="00BE0EF0" w:rsidRDefault="005D5155" w:rsidP="00EB22C4">
      <w:pPr>
        <w:spacing w:line="240" w:lineRule="auto"/>
        <w:ind w:firstLine="567"/>
        <w:jc w:val="both"/>
        <w:rPr>
          <w:rFonts w:ascii="Times New Roman" w:eastAsia="Times New Roman" w:hAnsi="Times New Roman" w:cs="Times New Roman"/>
          <w:spacing w:val="-6"/>
          <w:sz w:val="28"/>
          <w:szCs w:val="28"/>
        </w:rPr>
      </w:pPr>
      <w:r>
        <w:rPr>
          <w:rFonts w:ascii="Times New Roman" w:eastAsia="Times New Roman" w:hAnsi="Times New Roman" w:cs="Times New Roman"/>
          <w:noProof/>
          <w:spacing w:val="-6"/>
          <w:sz w:val="28"/>
          <w:szCs w:val="28"/>
        </w:rPr>
        <w:lastRenderedPageBreak/>
        <w:drawing>
          <wp:inline distT="0" distB="0" distL="0" distR="0">
            <wp:extent cx="5760085" cy="3844857"/>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760085" cy="3844857"/>
                    </a:xfrm>
                    <a:prstGeom prst="rect">
                      <a:avLst/>
                    </a:prstGeom>
                    <a:noFill/>
                    <a:ln w="9525">
                      <a:noFill/>
                      <a:miter lim="800000"/>
                      <a:headEnd/>
                      <a:tailEnd/>
                    </a:ln>
                  </pic:spPr>
                </pic:pic>
              </a:graphicData>
            </a:graphic>
          </wp:inline>
        </w:drawing>
      </w:r>
    </w:p>
    <w:p w:rsidR="00BE0EF0" w:rsidRPr="00A52D0A" w:rsidRDefault="00BE0EF0" w:rsidP="001805CB">
      <w:pPr>
        <w:spacing w:after="0" w:line="240" w:lineRule="auto"/>
        <w:ind w:firstLine="709"/>
        <w:contextualSpacing/>
        <w:rPr>
          <w:rFonts w:ascii="Times New Roman" w:hAnsi="Times New Roman" w:cs="Times New Roman"/>
          <w:sz w:val="28"/>
          <w:szCs w:val="28"/>
        </w:rPr>
      </w:pPr>
    </w:p>
    <w:sectPr w:rsidR="00BE0EF0" w:rsidRPr="00A52D0A" w:rsidSect="00EB22C4">
      <w:pgSz w:w="11906" w:h="16838"/>
      <w:pgMar w:top="1134" w:right="1134"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C54" w:rsidRDefault="00CF3C54" w:rsidP="00BE0EF0">
      <w:pPr>
        <w:spacing w:after="0" w:line="240" w:lineRule="auto"/>
      </w:pPr>
      <w:r>
        <w:separator/>
      </w:r>
    </w:p>
  </w:endnote>
  <w:endnote w:type="continuationSeparator" w:id="1">
    <w:p w:rsidR="00CF3C54" w:rsidRDefault="00CF3C54" w:rsidP="00BE0E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C54" w:rsidRDefault="00CF3C54" w:rsidP="00BE0EF0">
      <w:pPr>
        <w:spacing w:after="0" w:line="240" w:lineRule="auto"/>
      </w:pPr>
      <w:r>
        <w:separator/>
      </w:r>
    </w:p>
  </w:footnote>
  <w:footnote w:type="continuationSeparator" w:id="1">
    <w:p w:rsidR="00CF3C54" w:rsidRDefault="00CF3C54" w:rsidP="00BE0EF0">
      <w:pPr>
        <w:spacing w:after="0" w:line="240" w:lineRule="auto"/>
      </w:pPr>
      <w:r>
        <w:continuationSeparator/>
      </w:r>
    </w:p>
  </w:footnote>
  <w:footnote w:id="2">
    <w:p w:rsidR="00655EDF" w:rsidRDefault="00655EDF" w:rsidP="00655EDF">
      <w:pPr>
        <w:pStyle w:val="af1"/>
        <w:tabs>
          <w:tab w:val="left" w:pos="8115"/>
        </w:tabs>
        <w:ind w:firstLine="0"/>
        <w:rPr>
          <w:sz w:val="16"/>
          <w:szCs w:val="16"/>
        </w:rPr>
      </w:pPr>
      <w:r>
        <w:rPr>
          <w:rStyle w:val="af"/>
        </w:rPr>
        <w:footnoteRef/>
      </w:r>
      <w:r>
        <w:t xml:space="preserve"> </w:t>
      </w:r>
      <w:r>
        <w:rPr>
          <w:sz w:val="16"/>
          <w:szCs w:val="16"/>
        </w:rPr>
        <w:t>В геральдике правой стороной считается сторона, видимая зрителем слева.</w:t>
      </w:r>
      <w:r>
        <w:rPr>
          <w:sz w:val="16"/>
          <w:szCs w:val="16"/>
        </w:rPr>
        <w:tab/>
      </w:r>
    </w:p>
    <w:p w:rsidR="00BE0EF0" w:rsidRDefault="00BE0EF0" w:rsidP="00BE0EF0">
      <w:pPr>
        <w:pStyle w:val="af1"/>
        <w:tabs>
          <w:tab w:val="left" w:pos="8115"/>
        </w:tabs>
        <w:ind w:firstLine="0"/>
        <w:rPr>
          <w:sz w:val="16"/>
          <w:szCs w:val="16"/>
        </w:rPr>
      </w:pPr>
    </w:p>
  </w:footnote>
  <w:footnote w:id="3">
    <w:p w:rsidR="00BE0EF0" w:rsidRDefault="00BE0EF0" w:rsidP="00BE0EF0">
      <w:pPr>
        <w:pStyle w:val="af1"/>
        <w:ind w:firstLine="0"/>
      </w:pPr>
      <w:r>
        <w:rPr>
          <w:rStyle w:val="af"/>
        </w:rPr>
        <w:footnoteRef/>
      </w:r>
      <w:r>
        <w:t xml:space="preserve"> </w:t>
      </w:r>
      <w:r w:rsidRPr="00D705EB">
        <w:rPr>
          <w:sz w:val="16"/>
          <w:szCs w:val="16"/>
        </w:rPr>
        <w:t xml:space="preserve">Размещение гербов: </w:t>
      </w:r>
      <w:r w:rsidRPr="00D705EB">
        <w:rPr>
          <w:b/>
          <w:sz w:val="16"/>
          <w:szCs w:val="16"/>
        </w:rPr>
        <w:t xml:space="preserve">1 – </w:t>
      </w:r>
      <w:r w:rsidRPr="00D705EB">
        <w:rPr>
          <w:sz w:val="16"/>
          <w:szCs w:val="16"/>
        </w:rPr>
        <w:t xml:space="preserve">герб РФ или субъекта РФ, </w:t>
      </w:r>
      <w:r w:rsidRPr="00D705EB">
        <w:rPr>
          <w:b/>
          <w:sz w:val="16"/>
          <w:szCs w:val="16"/>
        </w:rPr>
        <w:t xml:space="preserve">2 – </w:t>
      </w:r>
      <w:r w:rsidRPr="00D705EB">
        <w:rPr>
          <w:sz w:val="16"/>
          <w:szCs w:val="16"/>
        </w:rPr>
        <w:t>герб муниципального образования, где цифровые обозначения указывают на степень почетности места размещения герба при взгляде от зрителя.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37849"/>
    <w:multiLevelType w:val="hybridMultilevel"/>
    <w:tmpl w:val="1D72DE74"/>
    <w:lvl w:ilvl="0" w:tplc="0DD62404">
      <w:start w:val="1"/>
      <w:numFmt w:val="decimal"/>
      <w:suff w:val="space"/>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C794F04"/>
    <w:multiLevelType w:val="hybridMultilevel"/>
    <w:tmpl w:val="6846DB9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DBD30D5"/>
    <w:multiLevelType w:val="hybridMultilevel"/>
    <w:tmpl w:val="28F47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C5653E"/>
    <w:multiLevelType w:val="hybridMultilevel"/>
    <w:tmpl w:val="168EA50A"/>
    <w:lvl w:ilvl="0" w:tplc="EA76696E">
      <w:start w:val="1"/>
      <w:numFmt w:val="decimal"/>
      <w:suff w:val="space"/>
      <w:lvlText w:val="%1."/>
      <w:lvlJc w:val="left"/>
      <w:pPr>
        <w:ind w:left="1275" w:hanging="5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2E045D6"/>
    <w:multiLevelType w:val="hybridMultilevel"/>
    <w:tmpl w:val="4BBA718E"/>
    <w:lvl w:ilvl="0" w:tplc="2A52DCCE">
      <w:start w:val="2"/>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2D67CC4"/>
    <w:multiLevelType w:val="hybridMultilevel"/>
    <w:tmpl w:val="5B4CD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957B8F"/>
    <w:multiLevelType w:val="hybridMultilevel"/>
    <w:tmpl w:val="CC289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6112E3"/>
    <w:multiLevelType w:val="hybridMultilevel"/>
    <w:tmpl w:val="4D66B2A6"/>
    <w:lvl w:ilvl="0" w:tplc="128E4E2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3C6D15"/>
    <w:multiLevelType w:val="hybridMultilevel"/>
    <w:tmpl w:val="60F27B68"/>
    <w:lvl w:ilvl="0" w:tplc="C97E839A">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5"/>
  </w:num>
  <w:num w:numId="4">
    <w:abstractNumId w:val="6"/>
  </w:num>
  <w:num w:numId="5">
    <w:abstractNumId w:val="8"/>
  </w:num>
  <w:num w:numId="6">
    <w:abstractNumId w:val="2"/>
  </w:num>
  <w:num w:numId="7">
    <w:abstractNumId w:val="7"/>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D28FF"/>
    <w:rsid w:val="00047822"/>
    <w:rsid w:val="0013254B"/>
    <w:rsid w:val="001333D4"/>
    <w:rsid w:val="00155E6D"/>
    <w:rsid w:val="001805CB"/>
    <w:rsid w:val="001905A8"/>
    <w:rsid w:val="0022534B"/>
    <w:rsid w:val="00225EDA"/>
    <w:rsid w:val="00232CFB"/>
    <w:rsid w:val="0025227A"/>
    <w:rsid w:val="002551F8"/>
    <w:rsid w:val="002905D2"/>
    <w:rsid w:val="0030203B"/>
    <w:rsid w:val="00322B99"/>
    <w:rsid w:val="0033709C"/>
    <w:rsid w:val="00360A45"/>
    <w:rsid w:val="0041716C"/>
    <w:rsid w:val="004B5BA3"/>
    <w:rsid w:val="004F5E1F"/>
    <w:rsid w:val="004F71C0"/>
    <w:rsid w:val="005117EA"/>
    <w:rsid w:val="005D28FF"/>
    <w:rsid w:val="005D5155"/>
    <w:rsid w:val="005F4B04"/>
    <w:rsid w:val="00646443"/>
    <w:rsid w:val="00655EDF"/>
    <w:rsid w:val="006C791A"/>
    <w:rsid w:val="006F3E77"/>
    <w:rsid w:val="00757B30"/>
    <w:rsid w:val="007E666E"/>
    <w:rsid w:val="00801D91"/>
    <w:rsid w:val="00803D35"/>
    <w:rsid w:val="00862BA3"/>
    <w:rsid w:val="008C03A5"/>
    <w:rsid w:val="008D200B"/>
    <w:rsid w:val="008D29B8"/>
    <w:rsid w:val="008D7A6F"/>
    <w:rsid w:val="0090181D"/>
    <w:rsid w:val="00905254"/>
    <w:rsid w:val="009D4817"/>
    <w:rsid w:val="00A52D0A"/>
    <w:rsid w:val="00A765E1"/>
    <w:rsid w:val="00A876CE"/>
    <w:rsid w:val="00AE2ED8"/>
    <w:rsid w:val="00BE0EF0"/>
    <w:rsid w:val="00C45616"/>
    <w:rsid w:val="00C6314C"/>
    <w:rsid w:val="00CF3823"/>
    <w:rsid w:val="00CF3C54"/>
    <w:rsid w:val="00D87C5F"/>
    <w:rsid w:val="00E03BAF"/>
    <w:rsid w:val="00EA6668"/>
    <w:rsid w:val="00EB22C4"/>
    <w:rsid w:val="00EE334D"/>
    <w:rsid w:val="00F63089"/>
    <w:rsid w:val="00FA1A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3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1"/>
    <w:basedOn w:val="a"/>
    <w:link w:val="a4"/>
    <w:uiPriority w:val="99"/>
    <w:rsid w:val="005D28F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aliases w:val="Знак1 Знак"/>
    <w:basedOn w:val="a0"/>
    <w:link w:val="a3"/>
    <w:uiPriority w:val="99"/>
    <w:rsid w:val="005D28FF"/>
    <w:rPr>
      <w:rFonts w:ascii="Times New Roman" w:eastAsia="Times New Roman" w:hAnsi="Times New Roman" w:cs="Times New Roman"/>
      <w:sz w:val="24"/>
      <w:szCs w:val="24"/>
    </w:rPr>
  </w:style>
  <w:style w:type="paragraph" w:styleId="a5">
    <w:name w:val="Title"/>
    <w:basedOn w:val="a"/>
    <w:link w:val="a6"/>
    <w:uiPriority w:val="10"/>
    <w:qFormat/>
    <w:rsid w:val="005D28FF"/>
    <w:pPr>
      <w:spacing w:after="0" w:line="240" w:lineRule="auto"/>
      <w:jc w:val="center"/>
    </w:pPr>
    <w:rPr>
      <w:rFonts w:ascii="Times New Roman" w:eastAsia="Times New Roman" w:hAnsi="Times New Roman" w:cs="Times New Roman"/>
      <w:sz w:val="32"/>
      <w:szCs w:val="24"/>
    </w:rPr>
  </w:style>
  <w:style w:type="character" w:customStyle="1" w:styleId="a6">
    <w:name w:val="Название Знак"/>
    <w:basedOn w:val="a0"/>
    <w:link w:val="a5"/>
    <w:uiPriority w:val="10"/>
    <w:rsid w:val="005D28FF"/>
    <w:rPr>
      <w:rFonts w:ascii="Times New Roman" w:eastAsia="Times New Roman" w:hAnsi="Times New Roman" w:cs="Times New Roman"/>
      <w:sz w:val="32"/>
      <w:szCs w:val="24"/>
    </w:rPr>
  </w:style>
  <w:style w:type="paragraph" w:customStyle="1" w:styleId="a7">
    <w:name w:val="НАзвание главы"/>
    <w:link w:val="a8"/>
    <w:rsid w:val="00225EDA"/>
    <w:pPr>
      <w:spacing w:after="0" w:line="240" w:lineRule="auto"/>
      <w:ind w:firstLine="720"/>
    </w:pPr>
    <w:rPr>
      <w:rFonts w:ascii="Times New Roman" w:eastAsia="Times New Roman" w:hAnsi="Times New Roman" w:cs="Times New Roman"/>
      <w:b/>
      <w:sz w:val="24"/>
      <w:szCs w:val="24"/>
    </w:rPr>
  </w:style>
  <w:style w:type="character" w:customStyle="1" w:styleId="a8">
    <w:name w:val="НАзвание главы Знак"/>
    <w:link w:val="a7"/>
    <w:rsid w:val="00225EDA"/>
    <w:rPr>
      <w:rFonts w:ascii="Times New Roman" w:eastAsia="Times New Roman" w:hAnsi="Times New Roman" w:cs="Times New Roman"/>
      <w:b/>
      <w:sz w:val="24"/>
      <w:szCs w:val="24"/>
    </w:rPr>
  </w:style>
  <w:style w:type="paragraph" w:customStyle="1" w:styleId="a9">
    <w:name w:val="Наименование"/>
    <w:next w:val="a"/>
    <w:rsid w:val="004B5BA3"/>
    <w:pPr>
      <w:spacing w:after="0" w:line="240" w:lineRule="auto"/>
      <w:jc w:val="center"/>
    </w:pPr>
    <w:rPr>
      <w:rFonts w:ascii="Times New Roman" w:eastAsia="Times New Roman" w:hAnsi="Times New Roman" w:cs="Times New Roman"/>
      <w:b/>
      <w:sz w:val="24"/>
      <w:szCs w:val="24"/>
    </w:rPr>
  </w:style>
  <w:style w:type="paragraph" w:customStyle="1" w:styleId="aa">
    <w:name w:val="статьи"/>
    <w:basedOn w:val="a"/>
    <w:link w:val="ab"/>
    <w:rsid w:val="004B5BA3"/>
    <w:pPr>
      <w:spacing w:after="600" w:line="240" w:lineRule="auto"/>
      <w:ind w:firstLine="720"/>
      <w:jc w:val="both"/>
    </w:pPr>
    <w:rPr>
      <w:rFonts w:ascii="Times New Roman" w:eastAsia="Times New Roman" w:hAnsi="Times New Roman" w:cs="Times New Roman"/>
      <w:b/>
      <w:sz w:val="24"/>
      <w:szCs w:val="24"/>
    </w:rPr>
  </w:style>
  <w:style w:type="character" w:customStyle="1" w:styleId="ab">
    <w:name w:val="статьи Знак"/>
    <w:link w:val="aa"/>
    <w:rsid w:val="004B5BA3"/>
    <w:rPr>
      <w:rFonts w:ascii="Times New Roman" w:eastAsia="Times New Roman" w:hAnsi="Times New Roman" w:cs="Times New Roman"/>
      <w:b/>
      <w:sz w:val="24"/>
      <w:szCs w:val="24"/>
    </w:rPr>
  </w:style>
  <w:style w:type="paragraph" w:styleId="ac">
    <w:name w:val="Body Text"/>
    <w:basedOn w:val="a"/>
    <w:link w:val="ad"/>
    <w:rsid w:val="00FA1A7F"/>
    <w:pPr>
      <w:spacing w:after="0" w:line="360" w:lineRule="auto"/>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rsid w:val="00FA1A7F"/>
    <w:rPr>
      <w:rFonts w:ascii="Times New Roman" w:eastAsia="Times New Roman" w:hAnsi="Times New Roman" w:cs="Times New Roman"/>
      <w:sz w:val="28"/>
      <w:szCs w:val="28"/>
    </w:rPr>
  </w:style>
  <w:style w:type="paragraph" w:styleId="ae">
    <w:name w:val="List Paragraph"/>
    <w:basedOn w:val="a"/>
    <w:uiPriority w:val="99"/>
    <w:qFormat/>
    <w:rsid w:val="00C6314C"/>
    <w:pPr>
      <w:ind w:left="720"/>
      <w:contextualSpacing/>
    </w:pPr>
  </w:style>
  <w:style w:type="paragraph" w:styleId="2">
    <w:name w:val="Body Text Indent 2"/>
    <w:basedOn w:val="a"/>
    <w:link w:val="20"/>
    <w:uiPriority w:val="99"/>
    <w:semiHidden/>
    <w:unhideWhenUsed/>
    <w:rsid w:val="00BE0EF0"/>
    <w:pPr>
      <w:spacing w:after="120" w:line="480" w:lineRule="auto"/>
      <w:ind w:left="283"/>
    </w:pPr>
  </w:style>
  <w:style w:type="character" w:customStyle="1" w:styleId="20">
    <w:name w:val="Основной текст с отступом 2 Знак"/>
    <w:basedOn w:val="a0"/>
    <w:link w:val="2"/>
    <w:uiPriority w:val="99"/>
    <w:semiHidden/>
    <w:rsid w:val="00BE0EF0"/>
  </w:style>
  <w:style w:type="character" w:styleId="af">
    <w:name w:val="footnote reference"/>
    <w:uiPriority w:val="99"/>
    <w:rsid w:val="00BE0EF0"/>
    <w:rPr>
      <w:vertAlign w:val="superscript"/>
    </w:rPr>
  </w:style>
  <w:style w:type="character" w:customStyle="1" w:styleId="af0">
    <w:name w:val="статьи Знак Знак"/>
    <w:rsid w:val="00BE0EF0"/>
    <w:rPr>
      <w:b/>
      <w:sz w:val="24"/>
      <w:szCs w:val="24"/>
      <w:lang w:val="ru-RU" w:eastAsia="ru-RU" w:bidi="ar-SA"/>
    </w:rPr>
  </w:style>
  <w:style w:type="paragraph" w:customStyle="1" w:styleId="justtext">
    <w:name w:val="justtext"/>
    <w:basedOn w:val="a"/>
    <w:rsid w:val="00BE0EF0"/>
    <w:pPr>
      <w:spacing w:before="50" w:after="50" w:line="240" w:lineRule="auto"/>
      <w:ind w:firstLine="451"/>
      <w:jc w:val="both"/>
    </w:pPr>
    <w:rPr>
      <w:rFonts w:ascii="Times New Roman" w:eastAsia="Times New Roman" w:hAnsi="Times New Roman" w:cs="Times New Roman"/>
      <w:color w:val="000000"/>
      <w:sz w:val="24"/>
      <w:szCs w:val="24"/>
    </w:rPr>
  </w:style>
  <w:style w:type="paragraph" w:styleId="af1">
    <w:name w:val="footnote text"/>
    <w:basedOn w:val="a"/>
    <w:link w:val="af2"/>
    <w:uiPriority w:val="99"/>
    <w:rsid w:val="00BE0EF0"/>
    <w:pPr>
      <w:spacing w:after="0" w:line="240" w:lineRule="auto"/>
      <w:ind w:firstLine="720"/>
      <w:jc w:val="both"/>
    </w:pPr>
    <w:rPr>
      <w:rFonts w:ascii="Times New Roman" w:eastAsia="Times New Roman" w:hAnsi="Times New Roman" w:cs="Times New Roman"/>
      <w:sz w:val="20"/>
      <w:szCs w:val="20"/>
    </w:rPr>
  </w:style>
  <w:style w:type="character" w:customStyle="1" w:styleId="af2">
    <w:name w:val="Текст сноски Знак"/>
    <w:basedOn w:val="a0"/>
    <w:link w:val="af1"/>
    <w:uiPriority w:val="99"/>
    <w:rsid w:val="00BE0EF0"/>
    <w:rPr>
      <w:rFonts w:ascii="Times New Roman" w:eastAsia="Times New Roman" w:hAnsi="Times New Roman" w:cs="Times New Roman"/>
      <w:sz w:val="20"/>
      <w:szCs w:val="20"/>
    </w:rPr>
  </w:style>
  <w:style w:type="paragraph" w:styleId="af3">
    <w:name w:val="Balloon Text"/>
    <w:basedOn w:val="a"/>
    <w:link w:val="af4"/>
    <w:uiPriority w:val="99"/>
    <w:semiHidden/>
    <w:unhideWhenUsed/>
    <w:rsid w:val="005D5155"/>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D51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1"/>
    <w:basedOn w:val="a"/>
    <w:link w:val="a4"/>
    <w:uiPriority w:val="99"/>
    <w:rsid w:val="005D28F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aliases w:val="Знак1 Знак"/>
    <w:basedOn w:val="a0"/>
    <w:link w:val="a3"/>
    <w:uiPriority w:val="99"/>
    <w:rsid w:val="005D28FF"/>
    <w:rPr>
      <w:rFonts w:ascii="Times New Roman" w:eastAsia="Times New Roman" w:hAnsi="Times New Roman" w:cs="Times New Roman"/>
      <w:sz w:val="24"/>
      <w:szCs w:val="24"/>
    </w:rPr>
  </w:style>
  <w:style w:type="paragraph" w:styleId="a5">
    <w:name w:val="Title"/>
    <w:basedOn w:val="a"/>
    <w:link w:val="a6"/>
    <w:uiPriority w:val="10"/>
    <w:qFormat/>
    <w:rsid w:val="005D28FF"/>
    <w:pPr>
      <w:spacing w:after="0" w:line="240" w:lineRule="auto"/>
      <w:jc w:val="center"/>
    </w:pPr>
    <w:rPr>
      <w:rFonts w:ascii="Times New Roman" w:eastAsia="Times New Roman" w:hAnsi="Times New Roman" w:cs="Times New Roman"/>
      <w:sz w:val="32"/>
      <w:szCs w:val="24"/>
    </w:rPr>
  </w:style>
  <w:style w:type="character" w:customStyle="1" w:styleId="a6">
    <w:name w:val="Название Знак"/>
    <w:basedOn w:val="a0"/>
    <w:link w:val="a5"/>
    <w:uiPriority w:val="10"/>
    <w:rsid w:val="005D28FF"/>
    <w:rPr>
      <w:rFonts w:ascii="Times New Roman" w:eastAsia="Times New Roman" w:hAnsi="Times New Roman" w:cs="Times New Roman"/>
      <w:sz w:val="32"/>
      <w:szCs w:val="24"/>
    </w:rPr>
  </w:style>
  <w:style w:type="paragraph" w:customStyle="1" w:styleId="a7">
    <w:name w:val="НАзвание главы"/>
    <w:link w:val="a8"/>
    <w:rsid w:val="00225EDA"/>
    <w:pPr>
      <w:spacing w:after="0" w:line="240" w:lineRule="auto"/>
      <w:ind w:firstLine="720"/>
    </w:pPr>
    <w:rPr>
      <w:rFonts w:ascii="Times New Roman" w:eastAsia="Times New Roman" w:hAnsi="Times New Roman" w:cs="Times New Roman"/>
      <w:b/>
      <w:sz w:val="24"/>
      <w:szCs w:val="24"/>
    </w:rPr>
  </w:style>
  <w:style w:type="character" w:customStyle="1" w:styleId="a8">
    <w:name w:val="НАзвание главы Знак"/>
    <w:link w:val="a7"/>
    <w:rsid w:val="00225EDA"/>
    <w:rPr>
      <w:rFonts w:ascii="Times New Roman" w:eastAsia="Times New Roman" w:hAnsi="Times New Roman" w:cs="Times New Roman"/>
      <w:b/>
      <w:sz w:val="24"/>
      <w:szCs w:val="24"/>
    </w:rPr>
  </w:style>
  <w:style w:type="paragraph" w:customStyle="1" w:styleId="a9">
    <w:name w:val="Наименование"/>
    <w:next w:val="a"/>
    <w:rsid w:val="004B5BA3"/>
    <w:pPr>
      <w:spacing w:after="0" w:line="240" w:lineRule="auto"/>
      <w:jc w:val="center"/>
    </w:pPr>
    <w:rPr>
      <w:rFonts w:ascii="Times New Roman" w:eastAsia="Times New Roman" w:hAnsi="Times New Roman" w:cs="Times New Roman"/>
      <w:b/>
      <w:sz w:val="24"/>
      <w:szCs w:val="24"/>
    </w:rPr>
  </w:style>
  <w:style w:type="paragraph" w:customStyle="1" w:styleId="aa">
    <w:name w:val="статьи"/>
    <w:basedOn w:val="a"/>
    <w:link w:val="ab"/>
    <w:rsid w:val="004B5BA3"/>
    <w:pPr>
      <w:spacing w:after="600" w:line="240" w:lineRule="auto"/>
      <w:ind w:firstLine="720"/>
      <w:jc w:val="both"/>
    </w:pPr>
    <w:rPr>
      <w:rFonts w:ascii="Times New Roman" w:eastAsia="Times New Roman" w:hAnsi="Times New Roman" w:cs="Times New Roman"/>
      <w:b/>
      <w:sz w:val="24"/>
      <w:szCs w:val="24"/>
    </w:rPr>
  </w:style>
  <w:style w:type="character" w:customStyle="1" w:styleId="ab">
    <w:name w:val="статьи Знак"/>
    <w:link w:val="aa"/>
    <w:rsid w:val="004B5BA3"/>
    <w:rPr>
      <w:rFonts w:ascii="Times New Roman" w:eastAsia="Times New Roman" w:hAnsi="Times New Roman" w:cs="Times New Roman"/>
      <w:b/>
      <w:sz w:val="24"/>
      <w:szCs w:val="24"/>
    </w:rPr>
  </w:style>
  <w:style w:type="paragraph" w:styleId="ac">
    <w:name w:val="Body Text"/>
    <w:basedOn w:val="a"/>
    <w:link w:val="ad"/>
    <w:rsid w:val="00FA1A7F"/>
    <w:pPr>
      <w:spacing w:after="0" w:line="360" w:lineRule="auto"/>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rsid w:val="00FA1A7F"/>
    <w:rPr>
      <w:rFonts w:ascii="Times New Roman" w:eastAsia="Times New Roman" w:hAnsi="Times New Roman" w:cs="Times New Roman"/>
      <w:sz w:val="28"/>
      <w:szCs w:val="28"/>
    </w:rPr>
  </w:style>
  <w:style w:type="paragraph" w:styleId="ae">
    <w:name w:val="List Paragraph"/>
    <w:basedOn w:val="a"/>
    <w:uiPriority w:val="34"/>
    <w:qFormat/>
    <w:rsid w:val="00C6314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consultantplus://offline/ref=03CB285C226FBA555A41E8D0026AB68E4D1FC2D1ADAC44F5A715E4A1D3916EF2290A7E43F8416167620553A49099898054C4ABD03D1E3E5DFBAD08xAY3G"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Pages>
  <Words>4746</Words>
  <Characters>27058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Рамзия</dc:creator>
  <cp:lastModifiedBy>SamLab.ws</cp:lastModifiedBy>
  <cp:revision>20</cp:revision>
  <cp:lastPrinted>2019-09-06T11:35:00Z</cp:lastPrinted>
  <dcterms:created xsi:type="dcterms:W3CDTF">2018-08-03T11:17:00Z</dcterms:created>
  <dcterms:modified xsi:type="dcterms:W3CDTF">2019-09-06T11:37:00Z</dcterms:modified>
</cp:coreProperties>
</file>