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97C" w:rsidRDefault="0075797C" w:rsidP="0075797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</w:t>
      </w:r>
      <w:bookmarkStart w:id="0" w:name="_GoBack"/>
      <w:bookmarkEnd w:id="0"/>
      <w:r>
        <w:rPr>
          <w:b/>
          <w:sz w:val="28"/>
          <w:szCs w:val="28"/>
        </w:rPr>
        <w:t xml:space="preserve">огноз </w:t>
      </w:r>
    </w:p>
    <w:p w:rsidR="0075797C" w:rsidRDefault="0075797C" w:rsidP="0075797C">
      <w:pPr>
        <w:contextualSpacing/>
        <w:jc w:val="center"/>
        <w:rPr>
          <w:b/>
          <w:sz w:val="28"/>
          <w:szCs w:val="28"/>
        </w:rPr>
      </w:pPr>
      <w:r w:rsidRPr="005C1429">
        <w:rPr>
          <w:b/>
          <w:sz w:val="28"/>
          <w:szCs w:val="28"/>
        </w:rPr>
        <w:t xml:space="preserve"> социа</w:t>
      </w:r>
      <w:r>
        <w:rPr>
          <w:b/>
          <w:sz w:val="28"/>
          <w:szCs w:val="28"/>
        </w:rPr>
        <w:t xml:space="preserve">льно-экономического развития </w:t>
      </w:r>
      <w:proofErr w:type="spellStart"/>
      <w:r>
        <w:rPr>
          <w:b/>
          <w:sz w:val="28"/>
          <w:szCs w:val="28"/>
        </w:rPr>
        <w:t>Семейкинского</w:t>
      </w:r>
      <w:proofErr w:type="spellEnd"/>
      <w:r>
        <w:rPr>
          <w:b/>
          <w:sz w:val="28"/>
          <w:szCs w:val="28"/>
        </w:rPr>
        <w:t xml:space="preserve"> сельского поселения Шуйского </w:t>
      </w:r>
      <w:r w:rsidRPr="005C1429">
        <w:rPr>
          <w:b/>
          <w:sz w:val="28"/>
          <w:szCs w:val="28"/>
        </w:rPr>
        <w:t>муниципального района Ивановской области</w:t>
      </w:r>
    </w:p>
    <w:p w:rsidR="0075797C" w:rsidRDefault="0075797C" w:rsidP="0075797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 и плановый период 2026 и 2027 годов</w:t>
      </w:r>
    </w:p>
    <w:p w:rsidR="0075797C" w:rsidRDefault="0075797C" w:rsidP="0075797C">
      <w:pPr>
        <w:contextualSpacing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0"/>
        <w:gridCol w:w="1170"/>
        <w:gridCol w:w="1134"/>
        <w:gridCol w:w="1134"/>
        <w:gridCol w:w="992"/>
        <w:gridCol w:w="992"/>
        <w:gridCol w:w="958"/>
      </w:tblGrid>
      <w:tr w:rsidR="0075797C" w:rsidRPr="00D45342" w:rsidTr="0075797C">
        <w:trPr>
          <w:jc w:val="center"/>
        </w:trPr>
        <w:tc>
          <w:tcPr>
            <w:tcW w:w="3650" w:type="dxa"/>
            <w:vMerge w:val="restart"/>
          </w:tcPr>
          <w:p w:rsidR="0075797C" w:rsidRPr="00D45342" w:rsidRDefault="0075797C" w:rsidP="009348E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170" w:type="dxa"/>
            <w:vMerge w:val="restart"/>
          </w:tcPr>
          <w:p w:rsidR="0075797C" w:rsidRPr="00D45342" w:rsidRDefault="0075797C" w:rsidP="009348E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45342">
              <w:rPr>
                <w:b/>
                <w:sz w:val="18"/>
                <w:szCs w:val="18"/>
              </w:rPr>
              <w:t>Единица</w:t>
            </w:r>
          </w:p>
          <w:p w:rsidR="0075797C" w:rsidRPr="00D45342" w:rsidRDefault="0075797C" w:rsidP="009348E7">
            <w:pPr>
              <w:contextualSpacing/>
              <w:jc w:val="center"/>
              <w:rPr>
                <w:b/>
              </w:rPr>
            </w:pPr>
            <w:r w:rsidRPr="00D45342">
              <w:rPr>
                <w:b/>
                <w:sz w:val="18"/>
                <w:szCs w:val="18"/>
              </w:rPr>
              <w:t>измерения</w:t>
            </w:r>
          </w:p>
        </w:tc>
        <w:tc>
          <w:tcPr>
            <w:tcW w:w="1134" w:type="dxa"/>
          </w:tcPr>
          <w:p w:rsidR="0075797C" w:rsidRPr="00D45342" w:rsidRDefault="0075797C" w:rsidP="009348E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134" w:type="dxa"/>
          </w:tcPr>
          <w:p w:rsidR="0075797C" w:rsidRPr="00D45342" w:rsidRDefault="0075797C" w:rsidP="009348E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942" w:type="dxa"/>
            <w:gridSpan w:val="3"/>
          </w:tcPr>
          <w:p w:rsidR="0075797C" w:rsidRPr="00D45342" w:rsidRDefault="0075797C" w:rsidP="009348E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прогноз</w:t>
            </w:r>
          </w:p>
        </w:tc>
      </w:tr>
      <w:tr w:rsidR="0075797C" w:rsidRPr="00D45342" w:rsidTr="0075797C">
        <w:trPr>
          <w:jc w:val="center"/>
        </w:trPr>
        <w:tc>
          <w:tcPr>
            <w:tcW w:w="3650" w:type="dxa"/>
            <w:vMerge/>
          </w:tcPr>
          <w:p w:rsidR="0075797C" w:rsidRPr="00D45342" w:rsidRDefault="0075797C" w:rsidP="009348E7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75797C" w:rsidRPr="00D45342" w:rsidRDefault="0075797C" w:rsidP="009348E7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5797C" w:rsidRPr="00D45342" w:rsidRDefault="0075797C" w:rsidP="009348E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75797C" w:rsidRPr="00D45342" w:rsidRDefault="0075797C" w:rsidP="009348E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75797C" w:rsidRPr="00D45342" w:rsidRDefault="0075797C" w:rsidP="009348E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75797C" w:rsidRPr="00D45342" w:rsidRDefault="0075797C" w:rsidP="009348E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58" w:type="dxa"/>
          </w:tcPr>
          <w:p w:rsidR="0075797C" w:rsidRPr="00D45342" w:rsidRDefault="0075797C" w:rsidP="009348E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27</w:t>
            </w:r>
          </w:p>
        </w:tc>
      </w:tr>
      <w:tr w:rsidR="0075797C" w:rsidRPr="00DF11E8" w:rsidTr="0075797C">
        <w:trPr>
          <w:jc w:val="center"/>
        </w:trPr>
        <w:tc>
          <w:tcPr>
            <w:tcW w:w="3650" w:type="dxa"/>
          </w:tcPr>
          <w:p w:rsidR="0075797C" w:rsidRPr="005C43FA" w:rsidRDefault="0075797C" w:rsidP="009348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3FA">
              <w:rPr>
                <w:rFonts w:ascii="Times New Roman" w:hAnsi="Times New Roman"/>
                <w:sz w:val="24"/>
                <w:szCs w:val="24"/>
              </w:rPr>
              <w:t>Количество средних и малых предприятий – всего по состоянию на конец года</w:t>
            </w:r>
          </w:p>
        </w:tc>
        <w:tc>
          <w:tcPr>
            <w:tcW w:w="1170" w:type="dxa"/>
          </w:tcPr>
          <w:p w:rsidR="0075797C" w:rsidRPr="005C43FA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5C43FA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75797C" w:rsidRPr="00847978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847978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75797C" w:rsidRPr="00847978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847978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75797C" w:rsidRPr="00847978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847978"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75797C" w:rsidRPr="00847978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847978">
              <w:rPr>
                <w:sz w:val="24"/>
                <w:szCs w:val="24"/>
              </w:rPr>
              <w:t>39</w:t>
            </w:r>
          </w:p>
        </w:tc>
        <w:tc>
          <w:tcPr>
            <w:tcW w:w="958" w:type="dxa"/>
          </w:tcPr>
          <w:p w:rsidR="0075797C" w:rsidRPr="00847978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847978">
              <w:rPr>
                <w:sz w:val="24"/>
                <w:szCs w:val="24"/>
              </w:rPr>
              <w:t>39</w:t>
            </w:r>
          </w:p>
        </w:tc>
      </w:tr>
      <w:tr w:rsidR="0075797C" w:rsidRPr="00DF11E8" w:rsidTr="0075797C">
        <w:trPr>
          <w:jc w:val="center"/>
        </w:trPr>
        <w:tc>
          <w:tcPr>
            <w:tcW w:w="3650" w:type="dxa"/>
          </w:tcPr>
          <w:p w:rsidR="0075797C" w:rsidRPr="00E502A7" w:rsidRDefault="0075797C" w:rsidP="009348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2A7"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- всего</w:t>
            </w:r>
          </w:p>
        </w:tc>
        <w:tc>
          <w:tcPr>
            <w:tcW w:w="1170" w:type="dxa"/>
          </w:tcPr>
          <w:p w:rsidR="0075797C" w:rsidRPr="00E502A7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E502A7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75797C" w:rsidRPr="00035252" w:rsidRDefault="0075797C" w:rsidP="009348E7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3039</w:t>
            </w:r>
          </w:p>
        </w:tc>
        <w:tc>
          <w:tcPr>
            <w:tcW w:w="1134" w:type="dxa"/>
          </w:tcPr>
          <w:p w:rsidR="0075797C" w:rsidRPr="003D6DBF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3D6DBF">
              <w:rPr>
                <w:sz w:val="24"/>
                <w:szCs w:val="24"/>
              </w:rPr>
              <w:t>3001</w:t>
            </w:r>
          </w:p>
        </w:tc>
        <w:tc>
          <w:tcPr>
            <w:tcW w:w="992" w:type="dxa"/>
          </w:tcPr>
          <w:p w:rsidR="0075797C" w:rsidRPr="003D6DBF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3D6DBF">
              <w:rPr>
                <w:sz w:val="24"/>
                <w:szCs w:val="24"/>
              </w:rPr>
              <w:t>2969</w:t>
            </w:r>
          </w:p>
        </w:tc>
        <w:tc>
          <w:tcPr>
            <w:tcW w:w="992" w:type="dxa"/>
          </w:tcPr>
          <w:p w:rsidR="0075797C" w:rsidRPr="003D6DBF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3D6DBF">
              <w:rPr>
                <w:sz w:val="24"/>
                <w:szCs w:val="24"/>
              </w:rPr>
              <w:t>2939</w:t>
            </w:r>
          </w:p>
        </w:tc>
        <w:tc>
          <w:tcPr>
            <w:tcW w:w="958" w:type="dxa"/>
          </w:tcPr>
          <w:p w:rsidR="0075797C" w:rsidRPr="003D6DBF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3D6DBF">
              <w:rPr>
                <w:sz w:val="24"/>
                <w:szCs w:val="24"/>
              </w:rPr>
              <w:t>2911</w:t>
            </w:r>
          </w:p>
        </w:tc>
      </w:tr>
      <w:tr w:rsidR="0075797C" w:rsidRPr="00DF11E8" w:rsidTr="0075797C">
        <w:trPr>
          <w:jc w:val="center"/>
        </w:trPr>
        <w:tc>
          <w:tcPr>
            <w:tcW w:w="3650" w:type="dxa"/>
          </w:tcPr>
          <w:p w:rsidR="0075797C" w:rsidRPr="008D343C" w:rsidRDefault="0075797C" w:rsidP="009348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43C">
              <w:rPr>
                <w:rFonts w:ascii="Times New Roman" w:hAnsi="Times New Roman"/>
                <w:sz w:val="24"/>
                <w:szCs w:val="24"/>
              </w:rPr>
              <w:t>Рождаемость</w:t>
            </w:r>
          </w:p>
        </w:tc>
        <w:tc>
          <w:tcPr>
            <w:tcW w:w="1170" w:type="dxa"/>
          </w:tcPr>
          <w:p w:rsidR="0075797C" w:rsidRPr="008D343C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8D343C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75797C" w:rsidRPr="00222B25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222B25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5797C" w:rsidRPr="00222B25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222B25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75797C" w:rsidRPr="00222B25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222B25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75797C" w:rsidRPr="00222B25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222B25">
              <w:rPr>
                <w:sz w:val="24"/>
                <w:szCs w:val="24"/>
              </w:rPr>
              <w:t>18</w:t>
            </w:r>
          </w:p>
        </w:tc>
        <w:tc>
          <w:tcPr>
            <w:tcW w:w="958" w:type="dxa"/>
          </w:tcPr>
          <w:p w:rsidR="0075797C" w:rsidRPr="00222B25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222B25">
              <w:rPr>
                <w:sz w:val="24"/>
                <w:szCs w:val="24"/>
              </w:rPr>
              <w:t>19</w:t>
            </w:r>
          </w:p>
        </w:tc>
      </w:tr>
      <w:tr w:rsidR="0075797C" w:rsidRPr="00DF11E8" w:rsidTr="0075797C">
        <w:trPr>
          <w:jc w:val="center"/>
        </w:trPr>
        <w:tc>
          <w:tcPr>
            <w:tcW w:w="3650" w:type="dxa"/>
          </w:tcPr>
          <w:p w:rsidR="0075797C" w:rsidRPr="008D343C" w:rsidRDefault="0075797C" w:rsidP="009348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43C">
              <w:rPr>
                <w:rFonts w:ascii="Times New Roman" w:hAnsi="Times New Roman"/>
                <w:sz w:val="24"/>
                <w:szCs w:val="24"/>
              </w:rPr>
              <w:t>Смертность</w:t>
            </w:r>
          </w:p>
        </w:tc>
        <w:tc>
          <w:tcPr>
            <w:tcW w:w="1170" w:type="dxa"/>
          </w:tcPr>
          <w:p w:rsidR="0075797C" w:rsidRPr="008D343C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8D343C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75797C" w:rsidRPr="00222B25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222B25"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75797C" w:rsidRPr="00222B25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222B25">
              <w:rPr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75797C" w:rsidRPr="00222B25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222B25"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75797C" w:rsidRPr="00222B25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222B25">
              <w:rPr>
                <w:sz w:val="24"/>
                <w:szCs w:val="24"/>
              </w:rPr>
              <w:t>48</w:t>
            </w:r>
          </w:p>
        </w:tc>
        <w:tc>
          <w:tcPr>
            <w:tcW w:w="958" w:type="dxa"/>
          </w:tcPr>
          <w:p w:rsidR="0075797C" w:rsidRPr="00222B25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222B25">
              <w:rPr>
                <w:sz w:val="24"/>
                <w:szCs w:val="24"/>
              </w:rPr>
              <w:t>47</w:t>
            </w:r>
          </w:p>
        </w:tc>
      </w:tr>
      <w:tr w:rsidR="0075797C" w:rsidRPr="00DF11E8" w:rsidTr="0075797C">
        <w:trPr>
          <w:jc w:val="center"/>
        </w:trPr>
        <w:tc>
          <w:tcPr>
            <w:tcW w:w="3650" w:type="dxa"/>
          </w:tcPr>
          <w:p w:rsidR="0075797C" w:rsidRPr="008D343C" w:rsidRDefault="0075797C" w:rsidP="009348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43C">
              <w:rPr>
                <w:rFonts w:ascii="Times New Roman" w:hAnsi="Times New Roman"/>
                <w:sz w:val="24"/>
                <w:szCs w:val="24"/>
              </w:rPr>
              <w:t>Естественный прирост/ Естественная убыль «</w:t>
            </w:r>
            <w:proofErr w:type="gramStart"/>
            <w:r w:rsidRPr="008D343C">
              <w:rPr>
                <w:rFonts w:ascii="Times New Roman" w:hAnsi="Times New Roman"/>
                <w:sz w:val="24"/>
                <w:szCs w:val="24"/>
              </w:rPr>
              <w:t>-»</w:t>
            </w:r>
            <w:proofErr w:type="gramEnd"/>
          </w:p>
        </w:tc>
        <w:tc>
          <w:tcPr>
            <w:tcW w:w="1170" w:type="dxa"/>
          </w:tcPr>
          <w:p w:rsidR="0075797C" w:rsidRPr="008D343C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8D343C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75797C" w:rsidRPr="00222B25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222B25">
              <w:rPr>
                <w:sz w:val="24"/>
                <w:szCs w:val="24"/>
              </w:rPr>
              <w:t>-38</w:t>
            </w:r>
          </w:p>
        </w:tc>
        <w:tc>
          <w:tcPr>
            <w:tcW w:w="1134" w:type="dxa"/>
          </w:tcPr>
          <w:p w:rsidR="0075797C" w:rsidRPr="00222B25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222B25">
              <w:rPr>
                <w:sz w:val="24"/>
                <w:szCs w:val="24"/>
              </w:rPr>
              <w:t>-38</w:t>
            </w:r>
          </w:p>
        </w:tc>
        <w:tc>
          <w:tcPr>
            <w:tcW w:w="992" w:type="dxa"/>
          </w:tcPr>
          <w:p w:rsidR="0075797C" w:rsidRPr="00222B25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222B25">
              <w:rPr>
                <w:sz w:val="24"/>
                <w:szCs w:val="24"/>
              </w:rPr>
              <w:t>-32</w:t>
            </w:r>
          </w:p>
        </w:tc>
        <w:tc>
          <w:tcPr>
            <w:tcW w:w="992" w:type="dxa"/>
          </w:tcPr>
          <w:p w:rsidR="0075797C" w:rsidRPr="00222B25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222B25">
              <w:rPr>
                <w:sz w:val="24"/>
                <w:szCs w:val="24"/>
              </w:rPr>
              <w:t>-30</w:t>
            </w:r>
          </w:p>
        </w:tc>
        <w:tc>
          <w:tcPr>
            <w:tcW w:w="958" w:type="dxa"/>
          </w:tcPr>
          <w:p w:rsidR="0075797C" w:rsidRPr="00222B25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222B25">
              <w:rPr>
                <w:sz w:val="24"/>
                <w:szCs w:val="24"/>
              </w:rPr>
              <w:t>-28</w:t>
            </w:r>
          </w:p>
        </w:tc>
      </w:tr>
      <w:tr w:rsidR="0075797C" w:rsidRPr="00D45342" w:rsidTr="0075797C">
        <w:trPr>
          <w:jc w:val="center"/>
        </w:trPr>
        <w:tc>
          <w:tcPr>
            <w:tcW w:w="3650" w:type="dxa"/>
          </w:tcPr>
          <w:p w:rsidR="0075797C" w:rsidRPr="005C43FA" w:rsidRDefault="0075797C" w:rsidP="009348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3FA">
              <w:rPr>
                <w:rFonts w:ascii="Times New Roman" w:hAnsi="Times New Roman"/>
                <w:sz w:val="24"/>
                <w:szCs w:val="24"/>
              </w:rPr>
              <w:t>Ткацкое производство №2 ОАО ХБК «Шуйские ситцы»</w:t>
            </w:r>
          </w:p>
        </w:tc>
        <w:tc>
          <w:tcPr>
            <w:tcW w:w="1170" w:type="dxa"/>
          </w:tcPr>
          <w:p w:rsidR="0075797C" w:rsidRPr="005C43FA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5C43FA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75797C" w:rsidRPr="00035252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03525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797C" w:rsidRPr="00035252" w:rsidRDefault="0075797C" w:rsidP="009348E7">
            <w:pPr>
              <w:jc w:val="center"/>
            </w:pPr>
            <w:r w:rsidRPr="0003525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797C" w:rsidRPr="00035252" w:rsidRDefault="0075797C" w:rsidP="009348E7">
            <w:pPr>
              <w:jc w:val="center"/>
            </w:pPr>
            <w:r w:rsidRPr="0003525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797C" w:rsidRPr="00035252" w:rsidRDefault="0075797C" w:rsidP="009348E7">
            <w:pPr>
              <w:jc w:val="center"/>
            </w:pPr>
            <w:r w:rsidRPr="00035252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75797C" w:rsidRPr="00035252" w:rsidRDefault="0075797C" w:rsidP="009348E7">
            <w:pPr>
              <w:jc w:val="center"/>
            </w:pPr>
            <w:r w:rsidRPr="00035252">
              <w:rPr>
                <w:sz w:val="24"/>
                <w:szCs w:val="24"/>
              </w:rPr>
              <w:t>1</w:t>
            </w:r>
          </w:p>
        </w:tc>
      </w:tr>
      <w:tr w:rsidR="0075797C" w:rsidRPr="00D45342" w:rsidTr="0075797C">
        <w:trPr>
          <w:jc w:val="center"/>
        </w:trPr>
        <w:tc>
          <w:tcPr>
            <w:tcW w:w="3650" w:type="dxa"/>
          </w:tcPr>
          <w:p w:rsidR="0075797C" w:rsidRPr="005C43FA" w:rsidRDefault="0075797C" w:rsidP="009348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3FA">
              <w:rPr>
                <w:rFonts w:ascii="Times New Roman" w:hAnsi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1170" w:type="dxa"/>
          </w:tcPr>
          <w:p w:rsidR="0075797C" w:rsidRPr="005C43FA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5C43FA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75797C" w:rsidRPr="00035252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035252">
              <w:rPr>
                <w:sz w:val="24"/>
                <w:szCs w:val="24"/>
              </w:rPr>
              <w:t>168</w:t>
            </w:r>
          </w:p>
        </w:tc>
        <w:tc>
          <w:tcPr>
            <w:tcW w:w="1134" w:type="dxa"/>
          </w:tcPr>
          <w:p w:rsidR="0075797C" w:rsidRPr="00035252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035252">
              <w:rPr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:rsidR="0075797C" w:rsidRPr="00035252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035252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75797C" w:rsidRPr="00035252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035252">
              <w:rPr>
                <w:sz w:val="24"/>
                <w:szCs w:val="24"/>
              </w:rPr>
              <w:t>180</w:t>
            </w:r>
          </w:p>
        </w:tc>
        <w:tc>
          <w:tcPr>
            <w:tcW w:w="958" w:type="dxa"/>
          </w:tcPr>
          <w:p w:rsidR="0075797C" w:rsidRPr="00035252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035252">
              <w:rPr>
                <w:sz w:val="24"/>
                <w:szCs w:val="24"/>
              </w:rPr>
              <w:t>180</w:t>
            </w:r>
          </w:p>
        </w:tc>
      </w:tr>
      <w:tr w:rsidR="0075797C" w:rsidRPr="00D45342" w:rsidTr="0075797C">
        <w:trPr>
          <w:jc w:val="center"/>
        </w:trPr>
        <w:tc>
          <w:tcPr>
            <w:tcW w:w="3650" w:type="dxa"/>
          </w:tcPr>
          <w:p w:rsidR="0075797C" w:rsidRPr="005C43FA" w:rsidRDefault="0075797C" w:rsidP="009348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3FA">
              <w:rPr>
                <w:rFonts w:ascii="Times New Roman" w:hAnsi="Times New Roman"/>
                <w:sz w:val="24"/>
                <w:szCs w:val="24"/>
              </w:rPr>
              <w:t>Средняя заработная плата</w:t>
            </w:r>
          </w:p>
        </w:tc>
        <w:tc>
          <w:tcPr>
            <w:tcW w:w="1170" w:type="dxa"/>
          </w:tcPr>
          <w:p w:rsidR="0075797C" w:rsidRPr="005C43FA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C43FA">
              <w:rPr>
                <w:sz w:val="24"/>
                <w:szCs w:val="24"/>
              </w:rPr>
              <w:t>тыс</w:t>
            </w:r>
            <w:proofErr w:type="gramStart"/>
            <w:r w:rsidRPr="005C43FA">
              <w:rPr>
                <w:sz w:val="24"/>
                <w:szCs w:val="24"/>
              </w:rPr>
              <w:t>.р</w:t>
            </w:r>
            <w:proofErr w:type="gramEnd"/>
            <w:r w:rsidRPr="005C43FA">
              <w:rPr>
                <w:sz w:val="24"/>
                <w:szCs w:val="24"/>
              </w:rPr>
              <w:t>уб</w:t>
            </w:r>
            <w:proofErr w:type="spellEnd"/>
            <w:r w:rsidRPr="005C43F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5797C" w:rsidRPr="00844FE3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844FE3">
              <w:rPr>
                <w:sz w:val="24"/>
                <w:szCs w:val="24"/>
              </w:rPr>
              <w:t>34,3</w:t>
            </w:r>
          </w:p>
        </w:tc>
        <w:tc>
          <w:tcPr>
            <w:tcW w:w="1134" w:type="dxa"/>
          </w:tcPr>
          <w:p w:rsidR="0075797C" w:rsidRPr="00844FE3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844FE3">
              <w:rPr>
                <w:sz w:val="24"/>
                <w:szCs w:val="24"/>
              </w:rPr>
              <w:t>46,5</w:t>
            </w:r>
          </w:p>
        </w:tc>
        <w:tc>
          <w:tcPr>
            <w:tcW w:w="992" w:type="dxa"/>
          </w:tcPr>
          <w:p w:rsidR="0075797C" w:rsidRPr="00844FE3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844FE3">
              <w:rPr>
                <w:sz w:val="24"/>
                <w:szCs w:val="24"/>
              </w:rPr>
              <w:t>48,8</w:t>
            </w:r>
          </w:p>
        </w:tc>
        <w:tc>
          <w:tcPr>
            <w:tcW w:w="992" w:type="dxa"/>
          </w:tcPr>
          <w:p w:rsidR="0075797C" w:rsidRPr="00844FE3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844FE3">
              <w:rPr>
                <w:sz w:val="24"/>
                <w:szCs w:val="24"/>
              </w:rPr>
              <w:t>51,2</w:t>
            </w:r>
          </w:p>
        </w:tc>
        <w:tc>
          <w:tcPr>
            <w:tcW w:w="958" w:type="dxa"/>
          </w:tcPr>
          <w:p w:rsidR="0075797C" w:rsidRPr="00844FE3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844FE3">
              <w:rPr>
                <w:sz w:val="24"/>
                <w:szCs w:val="24"/>
              </w:rPr>
              <w:t>53,8</w:t>
            </w:r>
          </w:p>
        </w:tc>
      </w:tr>
      <w:tr w:rsidR="0075797C" w:rsidRPr="008B70A0" w:rsidTr="0075797C">
        <w:trPr>
          <w:jc w:val="center"/>
        </w:trPr>
        <w:tc>
          <w:tcPr>
            <w:tcW w:w="3650" w:type="dxa"/>
          </w:tcPr>
          <w:p w:rsidR="0075797C" w:rsidRPr="005C43FA" w:rsidRDefault="0075797C" w:rsidP="009348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3FA">
              <w:rPr>
                <w:rFonts w:ascii="Times New Roman" w:hAnsi="Times New Roman"/>
                <w:sz w:val="24"/>
                <w:szCs w:val="24"/>
              </w:rPr>
              <w:t>Объем отгруженной продукции</w:t>
            </w:r>
          </w:p>
        </w:tc>
        <w:tc>
          <w:tcPr>
            <w:tcW w:w="1170" w:type="dxa"/>
          </w:tcPr>
          <w:p w:rsidR="0075797C" w:rsidRPr="005C43FA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5C43FA">
              <w:rPr>
                <w:sz w:val="24"/>
                <w:szCs w:val="24"/>
              </w:rPr>
              <w:t>Гкал</w:t>
            </w:r>
          </w:p>
        </w:tc>
        <w:tc>
          <w:tcPr>
            <w:tcW w:w="1134" w:type="dxa"/>
          </w:tcPr>
          <w:p w:rsidR="0075797C" w:rsidRPr="0090703C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90703C">
              <w:rPr>
                <w:sz w:val="24"/>
                <w:szCs w:val="24"/>
              </w:rPr>
              <w:t>12002</w:t>
            </w:r>
          </w:p>
        </w:tc>
        <w:tc>
          <w:tcPr>
            <w:tcW w:w="1134" w:type="dxa"/>
          </w:tcPr>
          <w:p w:rsidR="0075797C" w:rsidRPr="0090703C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90703C">
              <w:rPr>
                <w:sz w:val="24"/>
                <w:szCs w:val="24"/>
              </w:rPr>
              <w:t>15665</w:t>
            </w:r>
          </w:p>
        </w:tc>
        <w:tc>
          <w:tcPr>
            <w:tcW w:w="992" w:type="dxa"/>
          </w:tcPr>
          <w:p w:rsidR="0075797C" w:rsidRPr="0090703C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90703C">
              <w:rPr>
                <w:sz w:val="24"/>
                <w:szCs w:val="24"/>
              </w:rPr>
              <w:t>15000</w:t>
            </w:r>
          </w:p>
        </w:tc>
        <w:tc>
          <w:tcPr>
            <w:tcW w:w="992" w:type="dxa"/>
          </w:tcPr>
          <w:p w:rsidR="0075797C" w:rsidRPr="0090703C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90703C">
              <w:rPr>
                <w:sz w:val="24"/>
                <w:szCs w:val="24"/>
              </w:rPr>
              <w:t>15000</w:t>
            </w:r>
          </w:p>
        </w:tc>
        <w:tc>
          <w:tcPr>
            <w:tcW w:w="958" w:type="dxa"/>
          </w:tcPr>
          <w:p w:rsidR="0075797C" w:rsidRPr="0090703C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90703C">
              <w:rPr>
                <w:sz w:val="24"/>
                <w:szCs w:val="24"/>
              </w:rPr>
              <w:t>15000</w:t>
            </w:r>
          </w:p>
        </w:tc>
      </w:tr>
      <w:tr w:rsidR="0075797C" w:rsidRPr="00D45342" w:rsidTr="0075797C">
        <w:trPr>
          <w:jc w:val="center"/>
        </w:trPr>
        <w:tc>
          <w:tcPr>
            <w:tcW w:w="3650" w:type="dxa"/>
          </w:tcPr>
          <w:p w:rsidR="0075797C" w:rsidRPr="005C43FA" w:rsidRDefault="0075797C" w:rsidP="009348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3FA">
              <w:rPr>
                <w:rFonts w:ascii="Times New Roman" w:hAnsi="Times New Roman"/>
                <w:sz w:val="24"/>
                <w:szCs w:val="24"/>
              </w:rPr>
              <w:t xml:space="preserve">Выпуск суровых тканей </w:t>
            </w:r>
          </w:p>
        </w:tc>
        <w:tc>
          <w:tcPr>
            <w:tcW w:w="1170" w:type="dxa"/>
          </w:tcPr>
          <w:p w:rsidR="0075797C" w:rsidRPr="005C43FA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5C43FA">
              <w:rPr>
                <w:sz w:val="24"/>
                <w:szCs w:val="24"/>
              </w:rPr>
              <w:t>тыс. м</w:t>
            </w:r>
            <w:proofErr w:type="gramStart"/>
            <w:r w:rsidRPr="005C43FA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75797C" w:rsidRPr="00140591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11780</w:t>
            </w:r>
          </w:p>
        </w:tc>
        <w:tc>
          <w:tcPr>
            <w:tcW w:w="1134" w:type="dxa"/>
          </w:tcPr>
          <w:p w:rsidR="0075797C" w:rsidRPr="00140591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11050</w:t>
            </w:r>
          </w:p>
        </w:tc>
        <w:tc>
          <w:tcPr>
            <w:tcW w:w="992" w:type="dxa"/>
          </w:tcPr>
          <w:p w:rsidR="0075797C" w:rsidRPr="00140591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11000</w:t>
            </w:r>
          </w:p>
        </w:tc>
        <w:tc>
          <w:tcPr>
            <w:tcW w:w="992" w:type="dxa"/>
          </w:tcPr>
          <w:p w:rsidR="0075797C" w:rsidRPr="00140591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11000</w:t>
            </w:r>
          </w:p>
        </w:tc>
        <w:tc>
          <w:tcPr>
            <w:tcW w:w="958" w:type="dxa"/>
          </w:tcPr>
          <w:p w:rsidR="0075797C" w:rsidRPr="00140591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11000</w:t>
            </w:r>
          </w:p>
        </w:tc>
      </w:tr>
      <w:tr w:rsidR="0075797C" w:rsidRPr="005C43FA" w:rsidTr="0075797C">
        <w:trPr>
          <w:jc w:val="center"/>
        </w:trPr>
        <w:tc>
          <w:tcPr>
            <w:tcW w:w="3650" w:type="dxa"/>
          </w:tcPr>
          <w:p w:rsidR="0075797C" w:rsidRPr="005C43FA" w:rsidRDefault="0075797C" w:rsidP="009348E7">
            <w:pPr>
              <w:pStyle w:val="a3"/>
              <w:ind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3FA">
              <w:rPr>
                <w:rFonts w:ascii="Times New Roman" w:hAnsi="Times New Roman"/>
                <w:sz w:val="24"/>
                <w:szCs w:val="24"/>
              </w:rPr>
              <w:t xml:space="preserve">Производство </w:t>
            </w:r>
            <w:proofErr w:type="gramStart"/>
            <w:r w:rsidRPr="005C43FA">
              <w:rPr>
                <w:rFonts w:ascii="Times New Roman" w:hAnsi="Times New Roman"/>
                <w:sz w:val="24"/>
                <w:szCs w:val="24"/>
              </w:rPr>
              <w:t>сельско-хозяйственной</w:t>
            </w:r>
            <w:proofErr w:type="gramEnd"/>
            <w:r w:rsidRPr="005C4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43FA">
              <w:rPr>
                <w:rFonts w:ascii="Times New Roman" w:hAnsi="Times New Roman"/>
                <w:sz w:val="24"/>
                <w:szCs w:val="24"/>
              </w:rPr>
              <w:t>продук-ции</w:t>
            </w:r>
            <w:proofErr w:type="spellEnd"/>
            <w:r w:rsidRPr="005C43FA">
              <w:rPr>
                <w:rFonts w:ascii="Times New Roman" w:hAnsi="Times New Roman"/>
                <w:sz w:val="24"/>
                <w:szCs w:val="24"/>
              </w:rPr>
              <w:t xml:space="preserve"> в личном подсобном хозяйстве (картофеля)</w:t>
            </w:r>
          </w:p>
        </w:tc>
        <w:tc>
          <w:tcPr>
            <w:tcW w:w="1170" w:type="dxa"/>
          </w:tcPr>
          <w:p w:rsidR="0075797C" w:rsidRPr="005C43FA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5C43FA">
              <w:rPr>
                <w:sz w:val="24"/>
                <w:szCs w:val="24"/>
              </w:rPr>
              <w:t>тонн</w:t>
            </w:r>
          </w:p>
        </w:tc>
        <w:tc>
          <w:tcPr>
            <w:tcW w:w="1134" w:type="dxa"/>
          </w:tcPr>
          <w:p w:rsidR="0075797C" w:rsidRPr="00140591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290</w:t>
            </w:r>
          </w:p>
        </w:tc>
        <w:tc>
          <w:tcPr>
            <w:tcW w:w="1134" w:type="dxa"/>
          </w:tcPr>
          <w:p w:rsidR="0075797C" w:rsidRPr="00140591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295</w:t>
            </w:r>
          </w:p>
        </w:tc>
        <w:tc>
          <w:tcPr>
            <w:tcW w:w="992" w:type="dxa"/>
          </w:tcPr>
          <w:p w:rsidR="0075797C" w:rsidRPr="00140591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310</w:t>
            </w:r>
          </w:p>
        </w:tc>
        <w:tc>
          <w:tcPr>
            <w:tcW w:w="992" w:type="dxa"/>
          </w:tcPr>
          <w:p w:rsidR="0075797C" w:rsidRPr="00140591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310</w:t>
            </w:r>
          </w:p>
        </w:tc>
        <w:tc>
          <w:tcPr>
            <w:tcW w:w="958" w:type="dxa"/>
          </w:tcPr>
          <w:p w:rsidR="0075797C" w:rsidRPr="00140591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310</w:t>
            </w:r>
          </w:p>
        </w:tc>
      </w:tr>
      <w:tr w:rsidR="0075797C" w:rsidRPr="00DC0197" w:rsidTr="0075797C">
        <w:trPr>
          <w:trHeight w:val="315"/>
          <w:jc w:val="center"/>
        </w:trPr>
        <w:tc>
          <w:tcPr>
            <w:tcW w:w="3650" w:type="dxa"/>
          </w:tcPr>
          <w:p w:rsidR="0075797C" w:rsidRPr="005C43FA" w:rsidRDefault="0075797C" w:rsidP="009348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3FA">
              <w:rPr>
                <w:rFonts w:ascii="Times New Roman" w:hAnsi="Times New Roman"/>
                <w:sz w:val="24"/>
                <w:szCs w:val="24"/>
              </w:rPr>
              <w:t>Количество торговых точек</w:t>
            </w:r>
          </w:p>
        </w:tc>
        <w:tc>
          <w:tcPr>
            <w:tcW w:w="1170" w:type="dxa"/>
          </w:tcPr>
          <w:p w:rsidR="0075797C" w:rsidRPr="005C43FA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5C43FA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75797C" w:rsidRPr="00847978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847978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5797C" w:rsidRPr="00847978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847978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75797C" w:rsidRPr="00847978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847978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75797C" w:rsidRPr="00847978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847978">
              <w:rPr>
                <w:sz w:val="24"/>
                <w:szCs w:val="24"/>
              </w:rPr>
              <w:t>20</w:t>
            </w:r>
          </w:p>
        </w:tc>
        <w:tc>
          <w:tcPr>
            <w:tcW w:w="958" w:type="dxa"/>
          </w:tcPr>
          <w:p w:rsidR="0075797C" w:rsidRPr="00847978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847978">
              <w:rPr>
                <w:sz w:val="24"/>
                <w:szCs w:val="24"/>
              </w:rPr>
              <w:t>20</w:t>
            </w:r>
          </w:p>
        </w:tc>
      </w:tr>
      <w:tr w:rsidR="0075797C" w:rsidRPr="00167789" w:rsidTr="0075797C">
        <w:trPr>
          <w:jc w:val="center"/>
        </w:trPr>
        <w:tc>
          <w:tcPr>
            <w:tcW w:w="3650" w:type="dxa"/>
          </w:tcPr>
          <w:p w:rsidR="0075797C" w:rsidRPr="005C43FA" w:rsidRDefault="0075797C" w:rsidP="009348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3FA">
              <w:rPr>
                <w:rFonts w:ascii="Times New Roman" w:hAnsi="Times New Roman"/>
                <w:sz w:val="24"/>
                <w:szCs w:val="24"/>
              </w:rPr>
              <w:t>Численность работников торговли</w:t>
            </w:r>
          </w:p>
        </w:tc>
        <w:tc>
          <w:tcPr>
            <w:tcW w:w="1170" w:type="dxa"/>
          </w:tcPr>
          <w:p w:rsidR="0075797C" w:rsidRPr="005C43FA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5C43FA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75797C" w:rsidRPr="00847978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847978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75797C" w:rsidRPr="00847978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847978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75797C" w:rsidRPr="00847978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847978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75797C" w:rsidRPr="00847978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847978">
              <w:rPr>
                <w:sz w:val="24"/>
                <w:szCs w:val="24"/>
              </w:rPr>
              <w:t>40</w:t>
            </w:r>
          </w:p>
        </w:tc>
        <w:tc>
          <w:tcPr>
            <w:tcW w:w="958" w:type="dxa"/>
          </w:tcPr>
          <w:p w:rsidR="0075797C" w:rsidRPr="00847978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847978">
              <w:rPr>
                <w:sz w:val="24"/>
                <w:szCs w:val="24"/>
              </w:rPr>
              <w:t>40</w:t>
            </w:r>
          </w:p>
        </w:tc>
      </w:tr>
      <w:tr w:rsidR="0075797C" w:rsidRPr="0074307A" w:rsidTr="0075797C">
        <w:trPr>
          <w:jc w:val="center"/>
        </w:trPr>
        <w:tc>
          <w:tcPr>
            <w:tcW w:w="3650" w:type="dxa"/>
          </w:tcPr>
          <w:p w:rsidR="0075797C" w:rsidRPr="005C43FA" w:rsidRDefault="0075797C" w:rsidP="009348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3FA">
              <w:rPr>
                <w:rFonts w:ascii="Times New Roman" w:hAnsi="Times New Roman"/>
                <w:sz w:val="24"/>
                <w:szCs w:val="24"/>
              </w:rPr>
              <w:t>Обеспеченность фельдшерско – акушерскими пунктами</w:t>
            </w:r>
          </w:p>
        </w:tc>
        <w:tc>
          <w:tcPr>
            <w:tcW w:w="1170" w:type="dxa"/>
          </w:tcPr>
          <w:p w:rsidR="0075797C" w:rsidRPr="005C43FA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C43FA">
              <w:rPr>
                <w:sz w:val="24"/>
                <w:szCs w:val="24"/>
              </w:rPr>
              <w:t>учрежд</w:t>
            </w:r>
            <w:proofErr w:type="spellEnd"/>
            <w:r w:rsidRPr="005C43F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5797C" w:rsidRPr="00140591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5797C" w:rsidRPr="00140591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5797C" w:rsidRPr="00140591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5797C" w:rsidRPr="00140591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75797C" w:rsidRPr="00140591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2</w:t>
            </w:r>
          </w:p>
        </w:tc>
      </w:tr>
      <w:tr w:rsidR="0075797C" w:rsidRPr="0074307A" w:rsidTr="0075797C">
        <w:trPr>
          <w:jc w:val="center"/>
        </w:trPr>
        <w:tc>
          <w:tcPr>
            <w:tcW w:w="3650" w:type="dxa"/>
          </w:tcPr>
          <w:p w:rsidR="0075797C" w:rsidRPr="005C43FA" w:rsidRDefault="0075797C" w:rsidP="009348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3FA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75797C" w:rsidRPr="005C43FA" w:rsidRDefault="0075797C" w:rsidP="009348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3FA">
              <w:rPr>
                <w:rFonts w:ascii="Times New Roman" w:hAnsi="Times New Roman"/>
                <w:sz w:val="24"/>
                <w:szCs w:val="24"/>
              </w:rPr>
              <w:t>средним медицинским персоналом</w:t>
            </w:r>
          </w:p>
        </w:tc>
        <w:tc>
          <w:tcPr>
            <w:tcW w:w="1170" w:type="dxa"/>
          </w:tcPr>
          <w:p w:rsidR="0075797C" w:rsidRPr="005C43FA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5C43FA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75797C" w:rsidRPr="00140591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5797C" w:rsidRPr="00140591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5797C" w:rsidRPr="00140591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5797C" w:rsidRPr="00140591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75797C" w:rsidRPr="00140591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2</w:t>
            </w:r>
          </w:p>
        </w:tc>
      </w:tr>
      <w:tr w:rsidR="0075797C" w:rsidRPr="0074307A" w:rsidTr="0075797C">
        <w:trPr>
          <w:jc w:val="center"/>
        </w:trPr>
        <w:tc>
          <w:tcPr>
            <w:tcW w:w="3650" w:type="dxa"/>
          </w:tcPr>
          <w:p w:rsidR="0075797C" w:rsidRPr="005C43FA" w:rsidRDefault="0075797C" w:rsidP="009348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3FA">
              <w:rPr>
                <w:rFonts w:ascii="Times New Roman" w:hAnsi="Times New Roman"/>
                <w:sz w:val="24"/>
                <w:szCs w:val="24"/>
              </w:rPr>
              <w:t>Обеспеченность общедоступными библиотеками</w:t>
            </w:r>
          </w:p>
        </w:tc>
        <w:tc>
          <w:tcPr>
            <w:tcW w:w="1170" w:type="dxa"/>
          </w:tcPr>
          <w:p w:rsidR="0075797C" w:rsidRPr="005C43FA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C43FA">
              <w:rPr>
                <w:sz w:val="24"/>
                <w:szCs w:val="24"/>
              </w:rPr>
              <w:t>учрежд</w:t>
            </w:r>
            <w:proofErr w:type="spellEnd"/>
            <w:r w:rsidRPr="005C43F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5797C" w:rsidRPr="00140591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797C" w:rsidRPr="00140591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797C" w:rsidRPr="00140591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797C" w:rsidRPr="00140591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75797C" w:rsidRPr="00140591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1</w:t>
            </w:r>
          </w:p>
        </w:tc>
      </w:tr>
      <w:tr w:rsidR="0075797C" w:rsidRPr="0074307A" w:rsidTr="0075797C">
        <w:trPr>
          <w:jc w:val="center"/>
        </w:trPr>
        <w:tc>
          <w:tcPr>
            <w:tcW w:w="3650" w:type="dxa"/>
          </w:tcPr>
          <w:p w:rsidR="0075797C" w:rsidRPr="005C43FA" w:rsidRDefault="0075797C" w:rsidP="009348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3FA">
              <w:rPr>
                <w:rFonts w:ascii="Times New Roman" w:hAnsi="Times New Roman"/>
                <w:sz w:val="24"/>
                <w:szCs w:val="24"/>
              </w:rPr>
              <w:t>Обеспеченность учреждениями культурн</w:t>
            </w:r>
            <w:proofErr w:type="gramStart"/>
            <w:r w:rsidRPr="005C43F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C43FA">
              <w:rPr>
                <w:rFonts w:ascii="Times New Roman" w:hAnsi="Times New Roman"/>
                <w:sz w:val="24"/>
                <w:szCs w:val="24"/>
              </w:rPr>
              <w:t xml:space="preserve"> досугового типа</w:t>
            </w:r>
          </w:p>
        </w:tc>
        <w:tc>
          <w:tcPr>
            <w:tcW w:w="1170" w:type="dxa"/>
          </w:tcPr>
          <w:p w:rsidR="0075797C" w:rsidRPr="005C43FA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5C43FA">
              <w:rPr>
                <w:sz w:val="24"/>
                <w:szCs w:val="24"/>
              </w:rPr>
              <w:t xml:space="preserve">Филиалы </w:t>
            </w:r>
            <w:proofErr w:type="spellStart"/>
            <w:r w:rsidRPr="005C43FA">
              <w:rPr>
                <w:sz w:val="24"/>
                <w:szCs w:val="24"/>
              </w:rPr>
              <w:t>учрежд</w:t>
            </w:r>
            <w:proofErr w:type="spellEnd"/>
            <w:r w:rsidRPr="005C43F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5797C" w:rsidRPr="00140591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5797C" w:rsidRPr="00140591" w:rsidRDefault="0075797C" w:rsidP="009348E7">
            <w:pPr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5797C" w:rsidRPr="00140591" w:rsidRDefault="0075797C" w:rsidP="009348E7">
            <w:pPr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5797C" w:rsidRPr="00140591" w:rsidRDefault="0075797C" w:rsidP="009348E7">
            <w:pPr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75797C" w:rsidRPr="00140591" w:rsidRDefault="0075797C" w:rsidP="009348E7">
            <w:pPr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3</w:t>
            </w:r>
          </w:p>
        </w:tc>
      </w:tr>
      <w:tr w:rsidR="0075797C" w:rsidRPr="0074307A" w:rsidTr="0075797C">
        <w:trPr>
          <w:jc w:val="center"/>
        </w:trPr>
        <w:tc>
          <w:tcPr>
            <w:tcW w:w="3650" w:type="dxa"/>
          </w:tcPr>
          <w:p w:rsidR="0075797C" w:rsidRPr="005C43FA" w:rsidRDefault="0075797C" w:rsidP="009348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3FA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75797C" w:rsidRPr="005C43FA" w:rsidRDefault="0075797C" w:rsidP="009348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3FA">
              <w:rPr>
                <w:rFonts w:ascii="Times New Roman" w:hAnsi="Times New Roman"/>
                <w:sz w:val="24"/>
                <w:szCs w:val="24"/>
              </w:rPr>
              <w:t>детскими дошкольными</w:t>
            </w:r>
          </w:p>
          <w:p w:rsidR="0075797C" w:rsidRPr="005C43FA" w:rsidRDefault="0075797C" w:rsidP="009348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3FA">
              <w:rPr>
                <w:rFonts w:ascii="Times New Roman" w:hAnsi="Times New Roman"/>
                <w:sz w:val="24"/>
                <w:szCs w:val="24"/>
              </w:rPr>
              <w:t>учреждениями</w:t>
            </w:r>
          </w:p>
        </w:tc>
        <w:tc>
          <w:tcPr>
            <w:tcW w:w="1170" w:type="dxa"/>
          </w:tcPr>
          <w:p w:rsidR="0075797C" w:rsidRPr="005C43FA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C43FA">
              <w:rPr>
                <w:sz w:val="24"/>
                <w:szCs w:val="24"/>
              </w:rPr>
              <w:t>учрежд</w:t>
            </w:r>
            <w:proofErr w:type="spellEnd"/>
            <w:r w:rsidRPr="005C43F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5797C" w:rsidRPr="00140591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797C" w:rsidRPr="00140591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797C" w:rsidRPr="00140591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797C" w:rsidRPr="00140591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75797C" w:rsidRPr="00140591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140591">
              <w:rPr>
                <w:sz w:val="24"/>
                <w:szCs w:val="24"/>
              </w:rPr>
              <w:t>1</w:t>
            </w:r>
          </w:p>
        </w:tc>
      </w:tr>
      <w:tr w:rsidR="0075797C" w:rsidRPr="00D45342" w:rsidTr="0075797C">
        <w:trPr>
          <w:jc w:val="center"/>
        </w:trPr>
        <w:tc>
          <w:tcPr>
            <w:tcW w:w="3650" w:type="dxa"/>
          </w:tcPr>
          <w:p w:rsidR="0075797C" w:rsidRPr="004E5A80" w:rsidRDefault="0075797C" w:rsidP="009348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80">
              <w:rPr>
                <w:rFonts w:ascii="Times New Roman" w:hAnsi="Times New Roman"/>
                <w:sz w:val="24"/>
                <w:szCs w:val="24"/>
              </w:rPr>
              <w:t>Налог на доходы</w:t>
            </w:r>
            <w:r w:rsidRPr="004E5A80">
              <w:rPr>
                <w:rFonts w:ascii="Times New Roman" w:hAnsi="Times New Roman"/>
                <w:bCs/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1170" w:type="dxa"/>
          </w:tcPr>
          <w:p w:rsidR="0075797C" w:rsidRPr="004E5A80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4E5A80">
              <w:rPr>
                <w:sz w:val="24"/>
                <w:szCs w:val="24"/>
              </w:rPr>
              <w:t>тыс</w:t>
            </w:r>
            <w:proofErr w:type="gramStart"/>
            <w:r w:rsidRPr="004E5A80">
              <w:rPr>
                <w:sz w:val="24"/>
                <w:szCs w:val="24"/>
              </w:rPr>
              <w:t>.р</w:t>
            </w:r>
            <w:proofErr w:type="gramEnd"/>
            <w:r w:rsidRPr="004E5A80">
              <w:rPr>
                <w:sz w:val="24"/>
                <w:szCs w:val="24"/>
              </w:rPr>
              <w:t>уб</w:t>
            </w:r>
            <w:proofErr w:type="spellEnd"/>
            <w:r w:rsidRPr="004E5A8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5797C" w:rsidRPr="00D64D92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D64D92">
              <w:rPr>
                <w:sz w:val="24"/>
                <w:szCs w:val="24"/>
              </w:rPr>
              <w:t>970,9</w:t>
            </w:r>
          </w:p>
        </w:tc>
        <w:tc>
          <w:tcPr>
            <w:tcW w:w="1134" w:type="dxa"/>
          </w:tcPr>
          <w:p w:rsidR="0075797C" w:rsidRPr="0068691C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68691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32</w:t>
            </w:r>
            <w:r w:rsidRPr="0068691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5797C" w:rsidRPr="0068691C" w:rsidRDefault="0075797C" w:rsidP="009348E7">
            <w:pPr>
              <w:ind w:right="-142"/>
              <w:contextualSpacing/>
              <w:rPr>
                <w:sz w:val="24"/>
                <w:szCs w:val="24"/>
              </w:rPr>
            </w:pPr>
            <w:r w:rsidRPr="0068691C">
              <w:rPr>
                <w:sz w:val="24"/>
                <w:szCs w:val="24"/>
              </w:rPr>
              <w:t xml:space="preserve">  1250,0</w:t>
            </w:r>
          </w:p>
        </w:tc>
        <w:tc>
          <w:tcPr>
            <w:tcW w:w="992" w:type="dxa"/>
          </w:tcPr>
          <w:p w:rsidR="0075797C" w:rsidRPr="0068691C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68691C">
              <w:rPr>
                <w:sz w:val="24"/>
                <w:szCs w:val="24"/>
              </w:rPr>
              <w:t>1260,0</w:t>
            </w:r>
          </w:p>
        </w:tc>
        <w:tc>
          <w:tcPr>
            <w:tcW w:w="958" w:type="dxa"/>
          </w:tcPr>
          <w:p w:rsidR="0075797C" w:rsidRPr="0068691C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68691C">
              <w:rPr>
                <w:sz w:val="24"/>
                <w:szCs w:val="24"/>
              </w:rPr>
              <w:t>1270,0</w:t>
            </w:r>
          </w:p>
        </w:tc>
      </w:tr>
      <w:tr w:rsidR="0075797C" w:rsidRPr="00D45342" w:rsidTr="0075797C">
        <w:trPr>
          <w:jc w:val="center"/>
        </w:trPr>
        <w:tc>
          <w:tcPr>
            <w:tcW w:w="3650" w:type="dxa"/>
          </w:tcPr>
          <w:p w:rsidR="0075797C" w:rsidRPr="004E5A80" w:rsidRDefault="0075797C" w:rsidP="009348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80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70" w:type="dxa"/>
          </w:tcPr>
          <w:p w:rsidR="0075797C" w:rsidRPr="004E5A80" w:rsidRDefault="0075797C" w:rsidP="009348E7">
            <w:pPr>
              <w:jc w:val="center"/>
            </w:pPr>
            <w:proofErr w:type="spellStart"/>
            <w:r w:rsidRPr="004E5A80">
              <w:rPr>
                <w:sz w:val="24"/>
                <w:szCs w:val="24"/>
              </w:rPr>
              <w:t>тыс</w:t>
            </w:r>
            <w:proofErr w:type="gramStart"/>
            <w:r w:rsidRPr="004E5A80">
              <w:rPr>
                <w:sz w:val="24"/>
                <w:szCs w:val="24"/>
              </w:rPr>
              <w:t>.р</w:t>
            </w:r>
            <w:proofErr w:type="gramEnd"/>
            <w:r w:rsidRPr="004E5A80">
              <w:rPr>
                <w:sz w:val="24"/>
                <w:szCs w:val="24"/>
              </w:rPr>
              <w:t>уб</w:t>
            </w:r>
            <w:proofErr w:type="spellEnd"/>
            <w:r w:rsidRPr="004E5A8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5797C" w:rsidRPr="00D64D92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D64D92">
              <w:rPr>
                <w:sz w:val="24"/>
                <w:szCs w:val="24"/>
              </w:rPr>
              <w:t>1051,8</w:t>
            </w:r>
          </w:p>
        </w:tc>
        <w:tc>
          <w:tcPr>
            <w:tcW w:w="1134" w:type="dxa"/>
          </w:tcPr>
          <w:p w:rsidR="0075797C" w:rsidRPr="0068691C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68691C">
              <w:rPr>
                <w:sz w:val="24"/>
                <w:szCs w:val="24"/>
              </w:rPr>
              <w:t>757,0</w:t>
            </w:r>
          </w:p>
        </w:tc>
        <w:tc>
          <w:tcPr>
            <w:tcW w:w="992" w:type="dxa"/>
          </w:tcPr>
          <w:p w:rsidR="0075797C" w:rsidRPr="0068691C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68691C">
              <w:rPr>
                <w:sz w:val="24"/>
                <w:szCs w:val="24"/>
              </w:rPr>
              <w:t>812,0</w:t>
            </w:r>
          </w:p>
        </w:tc>
        <w:tc>
          <w:tcPr>
            <w:tcW w:w="992" w:type="dxa"/>
          </w:tcPr>
          <w:p w:rsidR="0075797C" w:rsidRPr="0068691C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68691C">
              <w:rPr>
                <w:sz w:val="24"/>
                <w:szCs w:val="24"/>
              </w:rPr>
              <w:t>819,0</w:t>
            </w:r>
          </w:p>
        </w:tc>
        <w:tc>
          <w:tcPr>
            <w:tcW w:w="958" w:type="dxa"/>
          </w:tcPr>
          <w:p w:rsidR="0075797C" w:rsidRPr="0068691C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68691C">
              <w:rPr>
                <w:sz w:val="24"/>
                <w:szCs w:val="24"/>
              </w:rPr>
              <w:t>826,0</w:t>
            </w:r>
          </w:p>
        </w:tc>
      </w:tr>
      <w:tr w:rsidR="0075797C" w:rsidRPr="00D45342" w:rsidTr="0075797C">
        <w:trPr>
          <w:jc w:val="center"/>
        </w:trPr>
        <w:tc>
          <w:tcPr>
            <w:tcW w:w="3650" w:type="dxa"/>
          </w:tcPr>
          <w:p w:rsidR="0075797C" w:rsidRPr="004E5A80" w:rsidRDefault="0075797C" w:rsidP="009348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80">
              <w:rPr>
                <w:rFonts w:ascii="Times New Roman" w:hAnsi="Times New Roman"/>
                <w:bCs/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1170" w:type="dxa"/>
          </w:tcPr>
          <w:p w:rsidR="0075797C" w:rsidRPr="004E5A80" w:rsidRDefault="0075797C" w:rsidP="009348E7">
            <w:pPr>
              <w:jc w:val="center"/>
            </w:pPr>
            <w:proofErr w:type="spellStart"/>
            <w:r w:rsidRPr="004E5A80">
              <w:rPr>
                <w:sz w:val="24"/>
                <w:szCs w:val="24"/>
              </w:rPr>
              <w:t>тыс</w:t>
            </w:r>
            <w:proofErr w:type="gramStart"/>
            <w:r w:rsidRPr="004E5A80">
              <w:rPr>
                <w:sz w:val="24"/>
                <w:szCs w:val="24"/>
              </w:rPr>
              <w:t>.р</w:t>
            </w:r>
            <w:proofErr w:type="gramEnd"/>
            <w:r w:rsidRPr="004E5A80">
              <w:rPr>
                <w:sz w:val="24"/>
                <w:szCs w:val="24"/>
              </w:rPr>
              <w:t>уб</w:t>
            </w:r>
            <w:proofErr w:type="spellEnd"/>
            <w:r w:rsidRPr="004E5A8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5797C" w:rsidRPr="00D64D92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D64D92">
              <w:rPr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75797C" w:rsidRPr="0068691C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8691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5797C" w:rsidRPr="0068691C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68691C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75797C" w:rsidRPr="0068691C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68691C">
              <w:rPr>
                <w:sz w:val="24"/>
                <w:szCs w:val="24"/>
              </w:rPr>
              <w:t>6,0</w:t>
            </w:r>
          </w:p>
        </w:tc>
        <w:tc>
          <w:tcPr>
            <w:tcW w:w="958" w:type="dxa"/>
          </w:tcPr>
          <w:p w:rsidR="0075797C" w:rsidRPr="0068691C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68691C">
              <w:rPr>
                <w:sz w:val="24"/>
                <w:szCs w:val="24"/>
              </w:rPr>
              <w:t>6,0</w:t>
            </w:r>
          </w:p>
        </w:tc>
      </w:tr>
      <w:tr w:rsidR="0075797C" w:rsidRPr="00730F80" w:rsidTr="0075797C">
        <w:trPr>
          <w:jc w:val="center"/>
        </w:trPr>
        <w:tc>
          <w:tcPr>
            <w:tcW w:w="3650" w:type="dxa"/>
          </w:tcPr>
          <w:p w:rsidR="0075797C" w:rsidRPr="004E5A80" w:rsidRDefault="0075797C" w:rsidP="009348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A80">
              <w:rPr>
                <w:rFonts w:ascii="Times New Roman" w:hAnsi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0" w:type="dxa"/>
          </w:tcPr>
          <w:p w:rsidR="0075797C" w:rsidRPr="004E5A80" w:rsidRDefault="0075797C" w:rsidP="009348E7">
            <w:pPr>
              <w:jc w:val="center"/>
            </w:pPr>
            <w:proofErr w:type="spellStart"/>
            <w:r w:rsidRPr="004E5A80">
              <w:rPr>
                <w:sz w:val="24"/>
                <w:szCs w:val="24"/>
              </w:rPr>
              <w:t>тыс</w:t>
            </w:r>
            <w:proofErr w:type="gramStart"/>
            <w:r w:rsidRPr="004E5A80">
              <w:rPr>
                <w:sz w:val="24"/>
                <w:szCs w:val="24"/>
              </w:rPr>
              <w:t>.р</w:t>
            </w:r>
            <w:proofErr w:type="gramEnd"/>
            <w:r w:rsidRPr="004E5A80">
              <w:rPr>
                <w:sz w:val="24"/>
                <w:szCs w:val="24"/>
              </w:rPr>
              <w:t>уб</w:t>
            </w:r>
            <w:proofErr w:type="spellEnd"/>
            <w:r w:rsidRPr="004E5A8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5797C" w:rsidRPr="00D64D92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D64D92">
              <w:rPr>
                <w:sz w:val="24"/>
                <w:szCs w:val="24"/>
              </w:rPr>
              <w:t>321,7</w:t>
            </w:r>
          </w:p>
        </w:tc>
        <w:tc>
          <w:tcPr>
            <w:tcW w:w="1134" w:type="dxa"/>
          </w:tcPr>
          <w:p w:rsidR="0075797C" w:rsidRPr="00BD78B7" w:rsidRDefault="0075797C" w:rsidP="009348E7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FC6287">
              <w:rPr>
                <w:sz w:val="24"/>
                <w:szCs w:val="24"/>
              </w:rPr>
              <w:t>345,1</w:t>
            </w:r>
          </w:p>
        </w:tc>
        <w:tc>
          <w:tcPr>
            <w:tcW w:w="992" w:type="dxa"/>
          </w:tcPr>
          <w:p w:rsidR="0075797C" w:rsidRPr="00573CEA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573CEA">
              <w:rPr>
                <w:sz w:val="24"/>
                <w:szCs w:val="24"/>
              </w:rPr>
              <w:t>455,3</w:t>
            </w:r>
          </w:p>
        </w:tc>
        <w:tc>
          <w:tcPr>
            <w:tcW w:w="992" w:type="dxa"/>
          </w:tcPr>
          <w:p w:rsidR="0075797C" w:rsidRPr="00573CEA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573CEA">
              <w:rPr>
                <w:sz w:val="24"/>
                <w:szCs w:val="24"/>
              </w:rPr>
              <w:t>455,3</w:t>
            </w:r>
          </w:p>
        </w:tc>
        <w:tc>
          <w:tcPr>
            <w:tcW w:w="958" w:type="dxa"/>
          </w:tcPr>
          <w:p w:rsidR="0075797C" w:rsidRPr="00573CEA" w:rsidRDefault="0075797C" w:rsidP="009348E7">
            <w:pPr>
              <w:contextualSpacing/>
              <w:jc w:val="center"/>
              <w:rPr>
                <w:sz w:val="24"/>
                <w:szCs w:val="24"/>
              </w:rPr>
            </w:pPr>
            <w:r w:rsidRPr="00573CEA">
              <w:rPr>
                <w:sz w:val="24"/>
                <w:szCs w:val="24"/>
              </w:rPr>
              <w:t>455,3</w:t>
            </w:r>
          </w:p>
        </w:tc>
      </w:tr>
    </w:tbl>
    <w:p w:rsidR="0075797C" w:rsidRPr="005C1429" w:rsidRDefault="0075797C" w:rsidP="0075797C">
      <w:pPr>
        <w:contextualSpacing/>
        <w:jc w:val="both"/>
      </w:pPr>
    </w:p>
    <w:p w:rsidR="008F01D4" w:rsidRDefault="008F01D4"/>
    <w:sectPr w:rsidR="008F01D4" w:rsidSect="007579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7C"/>
    <w:rsid w:val="0075797C"/>
    <w:rsid w:val="008F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97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97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1</cp:revision>
  <dcterms:created xsi:type="dcterms:W3CDTF">2024-11-14T08:16:00Z</dcterms:created>
  <dcterms:modified xsi:type="dcterms:W3CDTF">2024-11-14T08:17:00Z</dcterms:modified>
</cp:coreProperties>
</file>