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B7" w:rsidRPr="00025F83" w:rsidRDefault="007C06B7" w:rsidP="007C06B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025F83">
        <w:rPr>
          <w:rFonts w:ascii="Times New Roman" w:hAnsi="Times New Roman"/>
          <w:noProof/>
        </w:rPr>
        <w:drawing>
          <wp:inline distT="0" distB="0" distL="0" distR="0">
            <wp:extent cx="573405" cy="69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340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B7" w:rsidRPr="00025F83" w:rsidRDefault="007C06B7" w:rsidP="007C06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5F83">
        <w:rPr>
          <w:rFonts w:ascii="Times New Roman" w:hAnsi="Times New Roman"/>
          <w:b/>
          <w:sz w:val="28"/>
          <w:szCs w:val="28"/>
        </w:rPr>
        <w:t>АДМИНИСТРАЦИЯ</w:t>
      </w:r>
    </w:p>
    <w:p w:rsidR="007C06B7" w:rsidRPr="00025F83" w:rsidRDefault="007C06B7" w:rsidP="007C06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5F83">
        <w:rPr>
          <w:rFonts w:ascii="Times New Roman" w:hAnsi="Times New Roman"/>
          <w:b/>
          <w:sz w:val="28"/>
          <w:szCs w:val="28"/>
        </w:rPr>
        <w:t>СЕМЕЙКИНСКОГО СЕЛЬСКОГО ПОСЕЛЕНИЯ</w:t>
      </w:r>
    </w:p>
    <w:p w:rsidR="007C06B7" w:rsidRPr="00025F83" w:rsidRDefault="007C06B7" w:rsidP="007C06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5F83">
        <w:rPr>
          <w:rFonts w:ascii="Times New Roman" w:hAnsi="Times New Roman"/>
          <w:b/>
          <w:sz w:val="28"/>
          <w:szCs w:val="28"/>
        </w:rPr>
        <w:t>ШУЙСКОГО МУНИЦИПАЛЬНОГО РАЙОНА ИВАНОВСКОЙ ОБЛАСТИ</w:t>
      </w:r>
    </w:p>
    <w:p w:rsidR="007C06B7" w:rsidRPr="00025F83" w:rsidRDefault="007C06B7" w:rsidP="007C06B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25F83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7C06B7" w:rsidRPr="00025F83" w:rsidRDefault="007C06B7" w:rsidP="007C06B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25F83">
        <w:rPr>
          <w:rFonts w:ascii="Times New Roman" w:hAnsi="Times New Roman"/>
          <w:sz w:val="28"/>
          <w:szCs w:val="28"/>
        </w:rPr>
        <w:t>Филино</w:t>
      </w:r>
    </w:p>
    <w:p w:rsidR="007C06B7" w:rsidRPr="00025F83" w:rsidRDefault="007C06B7" w:rsidP="007C06B7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7C06B7" w:rsidRPr="00025F83" w:rsidRDefault="007C06B7" w:rsidP="007C06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025F83">
        <w:rPr>
          <w:rFonts w:ascii="Times New Roman" w:hAnsi="Times New Roman"/>
          <w:b/>
          <w:sz w:val="28"/>
        </w:rPr>
        <w:t>ПОСТАНОВЛЕНИЕ</w:t>
      </w:r>
    </w:p>
    <w:p w:rsidR="007C06B7" w:rsidRDefault="007C06B7" w:rsidP="007C06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5EB2">
        <w:rPr>
          <w:rFonts w:ascii="Times New Roman" w:hAnsi="Times New Roman"/>
          <w:b/>
          <w:sz w:val="28"/>
          <w:szCs w:val="28"/>
        </w:rPr>
        <w:t xml:space="preserve">от </w:t>
      </w:r>
      <w:r w:rsidR="00502417">
        <w:rPr>
          <w:rFonts w:ascii="Times New Roman" w:hAnsi="Times New Roman"/>
          <w:b/>
          <w:sz w:val="28"/>
          <w:szCs w:val="28"/>
        </w:rPr>
        <w:t>24.06</w:t>
      </w:r>
      <w:r w:rsidR="00265EB2" w:rsidRPr="00265EB2">
        <w:rPr>
          <w:rFonts w:ascii="Times New Roman" w:hAnsi="Times New Roman"/>
          <w:b/>
          <w:sz w:val="28"/>
          <w:szCs w:val="28"/>
        </w:rPr>
        <w:t>.</w:t>
      </w:r>
      <w:r w:rsidR="00502417">
        <w:rPr>
          <w:rFonts w:ascii="Times New Roman" w:hAnsi="Times New Roman"/>
          <w:b/>
          <w:sz w:val="28"/>
          <w:szCs w:val="28"/>
        </w:rPr>
        <w:t>2025</w:t>
      </w:r>
      <w:r w:rsidRPr="00265EB2">
        <w:rPr>
          <w:rFonts w:ascii="Times New Roman" w:hAnsi="Times New Roman"/>
          <w:b/>
          <w:sz w:val="28"/>
          <w:szCs w:val="28"/>
        </w:rPr>
        <w:t xml:space="preserve"> г. №</w:t>
      </w:r>
      <w:r w:rsidR="00502417">
        <w:rPr>
          <w:rFonts w:ascii="Times New Roman" w:hAnsi="Times New Roman"/>
          <w:b/>
          <w:sz w:val="28"/>
          <w:szCs w:val="28"/>
        </w:rPr>
        <w:t xml:space="preserve"> 61</w:t>
      </w:r>
    </w:p>
    <w:p w:rsidR="00265EB2" w:rsidRPr="00265EB2" w:rsidRDefault="00265EB2" w:rsidP="007C06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D7064" w:rsidRPr="00FD7064" w:rsidRDefault="00265EB2" w:rsidP="00FD706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FD7064" w:rsidRPr="00FD7064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="00FD7064" w:rsidRPr="00FD7064">
        <w:rPr>
          <w:sz w:val="28"/>
          <w:szCs w:val="28"/>
        </w:rPr>
        <w:t xml:space="preserve"> мероприятий по ликвидации борщевика Сосновского на территории Семейкинского сельского поселения </w:t>
      </w:r>
      <w:r>
        <w:rPr>
          <w:sz w:val="28"/>
          <w:szCs w:val="28"/>
        </w:rPr>
        <w:t xml:space="preserve">Шуйского </w:t>
      </w:r>
      <w:r w:rsidR="00D75F5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Ивановской области </w:t>
      </w:r>
      <w:r w:rsidR="00502417">
        <w:rPr>
          <w:sz w:val="28"/>
          <w:szCs w:val="28"/>
        </w:rPr>
        <w:t>до 2030</w:t>
      </w:r>
      <w:r w:rsidR="00FD7064" w:rsidRPr="00FD7064">
        <w:rPr>
          <w:sz w:val="28"/>
          <w:szCs w:val="28"/>
        </w:rPr>
        <w:t xml:space="preserve"> года</w:t>
      </w:r>
    </w:p>
    <w:p w:rsidR="007C06B7" w:rsidRPr="00FD7064" w:rsidRDefault="00FD7064" w:rsidP="00FD7064">
      <w:pPr>
        <w:pStyle w:val="ConsPlusTitle"/>
        <w:jc w:val="center"/>
        <w:rPr>
          <w:sz w:val="28"/>
          <w:szCs w:val="28"/>
        </w:rPr>
      </w:pPr>
      <w:r w:rsidRPr="00FD7064">
        <w:rPr>
          <w:sz w:val="28"/>
          <w:szCs w:val="28"/>
        </w:rPr>
        <w:t xml:space="preserve"> </w:t>
      </w:r>
    </w:p>
    <w:p w:rsidR="00FD7064" w:rsidRPr="00FD7064" w:rsidRDefault="007C06B7" w:rsidP="00FD70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D7064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FD7064">
          <w:rPr>
            <w:rFonts w:ascii="Times New Roman" w:hAnsi="Times New Roman"/>
            <w:color w:val="0000FF"/>
            <w:sz w:val="28"/>
            <w:szCs w:val="28"/>
          </w:rPr>
          <w:t>статьей 13</w:t>
        </w:r>
      </w:hyperlink>
      <w:r w:rsidRPr="00FD7064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</w:t>
      </w:r>
      <w:hyperlink r:id="rId6" w:history="1">
        <w:r w:rsidRPr="00FD7064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="00FD7064" w:rsidRPr="00FD7064">
        <w:rPr>
          <w:rFonts w:ascii="Times New Roman" w:hAnsi="Times New Roman"/>
          <w:sz w:val="28"/>
          <w:szCs w:val="28"/>
        </w:rPr>
        <w:t xml:space="preserve"> от 10.01.2002 N 7-ФЗ «Об охране окружающей среды»</w:t>
      </w:r>
      <w:r w:rsidRPr="00FD7064">
        <w:rPr>
          <w:rFonts w:ascii="Times New Roman" w:hAnsi="Times New Roman"/>
          <w:sz w:val="28"/>
          <w:szCs w:val="28"/>
        </w:rPr>
        <w:t xml:space="preserve">, в целях предотвращения массового распространения на территории </w:t>
      </w:r>
      <w:r w:rsidR="00FD7064" w:rsidRPr="00FD7064">
        <w:rPr>
          <w:rFonts w:ascii="Times New Roman" w:hAnsi="Times New Roman"/>
          <w:sz w:val="28"/>
          <w:szCs w:val="28"/>
        </w:rPr>
        <w:t>Семейкинского сельского поселения</w:t>
      </w:r>
      <w:r w:rsidRPr="00FD7064">
        <w:rPr>
          <w:rFonts w:ascii="Times New Roman" w:hAnsi="Times New Roman"/>
          <w:sz w:val="28"/>
          <w:szCs w:val="28"/>
        </w:rPr>
        <w:t xml:space="preserve"> сорного растения - борщевика Сосновского</w:t>
      </w:r>
      <w:r w:rsidR="00FD7064">
        <w:rPr>
          <w:rFonts w:ascii="Times New Roman" w:hAnsi="Times New Roman"/>
          <w:sz w:val="28"/>
          <w:szCs w:val="28"/>
        </w:rPr>
        <w:t xml:space="preserve"> (далее - борщевик Сосновского),</w:t>
      </w:r>
      <w:r w:rsidR="00FD7064" w:rsidRPr="00FD7064">
        <w:rPr>
          <w:rFonts w:ascii="Times New Roman" w:hAnsi="Times New Roman"/>
          <w:sz w:val="28"/>
          <w:szCs w:val="28"/>
        </w:rPr>
        <w:t xml:space="preserve"> администрация Семейкинского сельского поселения </w:t>
      </w:r>
      <w:r w:rsidR="00FD7064" w:rsidRPr="00FD7064">
        <w:rPr>
          <w:rFonts w:ascii="Times New Roman" w:hAnsi="Times New Roman"/>
          <w:b/>
          <w:sz w:val="28"/>
          <w:szCs w:val="28"/>
        </w:rPr>
        <w:t>постановляет:</w:t>
      </w:r>
    </w:p>
    <w:p w:rsidR="007C06B7" w:rsidRPr="00FD7064" w:rsidRDefault="00502417" w:rsidP="007C06B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</w:t>
      </w:r>
      <w:r w:rsidR="007C06B7" w:rsidRPr="00FD7064">
        <w:rPr>
          <w:sz w:val="28"/>
          <w:szCs w:val="28"/>
        </w:rPr>
        <w:t xml:space="preserve">мероприятий по ликвидации борщевика Сосновского на территории </w:t>
      </w:r>
      <w:r w:rsidR="00FD7064">
        <w:rPr>
          <w:sz w:val="28"/>
          <w:szCs w:val="28"/>
        </w:rPr>
        <w:t>Семейкинского сельского поселения</w:t>
      </w:r>
      <w:r w:rsidR="007C06B7" w:rsidRPr="00FD7064">
        <w:rPr>
          <w:sz w:val="28"/>
          <w:szCs w:val="28"/>
        </w:rPr>
        <w:t xml:space="preserve"> </w:t>
      </w:r>
      <w:r w:rsidR="00D75F5B">
        <w:rPr>
          <w:sz w:val="28"/>
          <w:szCs w:val="28"/>
        </w:rPr>
        <w:t xml:space="preserve">Шуйского муниципального района Ивановской области </w:t>
      </w:r>
      <w:r w:rsidR="007C06B7" w:rsidRPr="00FD7064">
        <w:rPr>
          <w:sz w:val="28"/>
          <w:szCs w:val="28"/>
        </w:rPr>
        <w:t>до</w:t>
      </w:r>
      <w:r>
        <w:rPr>
          <w:sz w:val="28"/>
          <w:szCs w:val="28"/>
        </w:rPr>
        <w:t xml:space="preserve"> 2030</w:t>
      </w:r>
      <w:r w:rsidR="007C06B7" w:rsidRPr="00FD7064">
        <w:rPr>
          <w:sz w:val="28"/>
          <w:szCs w:val="28"/>
        </w:rPr>
        <w:t xml:space="preserve"> года (далее - План мероприятий) (прилагается).</w:t>
      </w:r>
    </w:p>
    <w:p w:rsidR="00FD7064" w:rsidRDefault="00FD7064" w:rsidP="00FD7064">
      <w:pPr>
        <w:pStyle w:val="ConsPlusNormal"/>
        <w:ind w:firstLine="540"/>
        <w:jc w:val="both"/>
        <w:rPr>
          <w:sz w:val="28"/>
          <w:szCs w:val="28"/>
        </w:rPr>
      </w:pPr>
      <w:bookmarkStart w:id="0" w:name="P13"/>
      <w:bookmarkEnd w:id="0"/>
      <w:r>
        <w:rPr>
          <w:sz w:val="28"/>
          <w:szCs w:val="28"/>
        </w:rPr>
        <w:t>2. П</w:t>
      </w:r>
      <w:r w:rsidR="007C06B7" w:rsidRPr="00FD7064">
        <w:rPr>
          <w:sz w:val="28"/>
          <w:szCs w:val="28"/>
        </w:rPr>
        <w:t xml:space="preserve">ривлечь к предотвращению массового распространения на территории </w:t>
      </w:r>
      <w:r w:rsidR="00265EB2">
        <w:rPr>
          <w:sz w:val="28"/>
          <w:szCs w:val="28"/>
        </w:rPr>
        <w:t>Семейкинского сельского поселения</w:t>
      </w:r>
      <w:r w:rsidR="007C06B7" w:rsidRPr="00FD7064">
        <w:rPr>
          <w:sz w:val="28"/>
          <w:szCs w:val="28"/>
        </w:rPr>
        <w:t xml:space="preserve"> борщевика Сосновского собственников земельных участков, землепользователей, землевладельцев и арендаторов земельных участков, на территории которых</w:t>
      </w:r>
      <w:r>
        <w:rPr>
          <w:sz w:val="28"/>
          <w:szCs w:val="28"/>
        </w:rPr>
        <w:t xml:space="preserve"> выявлен факт его произрастания.</w:t>
      </w:r>
    </w:p>
    <w:p w:rsidR="007C06B7" w:rsidRDefault="00FD7064" w:rsidP="007C06B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7C06B7" w:rsidRPr="00FD7064">
        <w:rPr>
          <w:sz w:val="28"/>
          <w:szCs w:val="28"/>
        </w:rPr>
        <w:t xml:space="preserve">беспечить выполнение </w:t>
      </w:r>
      <w:r w:rsidR="00265EB2">
        <w:rPr>
          <w:sz w:val="28"/>
          <w:szCs w:val="28"/>
        </w:rPr>
        <w:t xml:space="preserve">пунктов </w:t>
      </w:r>
      <w:r w:rsidR="007C06B7" w:rsidRPr="00FD7064">
        <w:rPr>
          <w:sz w:val="28"/>
          <w:szCs w:val="28"/>
        </w:rPr>
        <w:t xml:space="preserve">Плана мероприятий </w:t>
      </w:r>
      <w:r w:rsidR="00265EB2">
        <w:rPr>
          <w:sz w:val="28"/>
          <w:szCs w:val="28"/>
        </w:rPr>
        <w:t>в установленные сроки.</w:t>
      </w:r>
    </w:p>
    <w:p w:rsidR="008923E5" w:rsidRDefault="0029326B" w:rsidP="008923E5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29326B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 xml:space="preserve"> </w:t>
      </w:r>
      <w:r w:rsidR="008923E5" w:rsidRPr="008923E5">
        <w:rPr>
          <w:b w:val="0"/>
          <w:sz w:val="28"/>
          <w:szCs w:val="28"/>
        </w:rPr>
        <w:t>Постановление администрации Семейки</w:t>
      </w:r>
      <w:r w:rsidR="008923E5">
        <w:rPr>
          <w:b w:val="0"/>
          <w:sz w:val="28"/>
          <w:szCs w:val="28"/>
        </w:rPr>
        <w:t>нского сельского поселения от 04.08.2021 №41</w:t>
      </w:r>
      <w:r w:rsidR="008923E5" w:rsidRPr="008923E5">
        <w:rPr>
          <w:b w:val="0"/>
          <w:sz w:val="28"/>
          <w:szCs w:val="28"/>
        </w:rPr>
        <w:t xml:space="preserve"> «Об утверждении </w:t>
      </w:r>
      <w:r w:rsidR="008923E5">
        <w:rPr>
          <w:b w:val="0"/>
          <w:sz w:val="28"/>
          <w:szCs w:val="28"/>
        </w:rPr>
        <w:t>Плана мероприятий по ликвидации борщевика Сосновского на территории Семейкинского сельского поселения Шуйского муниципального района Ивановской области до 2025 года</w:t>
      </w:r>
      <w:r w:rsidR="008923E5" w:rsidRPr="008923E5">
        <w:rPr>
          <w:b w:val="0"/>
          <w:sz w:val="28"/>
          <w:szCs w:val="28"/>
        </w:rPr>
        <w:t>» признать утратившим силу.</w:t>
      </w:r>
    </w:p>
    <w:p w:rsidR="00F368A5" w:rsidRPr="008923E5" w:rsidRDefault="0029326B" w:rsidP="008923E5">
      <w:pPr>
        <w:pStyle w:val="ConsPlusTitle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8923E5">
        <w:rPr>
          <w:b w:val="0"/>
          <w:sz w:val="28"/>
          <w:szCs w:val="28"/>
        </w:rPr>
        <w:t>5</w:t>
      </w:r>
      <w:r w:rsidR="00F368A5" w:rsidRPr="008923E5">
        <w:rPr>
          <w:b w:val="0"/>
          <w:sz w:val="28"/>
          <w:szCs w:val="28"/>
        </w:rPr>
        <w:t>. Контроль за исполнением настоящего постановления возложить на заместителя главы администрации Семейкинского сельского поселения Гордееву И.В.</w:t>
      </w:r>
      <w:r w:rsidR="00F368A5" w:rsidRPr="008923E5">
        <w:rPr>
          <w:b w:val="0"/>
          <w:sz w:val="28"/>
          <w:szCs w:val="28"/>
          <w:shd w:val="clear" w:color="auto" w:fill="FFFFFF"/>
        </w:rPr>
        <w:t xml:space="preserve"> </w:t>
      </w:r>
    </w:p>
    <w:p w:rsidR="00F368A5" w:rsidRPr="00025F83" w:rsidRDefault="0029326B" w:rsidP="00F368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6</w:t>
      </w:r>
      <w:r w:rsidR="00F368A5" w:rsidRPr="00F368A5">
        <w:rPr>
          <w:sz w:val="28"/>
          <w:szCs w:val="28"/>
          <w:shd w:val="clear" w:color="auto" w:fill="FFFFFF"/>
        </w:rPr>
        <w:t>. Настоящее постановление опубликовать в Вестнике Семейкинского сельского поселения и разместить на сайте администрации Семейкинского сельского поселения.</w:t>
      </w:r>
      <w:r w:rsidR="00F368A5">
        <w:rPr>
          <w:color w:val="000000"/>
          <w:sz w:val="28"/>
          <w:szCs w:val="28"/>
        </w:rPr>
        <w:t xml:space="preserve"> </w:t>
      </w:r>
    </w:p>
    <w:p w:rsidR="007C06B7" w:rsidRPr="00FD7064" w:rsidRDefault="0029326B" w:rsidP="00F368A5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bookmarkStart w:id="1" w:name="sub_2"/>
      <w:r>
        <w:rPr>
          <w:rFonts w:ascii="Times New Roman" w:hAnsi="Times New Roman"/>
          <w:sz w:val="28"/>
          <w:szCs w:val="28"/>
        </w:rPr>
        <w:t>7</w:t>
      </w:r>
      <w:r w:rsidR="00F368A5" w:rsidRPr="00025F83">
        <w:rPr>
          <w:rFonts w:ascii="Times New Roman" w:hAnsi="Times New Roman"/>
          <w:sz w:val="28"/>
          <w:szCs w:val="28"/>
        </w:rPr>
        <w:t>. Настоящее постановл</w:t>
      </w:r>
      <w:r w:rsidR="00F368A5">
        <w:rPr>
          <w:rFonts w:ascii="Times New Roman" w:hAnsi="Times New Roman"/>
          <w:sz w:val="28"/>
          <w:szCs w:val="28"/>
        </w:rPr>
        <w:t xml:space="preserve">ение вступает в силу с момента </w:t>
      </w:r>
      <w:r w:rsidR="00F368A5" w:rsidRPr="00025F83">
        <w:rPr>
          <w:rFonts w:ascii="Times New Roman" w:hAnsi="Times New Roman"/>
          <w:sz w:val="28"/>
          <w:szCs w:val="28"/>
        </w:rPr>
        <w:t>подписания</w:t>
      </w:r>
      <w:r w:rsidR="006F5DF9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01.01.2025 года</w:t>
      </w:r>
      <w:r w:rsidR="00F368A5">
        <w:rPr>
          <w:rFonts w:ascii="Times New Roman" w:hAnsi="Times New Roman"/>
          <w:sz w:val="28"/>
          <w:szCs w:val="28"/>
        </w:rPr>
        <w:t>.</w:t>
      </w:r>
      <w:r w:rsidR="00F368A5" w:rsidRPr="00025F83">
        <w:rPr>
          <w:rFonts w:ascii="Times New Roman" w:hAnsi="Times New Roman"/>
          <w:sz w:val="28"/>
          <w:szCs w:val="28"/>
        </w:rPr>
        <w:t xml:space="preserve"> </w:t>
      </w:r>
      <w:bookmarkEnd w:id="1"/>
    </w:p>
    <w:p w:rsidR="00830D0B" w:rsidRDefault="00830D0B" w:rsidP="00FD706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E4E73" w:rsidRDefault="007C06B7" w:rsidP="00FD706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D7064">
        <w:rPr>
          <w:rFonts w:ascii="Times New Roman" w:hAnsi="Times New Roman"/>
          <w:b/>
          <w:sz w:val="28"/>
          <w:szCs w:val="28"/>
        </w:rPr>
        <w:t xml:space="preserve">Глава Семейкинского сельского поселения </w:t>
      </w:r>
      <w:r w:rsidRPr="00FD7064">
        <w:rPr>
          <w:rFonts w:ascii="Times New Roman" w:hAnsi="Times New Roman"/>
          <w:b/>
          <w:sz w:val="28"/>
          <w:szCs w:val="28"/>
        </w:rPr>
        <w:tab/>
      </w:r>
      <w:r w:rsidRPr="00FD7064">
        <w:rPr>
          <w:rFonts w:ascii="Times New Roman" w:hAnsi="Times New Roman"/>
          <w:b/>
          <w:sz w:val="28"/>
          <w:szCs w:val="28"/>
        </w:rPr>
        <w:tab/>
      </w:r>
      <w:r w:rsidRPr="00FD7064">
        <w:rPr>
          <w:rFonts w:ascii="Times New Roman" w:hAnsi="Times New Roman"/>
          <w:b/>
          <w:sz w:val="28"/>
          <w:szCs w:val="28"/>
        </w:rPr>
        <w:tab/>
      </w:r>
      <w:r w:rsidR="00AB78AB">
        <w:rPr>
          <w:rFonts w:ascii="Times New Roman" w:hAnsi="Times New Roman"/>
          <w:b/>
          <w:sz w:val="28"/>
          <w:szCs w:val="28"/>
        </w:rPr>
        <w:t xml:space="preserve">    </w:t>
      </w:r>
      <w:r w:rsidR="00131CB5">
        <w:rPr>
          <w:rFonts w:ascii="Times New Roman" w:hAnsi="Times New Roman"/>
          <w:b/>
          <w:sz w:val="28"/>
          <w:szCs w:val="28"/>
        </w:rPr>
        <w:t xml:space="preserve">   </w:t>
      </w:r>
      <w:bookmarkStart w:id="2" w:name="_GoBack"/>
      <w:bookmarkEnd w:id="2"/>
      <w:r w:rsidR="00AB78AB">
        <w:rPr>
          <w:rFonts w:ascii="Times New Roman" w:hAnsi="Times New Roman"/>
          <w:b/>
          <w:sz w:val="28"/>
          <w:szCs w:val="28"/>
        </w:rPr>
        <w:t xml:space="preserve">  </w:t>
      </w:r>
      <w:r w:rsidRPr="00FD7064">
        <w:rPr>
          <w:rFonts w:ascii="Times New Roman" w:hAnsi="Times New Roman"/>
          <w:b/>
          <w:sz w:val="28"/>
          <w:szCs w:val="28"/>
        </w:rPr>
        <w:t>А.В.</w:t>
      </w:r>
      <w:r w:rsidR="00F368A5">
        <w:rPr>
          <w:rFonts w:ascii="Times New Roman" w:hAnsi="Times New Roman"/>
          <w:b/>
          <w:sz w:val="28"/>
          <w:szCs w:val="28"/>
        </w:rPr>
        <w:t xml:space="preserve"> </w:t>
      </w:r>
      <w:r w:rsidRPr="00FD7064">
        <w:rPr>
          <w:rFonts w:ascii="Times New Roman" w:hAnsi="Times New Roman"/>
          <w:b/>
          <w:sz w:val="28"/>
          <w:szCs w:val="28"/>
        </w:rPr>
        <w:t>Воробьев</w:t>
      </w:r>
    </w:p>
    <w:p w:rsidR="006E4E73" w:rsidRDefault="006E4E73">
      <w:pPr>
        <w:spacing w:after="160" w:line="259" w:lineRule="auto"/>
        <w:rPr>
          <w:rFonts w:ascii="Times New Roman" w:hAnsi="Times New Roman"/>
          <w:b/>
          <w:sz w:val="28"/>
          <w:szCs w:val="28"/>
        </w:rPr>
        <w:sectPr w:rsidR="006E4E73" w:rsidSect="006F5DF9">
          <w:pgSz w:w="11906" w:h="16838"/>
          <w:pgMar w:top="284" w:right="850" w:bottom="426" w:left="1418" w:header="708" w:footer="708" w:gutter="0"/>
          <w:cols w:space="708"/>
          <w:docGrid w:linePitch="360"/>
        </w:sectPr>
      </w:pPr>
    </w:p>
    <w:p w:rsidR="006E4E73" w:rsidRPr="00FB36E9" w:rsidRDefault="006E4E73" w:rsidP="006E4E73">
      <w:pPr>
        <w:pStyle w:val="a6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3C3C3C"/>
          <w:sz w:val="28"/>
          <w:szCs w:val="28"/>
        </w:rPr>
      </w:pPr>
      <w:r w:rsidRPr="00FB36E9">
        <w:rPr>
          <w:color w:val="3C3C3C"/>
          <w:sz w:val="28"/>
          <w:szCs w:val="28"/>
        </w:rPr>
        <w:lastRenderedPageBreak/>
        <w:t>Приложение</w:t>
      </w:r>
    </w:p>
    <w:p w:rsidR="006E4E73" w:rsidRDefault="006E4E73" w:rsidP="006E4E73">
      <w:pPr>
        <w:pStyle w:val="a6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3C3C3C"/>
          <w:sz w:val="28"/>
          <w:szCs w:val="28"/>
        </w:rPr>
      </w:pPr>
      <w:r w:rsidRPr="00FB36E9">
        <w:rPr>
          <w:color w:val="3C3C3C"/>
          <w:sz w:val="28"/>
          <w:szCs w:val="28"/>
        </w:rPr>
        <w:t xml:space="preserve">к постановлению администрации </w:t>
      </w:r>
    </w:p>
    <w:p w:rsidR="006E4E73" w:rsidRDefault="006E4E73" w:rsidP="006E4E73">
      <w:pPr>
        <w:pStyle w:val="a6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3C3C3C"/>
          <w:sz w:val="28"/>
          <w:szCs w:val="28"/>
        </w:rPr>
      </w:pPr>
      <w:r w:rsidRPr="00FB36E9">
        <w:rPr>
          <w:color w:val="3C3C3C"/>
          <w:sz w:val="28"/>
          <w:szCs w:val="28"/>
        </w:rPr>
        <w:t>Семейкинского сельского поселения</w:t>
      </w:r>
    </w:p>
    <w:p w:rsidR="006E4E73" w:rsidRPr="00FB36E9" w:rsidRDefault="006E4E73" w:rsidP="006E4E73">
      <w:pPr>
        <w:pStyle w:val="a6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3C3C3C"/>
          <w:sz w:val="28"/>
          <w:szCs w:val="28"/>
        </w:rPr>
      </w:pPr>
      <w:r w:rsidRPr="00FB36E9">
        <w:rPr>
          <w:color w:val="3C3C3C"/>
          <w:sz w:val="28"/>
          <w:szCs w:val="28"/>
        </w:rPr>
        <w:t>Шуйского муниципального района</w:t>
      </w:r>
    </w:p>
    <w:p w:rsidR="006E4E73" w:rsidRPr="002C3D38" w:rsidRDefault="006E4E73" w:rsidP="006E4E73">
      <w:pPr>
        <w:pStyle w:val="a6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sz w:val="28"/>
          <w:szCs w:val="28"/>
        </w:rPr>
      </w:pPr>
      <w:r w:rsidRPr="00351981">
        <w:rPr>
          <w:color w:val="3C3C3C"/>
          <w:sz w:val="28"/>
          <w:szCs w:val="28"/>
        </w:rPr>
        <w:t xml:space="preserve">от </w:t>
      </w:r>
      <w:r w:rsidR="00DD5F49">
        <w:rPr>
          <w:sz w:val="28"/>
          <w:szCs w:val="28"/>
        </w:rPr>
        <w:t>24.06.2025 № 6</w:t>
      </w:r>
      <w:r w:rsidRPr="002C3D38">
        <w:rPr>
          <w:sz w:val="28"/>
          <w:szCs w:val="28"/>
        </w:rPr>
        <w:t>1</w:t>
      </w:r>
    </w:p>
    <w:p w:rsidR="006E4E73" w:rsidRDefault="006E4E73" w:rsidP="006E4E73">
      <w:pPr>
        <w:pStyle w:val="ConsPlusNormal"/>
        <w:jc w:val="right"/>
        <w:outlineLvl w:val="0"/>
      </w:pPr>
    </w:p>
    <w:p w:rsidR="006E4E73" w:rsidRDefault="006E4E73" w:rsidP="006E4E73">
      <w:pPr>
        <w:pStyle w:val="ConsPlusTitle"/>
        <w:jc w:val="center"/>
      </w:pPr>
      <w:r>
        <w:t xml:space="preserve">План мероприятий по ликвидации борщевика Сосновского </w:t>
      </w:r>
    </w:p>
    <w:p w:rsidR="006E4E73" w:rsidRDefault="006E4E73" w:rsidP="006E4E73">
      <w:pPr>
        <w:pStyle w:val="ConsPlusTitle"/>
        <w:jc w:val="center"/>
      </w:pPr>
      <w:r>
        <w:t>на территории Семейкинского сельского поселения Шуйского муниципального р</w:t>
      </w:r>
      <w:r w:rsidR="00DD5F49">
        <w:t>айона Ивановской области до 2030</w:t>
      </w:r>
      <w:r>
        <w:t xml:space="preserve"> года</w:t>
      </w:r>
    </w:p>
    <w:p w:rsidR="006E4E73" w:rsidRDefault="006E4E73" w:rsidP="006E4E73">
      <w:pPr>
        <w:pStyle w:val="ConsPlusNormal"/>
        <w:jc w:val="right"/>
      </w:pPr>
      <w:r>
        <w:t xml:space="preserve"> </w:t>
      </w:r>
    </w:p>
    <w:p w:rsidR="006E4E73" w:rsidRDefault="006E4E73" w:rsidP="006E4E73">
      <w:pPr>
        <w:pStyle w:val="ConsPlusTitle"/>
        <w:jc w:val="center"/>
      </w:pPr>
      <w:bookmarkStart w:id="3" w:name="P46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1247"/>
        <w:gridCol w:w="1928"/>
        <w:gridCol w:w="4139"/>
        <w:gridCol w:w="2665"/>
      </w:tblGrid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4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Объем работ, га</w:t>
            </w:r>
          </w:p>
        </w:tc>
        <w:tc>
          <w:tcPr>
            <w:tcW w:w="1928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Сроки выполнения мероприятия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Результаты проведения мероприятия</w:t>
            </w:r>
          </w:p>
        </w:tc>
        <w:tc>
          <w:tcPr>
            <w:tcW w:w="2665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Ответственные за проведение мероприятия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6</w:t>
            </w:r>
          </w:p>
        </w:tc>
      </w:tr>
      <w:tr w:rsidR="006E4E73" w:rsidTr="00203188">
        <w:tc>
          <w:tcPr>
            <w:tcW w:w="13607" w:type="dxa"/>
            <w:gridSpan w:val="6"/>
          </w:tcPr>
          <w:p w:rsidR="006E4E73" w:rsidRDefault="006E4E73" w:rsidP="00203188">
            <w:pPr>
              <w:pStyle w:val="ConsPlusNormal"/>
              <w:jc w:val="center"/>
              <w:outlineLvl w:val="1"/>
            </w:pPr>
            <w:r>
              <w:t>1. Мероприятия, проводимые на территории населенных пунктов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bookmarkStart w:id="4" w:name="P63"/>
            <w:bookmarkEnd w:id="4"/>
            <w:r>
              <w:t>1.1.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Обследование территорий, на которых произрастает борщевик Сосновского</w:t>
            </w:r>
          </w:p>
        </w:tc>
        <w:tc>
          <w:tcPr>
            <w:tcW w:w="1247" w:type="dxa"/>
          </w:tcPr>
          <w:p w:rsidR="006E4E73" w:rsidRDefault="00DD5F49" w:rsidP="00203188">
            <w:pPr>
              <w:pStyle w:val="ConsPlusNormal"/>
              <w:jc w:val="center"/>
            </w:pPr>
            <w:r>
              <w:t>9</w:t>
            </w:r>
            <w:r w:rsidR="006E4E73">
              <w:t>,0</w:t>
            </w:r>
          </w:p>
        </w:tc>
        <w:tc>
          <w:tcPr>
            <w:tcW w:w="1928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составление сводной информации распространения борщевика Сосновского</w:t>
            </w:r>
          </w:p>
        </w:tc>
        <w:tc>
          <w:tcPr>
            <w:tcW w:w="2665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Администрация Семейкинского сельского поселения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Информационная работа с физическими и юридическими лицами, индивидуальными предпринимателями о необходимых мерах по предотвращению распространения борщевика Сосновского</w:t>
            </w:r>
          </w:p>
        </w:tc>
        <w:tc>
          <w:tcPr>
            <w:tcW w:w="124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размещение информации на официальных сайтах органов местного самоуправления в информационно-телекоммуникационной сети Интернет, средствах массовой информации</w:t>
            </w:r>
          </w:p>
        </w:tc>
        <w:tc>
          <w:tcPr>
            <w:tcW w:w="2665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Администрация Семейкинского сельского поселения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r>
              <w:lastRenderedPageBreak/>
              <w:t>1.3.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Применение механического метода ликвидации борщевика Сосновского</w:t>
            </w:r>
          </w:p>
        </w:tc>
        <w:tc>
          <w:tcPr>
            <w:tcW w:w="124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8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подрезание корней борщевика Сосновского на глубину 10 - 20 см и выдергивание их из земли;</w:t>
            </w:r>
          </w:p>
          <w:p w:rsidR="006E4E73" w:rsidRDefault="006E4E73" w:rsidP="00203188">
            <w:pPr>
              <w:pStyle w:val="ConsPlusNormal"/>
              <w:jc w:val="both"/>
            </w:pPr>
            <w:r>
              <w:t>скашивание стеблей борщевика Сосновского в нежно-салатной фазе (до цветения)</w:t>
            </w:r>
          </w:p>
        </w:tc>
        <w:tc>
          <w:tcPr>
            <w:tcW w:w="2665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Администрация Семейкинского сельского поселения собственники земельных участков, землепользователи, землевладельцы и арендаторы земельных участков, на территории которых выявлен факт произрастания борщевика Сосновского (далее - землепользователи)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bookmarkStart w:id="5" w:name="P82"/>
            <w:bookmarkEnd w:id="5"/>
            <w:r>
              <w:t>1.4.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Применение химического метода ликвидации борщевика Сосновского</w:t>
            </w:r>
          </w:p>
        </w:tc>
        <w:tc>
          <w:tcPr>
            <w:tcW w:w="1247" w:type="dxa"/>
          </w:tcPr>
          <w:p w:rsidR="006E4E73" w:rsidRDefault="00DD5F49" w:rsidP="00203188">
            <w:pPr>
              <w:pStyle w:val="ConsPlusNormal"/>
              <w:jc w:val="center"/>
            </w:pPr>
            <w:r>
              <w:t>8</w:t>
            </w:r>
            <w:r w:rsidR="006E4E73">
              <w:t>,0</w:t>
            </w:r>
          </w:p>
        </w:tc>
        <w:tc>
          <w:tcPr>
            <w:tcW w:w="1928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 xml:space="preserve">тщательное соблюдение требований санитарных правил и норм в соответствии с постановлениями Главного государственного санитарного врача Российской Федерации от 28.01.2021 </w:t>
            </w:r>
            <w:hyperlink r:id="rId7" w:history="1">
              <w:r>
                <w:rPr>
                  <w:color w:val="0000FF"/>
                </w:rPr>
                <w:t>N 2</w:t>
              </w:r>
            </w:hyperlink>
            <w:r>
              <w:t xml:space="preserve">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и от 02.12.2020 </w:t>
            </w:r>
            <w:hyperlink r:id="rId8" w:history="1">
              <w:r>
                <w:rPr>
                  <w:color w:val="0000FF"/>
                </w:rPr>
                <w:t>N 40</w:t>
              </w:r>
            </w:hyperlink>
            <w:r>
              <w:t xml:space="preserve"> "Об утверждении санитарных правил СП 2.2.3670-20 "Санитарно-эпидемиологические требования к условиям труда"</w:t>
            </w:r>
          </w:p>
        </w:tc>
        <w:tc>
          <w:tcPr>
            <w:tcW w:w="2665" w:type="dxa"/>
          </w:tcPr>
          <w:p w:rsidR="006E4E73" w:rsidRDefault="006E4E73" w:rsidP="00203188">
            <w:pPr>
              <w:pStyle w:val="ConsPlusNormal"/>
              <w:jc w:val="both"/>
            </w:pPr>
            <w:r w:rsidRPr="00D50994">
              <w:t>Администрация Семейкинского сельского поселения</w:t>
            </w:r>
            <w:r>
              <w:t>, землепользователи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 w:rsidRPr="00590ACB">
              <w:t xml:space="preserve">Предоставление в   </w:t>
            </w:r>
            <w:r w:rsidRPr="00590ACB">
              <w:lastRenderedPageBreak/>
              <w:t xml:space="preserve">Администрацию Шуйского муниципального района Ивановской области информации о ходе реализации </w:t>
            </w:r>
            <w:hyperlink w:anchor="P63" w:history="1">
              <w:r w:rsidRPr="00590ACB">
                <w:t>пунктов 1.1</w:t>
              </w:r>
            </w:hyperlink>
            <w:r w:rsidRPr="00590ACB">
              <w:t xml:space="preserve"> - </w:t>
            </w:r>
            <w:hyperlink w:anchor="P82" w:history="1">
              <w:r w:rsidRPr="00590ACB">
                <w:t>1.4</w:t>
              </w:r>
            </w:hyperlink>
            <w:r w:rsidRPr="00590ACB">
              <w:t xml:space="preserve"> настоящего Плана </w:t>
            </w:r>
          </w:p>
        </w:tc>
        <w:tc>
          <w:tcPr>
            <w:tcW w:w="124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928" w:type="dxa"/>
          </w:tcPr>
          <w:p w:rsidR="006E4E73" w:rsidRDefault="006E4E73" w:rsidP="00203188">
            <w:pPr>
              <w:pStyle w:val="ConsPlusNormal"/>
              <w:jc w:val="both"/>
            </w:pPr>
            <w:r>
              <w:t xml:space="preserve">ежегодно: за </w:t>
            </w:r>
            <w:r>
              <w:lastRenderedPageBreak/>
              <w:t>первое полугодие - в срок до 10 июля текущего года;</w:t>
            </w:r>
          </w:p>
          <w:p w:rsidR="006E4E73" w:rsidRDefault="006E4E73" w:rsidP="00203188">
            <w:pPr>
              <w:pStyle w:val="ConsPlusNormal"/>
              <w:jc w:val="both"/>
            </w:pPr>
            <w:r>
              <w:t>за год - в срок до 20 января года, следующего за отчетным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lastRenderedPageBreak/>
              <w:t xml:space="preserve">составление и предоставление сводной </w:t>
            </w:r>
            <w:r>
              <w:lastRenderedPageBreak/>
              <w:t>информации о ходе выполнения мероприятий по ликвидации борщевика Сосновского</w:t>
            </w:r>
          </w:p>
        </w:tc>
        <w:tc>
          <w:tcPr>
            <w:tcW w:w="2665" w:type="dxa"/>
          </w:tcPr>
          <w:p w:rsidR="006E4E73" w:rsidRDefault="006E4E73" w:rsidP="00203188">
            <w:pPr>
              <w:pStyle w:val="ConsPlusNormal"/>
              <w:jc w:val="both"/>
            </w:pPr>
            <w:r>
              <w:lastRenderedPageBreak/>
              <w:t xml:space="preserve"> Администрация </w:t>
            </w:r>
            <w:r>
              <w:lastRenderedPageBreak/>
              <w:t>Семейкинского сельского поселения</w:t>
            </w:r>
          </w:p>
        </w:tc>
      </w:tr>
      <w:tr w:rsidR="006E4E73" w:rsidTr="00203188">
        <w:tc>
          <w:tcPr>
            <w:tcW w:w="13607" w:type="dxa"/>
            <w:gridSpan w:val="6"/>
          </w:tcPr>
          <w:p w:rsidR="006E4E73" w:rsidRDefault="006E4E73" w:rsidP="00203188">
            <w:pPr>
              <w:pStyle w:val="ConsPlusNormal"/>
              <w:jc w:val="center"/>
              <w:outlineLvl w:val="1"/>
            </w:pPr>
            <w:r>
              <w:lastRenderedPageBreak/>
              <w:t>2. Мероприятия, проводимые на землях сельскохозяйственного назначения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bookmarkStart w:id="6" w:name="P96"/>
            <w:bookmarkEnd w:id="6"/>
            <w:r>
              <w:t>2.1.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Обследование территорий, на которых произрастает борщевик Сосновского</w:t>
            </w:r>
          </w:p>
        </w:tc>
        <w:tc>
          <w:tcPr>
            <w:tcW w:w="1247" w:type="dxa"/>
          </w:tcPr>
          <w:p w:rsidR="006E4E73" w:rsidRPr="00590ACB" w:rsidRDefault="00DD5F49" w:rsidP="00203188">
            <w:pPr>
              <w:pStyle w:val="ConsPlusNormal"/>
              <w:jc w:val="center"/>
            </w:pPr>
            <w:r>
              <w:t>25</w:t>
            </w:r>
            <w:r w:rsidR="006E4E73" w:rsidRPr="00590ACB">
              <w:t>,0</w:t>
            </w:r>
          </w:p>
        </w:tc>
        <w:tc>
          <w:tcPr>
            <w:tcW w:w="1928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составление сводной информации распространения борщевика Сосновского, картографических материалов</w:t>
            </w:r>
          </w:p>
        </w:tc>
        <w:tc>
          <w:tcPr>
            <w:tcW w:w="2665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Администрация Семейкинского сельского поселения сельскохозяйственные организации, крестьянские (фермерские) хозяйства (далее - сельскохозяйственные товаропроизводители) (по согласованию).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Применение механического метода ликвидации борщевика Сосновского</w:t>
            </w:r>
          </w:p>
        </w:tc>
        <w:tc>
          <w:tcPr>
            <w:tcW w:w="1247" w:type="dxa"/>
          </w:tcPr>
          <w:p w:rsidR="006E4E73" w:rsidRPr="00590ACB" w:rsidRDefault="006E4E73" w:rsidP="00203188">
            <w:pPr>
              <w:pStyle w:val="ConsPlusNormal"/>
              <w:jc w:val="center"/>
            </w:pPr>
            <w:r w:rsidRPr="00590ACB">
              <w:t>10,0</w:t>
            </w:r>
          </w:p>
        </w:tc>
        <w:tc>
          <w:tcPr>
            <w:tcW w:w="1928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квартала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 xml:space="preserve">срезание бульдозером сплошных массивов, засоренных борщевиком Сосновского, вспашка, </w:t>
            </w:r>
            <w:proofErr w:type="spellStart"/>
            <w:r>
              <w:t>дискование</w:t>
            </w:r>
            <w:proofErr w:type="spellEnd"/>
            <w:r>
              <w:t xml:space="preserve"> земельных участков</w:t>
            </w:r>
          </w:p>
        </w:tc>
        <w:tc>
          <w:tcPr>
            <w:tcW w:w="2665" w:type="dxa"/>
          </w:tcPr>
          <w:p w:rsidR="006E4E73" w:rsidRDefault="006E4E73" w:rsidP="001B3F8B">
            <w:pPr>
              <w:pStyle w:val="ConsPlusNormal"/>
              <w:jc w:val="both"/>
            </w:pPr>
            <w:r>
              <w:t>Администрация Семейкинского сельского поселения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bookmarkStart w:id="7" w:name="P108"/>
            <w:bookmarkEnd w:id="7"/>
            <w:r>
              <w:t>2.3.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Применение химического метода ликвидации борщевика Сосновского</w:t>
            </w:r>
          </w:p>
        </w:tc>
        <w:tc>
          <w:tcPr>
            <w:tcW w:w="1247" w:type="dxa"/>
          </w:tcPr>
          <w:p w:rsidR="006E4E73" w:rsidRPr="00590ACB" w:rsidRDefault="00820882" w:rsidP="00203188">
            <w:pPr>
              <w:pStyle w:val="ConsPlusNormal"/>
              <w:jc w:val="center"/>
            </w:pPr>
            <w:r>
              <w:t>15</w:t>
            </w:r>
            <w:r w:rsidR="006E4E73" w:rsidRPr="00590ACB">
              <w:t>,0</w:t>
            </w:r>
          </w:p>
        </w:tc>
        <w:tc>
          <w:tcPr>
            <w:tcW w:w="1928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 xml:space="preserve">тщательное соблюдение требований санитарных правил и норм в соответствии с постановлениями Главного государственного санитарного врача Российской </w:t>
            </w:r>
            <w:r>
              <w:lastRenderedPageBreak/>
              <w:t xml:space="preserve">Федерации от 28.01.2021 </w:t>
            </w:r>
            <w:hyperlink r:id="rId9" w:history="1">
              <w:r>
                <w:rPr>
                  <w:color w:val="0000FF"/>
                </w:rPr>
                <w:t>N 2</w:t>
              </w:r>
            </w:hyperlink>
            <w:r>
              <w:t xml:space="preserve">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и от 02.12.2020 </w:t>
            </w:r>
            <w:hyperlink r:id="rId10" w:history="1">
              <w:r>
                <w:rPr>
                  <w:color w:val="0000FF"/>
                </w:rPr>
                <w:t>N 40</w:t>
              </w:r>
            </w:hyperlink>
            <w:r>
              <w:t xml:space="preserve"> "Об утверждении санитарных правил СП 2.2.3670-20 "Санитарно-эпидемиологические требования к условиям труда"</w:t>
            </w:r>
          </w:p>
        </w:tc>
        <w:tc>
          <w:tcPr>
            <w:tcW w:w="2665" w:type="dxa"/>
          </w:tcPr>
          <w:p w:rsidR="006E4E73" w:rsidRDefault="006E4E73" w:rsidP="001B3F8B">
            <w:pPr>
              <w:pStyle w:val="ConsPlusNormal"/>
              <w:jc w:val="both"/>
            </w:pPr>
            <w:r>
              <w:lastRenderedPageBreak/>
              <w:t xml:space="preserve">Администрация Семейкинского сельского поселения 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r>
              <w:lastRenderedPageBreak/>
              <w:t>2.4.</w:t>
            </w:r>
          </w:p>
        </w:tc>
        <w:tc>
          <w:tcPr>
            <w:tcW w:w="3061" w:type="dxa"/>
          </w:tcPr>
          <w:p w:rsidR="006E4E73" w:rsidRPr="006A6AAD" w:rsidRDefault="006E4E73" w:rsidP="00203188">
            <w:pPr>
              <w:pStyle w:val="ConsPlusNormal"/>
              <w:jc w:val="both"/>
              <w:rPr>
                <w:color w:val="FF0000"/>
              </w:rPr>
            </w:pPr>
            <w:r w:rsidRPr="00590ACB">
              <w:t xml:space="preserve">Предоставление в Администрацию Шуйского муниципального района Ивановской области информации о ходе реализации </w:t>
            </w:r>
            <w:hyperlink w:anchor="P96" w:history="1">
              <w:r w:rsidRPr="00590ACB">
                <w:t>пунктов 2.1</w:t>
              </w:r>
            </w:hyperlink>
            <w:r w:rsidRPr="00590ACB">
              <w:t xml:space="preserve"> - </w:t>
            </w:r>
            <w:hyperlink w:anchor="P108" w:history="1">
              <w:r w:rsidRPr="00590ACB">
                <w:t>2.3</w:t>
              </w:r>
            </w:hyperlink>
            <w:r w:rsidRPr="00590ACB">
              <w:t xml:space="preserve"> настоящего Плана</w:t>
            </w:r>
          </w:p>
        </w:tc>
        <w:tc>
          <w:tcPr>
            <w:tcW w:w="124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ежегодно: за первое полугодие - в срок до 10 июля текущего года;</w:t>
            </w:r>
          </w:p>
          <w:p w:rsidR="006E4E73" w:rsidRDefault="006E4E73" w:rsidP="00203188">
            <w:pPr>
              <w:pStyle w:val="ConsPlusNormal"/>
              <w:jc w:val="both"/>
            </w:pPr>
            <w:r>
              <w:t>за год - в срок до 20 января года, следующего за отчетным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составление и предоставление сводной информации о ходе выполнения мероприятий по ликвидации борщевика Сосновского</w:t>
            </w:r>
          </w:p>
        </w:tc>
        <w:tc>
          <w:tcPr>
            <w:tcW w:w="2665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Администрация Семейкинского сельского поселения</w:t>
            </w:r>
          </w:p>
        </w:tc>
      </w:tr>
    </w:tbl>
    <w:p w:rsidR="006E4E73" w:rsidRDefault="006E4E73" w:rsidP="006E4E73"/>
    <w:p w:rsidR="006E4E73" w:rsidRDefault="006E4E73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A32C3" w:rsidRPr="00FD7064" w:rsidRDefault="008A32C3" w:rsidP="00FD7064">
      <w:pPr>
        <w:spacing w:after="0" w:line="240" w:lineRule="auto"/>
        <w:contextualSpacing/>
        <w:rPr>
          <w:sz w:val="28"/>
          <w:szCs w:val="28"/>
        </w:rPr>
      </w:pPr>
    </w:p>
    <w:sectPr w:rsidR="008A32C3" w:rsidRPr="00FD7064" w:rsidSect="006E4E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 Semilight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F6"/>
    <w:rsid w:val="00131CB5"/>
    <w:rsid w:val="001B3F8B"/>
    <w:rsid w:val="001C37C2"/>
    <w:rsid w:val="00265EB2"/>
    <w:rsid w:val="0029326B"/>
    <w:rsid w:val="0031222F"/>
    <w:rsid w:val="00502417"/>
    <w:rsid w:val="0063285F"/>
    <w:rsid w:val="006B1788"/>
    <w:rsid w:val="006E4E73"/>
    <w:rsid w:val="006F5DF9"/>
    <w:rsid w:val="007C06B7"/>
    <w:rsid w:val="00820882"/>
    <w:rsid w:val="00823B9B"/>
    <w:rsid w:val="00830D0B"/>
    <w:rsid w:val="008923E5"/>
    <w:rsid w:val="008A32C3"/>
    <w:rsid w:val="00AB78AB"/>
    <w:rsid w:val="00C36DD1"/>
    <w:rsid w:val="00D5509B"/>
    <w:rsid w:val="00D75F5B"/>
    <w:rsid w:val="00DD5F49"/>
    <w:rsid w:val="00F325F6"/>
    <w:rsid w:val="00F368A5"/>
    <w:rsid w:val="00F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EDB4"/>
  <w15:chartTrackingRefBased/>
  <w15:docId w15:val="{F917696A-5236-4217-9659-A291B2D5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8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7C0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C0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B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6E4E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DAC27C95215E0E50EFBDE056A4194DD9AA51DEC050BCAC9C72D7EF34FD9E55B2844253F1AE2BB40C68F5CC3DFAL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DAC27C95215E0E50EFBDE056A4194DD9AA56D1C758BCAC9C72D7EF34FD9E55B2844253F1AE2BB40C68F5CC3DFALC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DAC27C95215E0E50EFBDE056A4194DD9A55ADCC455BCAC9C72D7EF34FD9E55B2844253F1AE2BB40C68F5CC3DFALC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BDAC27C95215E0E50EFBDE056A4194DD9A55ADAC751BCAC9C72D7EF34FD9E55A0841A5FF4A834BF5027B39932AD0D4A96B12ED2938FF9LAM" TargetMode="External"/><Relationship Id="rId10" Type="http://schemas.openxmlformats.org/officeDocument/2006/relationships/hyperlink" Target="consultantplus://offline/ref=CBDAC27C95215E0E50EFBDE056A4194DD9AA51DEC050BCAC9C72D7EF34FD9E55B2844253F1AE2BB40C68F5CC3DFALC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CBDAC27C95215E0E50EFBDE056A4194DD9AA56D1C758BCAC9C72D7EF34FD9E55B2844253F1AE2BB40C68F5CC3DFA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Шишова В В</cp:lastModifiedBy>
  <cp:revision>6</cp:revision>
  <cp:lastPrinted>2021-08-04T11:16:00Z</cp:lastPrinted>
  <dcterms:created xsi:type="dcterms:W3CDTF">2025-06-24T07:55:00Z</dcterms:created>
  <dcterms:modified xsi:type="dcterms:W3CDTF">2025-06-25T10:16:00Z</dcterms:modified>
</cp:coreProperties>
</file>