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620" w:rsidRPr="00E31620" w:rsidRDefault="00E31620" w:rsidP="00E31620">
      <w:pPr>
        <w:spacing w:after="0" w:line="240" w:lineRule="auto"/>
        <w:contextualSpacing/>
        <w:jc w:val="center"/>
        <w:rPr>
          <w:rFonts w:ascii="Times New Roman" w:hAnsi="Times New Roman" w:cs="Times New Roman"/>
          <w:b/>
          <w:sz w:val="27"/>
          <w:szCs w:val="27"/>
        </w:rPr>
      </w:pPr>
      <w:r w:rsidRPr="00E31620">
        <w:rPr>
          <w:rFonts w:ascii="Times New Roman" w:hAnsi="Times New Roman" w:cs="Times New Roman"/>
          <w:noProof/>
        </w:rPr>
        <w:drawing>
          <wp:inline distT="0" distB="0" distL="0" distR="0">
            <wp:extent cx="571500" cy="6953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571500" cy="695325"/>
                    </a:xfrm>
                    <a:prstGeom prst="rect">
                      <a:avLst/>
                    </a:prstGeom>
                    <a:noFill/>
                    <a:ln>
                      <a:noFill/>
                    </a:ln>
                  </pic:spPr>
                </pic:pic>
              </a:graphicData>
            </a:graphic>
          </wp:inline>
        </w:drawing>
      </w:r>
    </w:p>
    <w:p w:rsidR="00E31620" w:rsidRPr="00E31620" w:rsidRDefault="00E31620" w:rsidP="00E31620">
      <w:pPr>
        <w:spacing w:after="0" w:line="240" w:lineRule="auto"/>
        <w:contextualSpacing/>
        <w:jc w:val="center"/>
        <w:rPr>
          <w:rFonts w:ascii="Times New Roman" w:hAnsi="Times New Roman" w:cs="Times New Roman"/>
          <w:b/>
          <w:sz w:val="27"/>
          <w:szCs w:val="27"/>
        </w:rPr>
      </w:pPr>
      <w:r w:rsidRPr="00E31620">
        <w:rPr>
          <w:rFonts w:ascii="Times New Roman" w:hAnsi="Times New Roman" w:cs="Times New Roman"/>
          <w:b/>
          <w:sz w:val="27"/>
          <w:szCs w:val="27"/>
        </w:rPr>
        <w:t>АДМИНИСТРАЦИЯ</w:t>
      </w:r>
    </w:p>
    <w:p w:rsidR="00E31620" w:rsidRPr="00E31620" w:rsidRDefault="00E31620" w:rsidP="00E31620">
      <w:pPr>
        <w:spacing w:after="0" w:line="240" w:lineRule="auto"/>
        <w:contextualSpacing/>
        <w:jc w:val="center"/>
        <w:rPr>
          <w:rFonts w:ascii="Times New Roman" w:hAnsi="Times New Roman" w:cs="Times New Roman"/>
          <w:b/>
          <w:sz w:val="27"/>
          <w:szCs w:val="27"/>
        </w:rPr>
      </w:pPr>
      <w:r w:rsidRPr="00E31620">
        <w:rPr>
          <w:rFonts w:ascii="Times New Roman" w:hAnsi="Times New Roman" w:cs="Times New Roman"/>
          <w:b/>
          <w:sz w:val="27"/>
          <w:szCs w:val="27"/>
        </w:rPr>
        <w:t>СЕМЕЙКИНСКОГО СЕЛЬСКОГО ПОСЕЛЕНИЯ</w:t>
      </w:r>
    </w:p>
    <w:p w:rsidR="00E31620" w:rsidRPr="00E31620" w:rsidRDefault="00E31620" w:rsidP="00E31620">
      <w:pPr>
        <w:spacing w:after="0" w:line="240" w:lineRule="auto"/>
        <w:ind w:left="-426" w:right="-143" w:firstLine="426"/>
        <w:contextualSpacing/>
        <w:jc w:val="center"/>
        <w:rPr>
          <w:rFonts w:ascii="Times New Roman" w:hAnsi="Times New Roman" w:cs="Times New Roman"/>
          <w:b/>
          <w:sz w:val="27"/>
          <w:szCs w:val="27"/>
        </w:rPr>
      </w:pPr>
      <w:r w:rsidRPr="00E31620">
        <w:rPr>
          <w:rFonts w:ascii="Times New Roman" w:hAnsi="Times New Roman" w:cs="Times New Roman"/>
          <w:b/>
          <w:sz w:val="27"/>
          <w:szCs w:val="27"/>
        </w:rPr>
        <w:t>ШУЙСКОГО МУНИЦИПАЛЬНОГО РАЙОНА ИВАНОВСКОЙ ОБЛАСТИ</w:t>
      </w:r>
    </w:p>
    <w:p w:rsidR="00E31620" w:rsidRPr="00E31620" w:rsidRDefault="00E31620" w:rsidP="00E31620">
      <w:pPr>
        <w:spacing w:after="0" w:line="240" w:lineRule="auto"/>
        <w:contextualSpacing/>
        <w:jc w:val="center"/>
        <w:rPr>
          <w:rFonts w:ascii="Times New Roman" w:hAnsi="Times New Roman" w:cs="Times New Roman"/>
          <w:b/>
          <w:color w:val="000000"/>
          <w:spacing w:val="-6"/>
          <w:sz w:val="24"/>
          <w:szCs w:val="24"/>
          <w:u w:val="single"/>
        </w:rPr>
      </w:pPr>
      <w:r w:rsidRPr="00E31620">
        <w:rPr>
          <w:rFonts w:ascii="Times New Roman" w:hAnsi="Times New Roman" w:cs="Times New Roman"/>
          <w:b/>
          <w:color w:val="000000"/>
          <w:spacing w:val="-2"/>
          <w:u w:val="single"/>
        </w:rPr>
        <w:t>__________________________________________________________________________</w:t>
      </w:r>
    </w:p>
    <w:p w:rsidR="00E31620" w:rsidRDefault="00E31620" w:rsidP="00E31620">
      <w:pPr>
        <w:spacing w:after="0" w:line="240" w:lineRule="auto"/>
        <w:contextualSpacing/>
        <w:jc w:val="center"/>
        <w:rPr>
          <w:rFonts w:ascii="Times New Roman" w:hAnsi="Times New Roman" w:cs="Times New Roman"/>
          <w:color w:val="000000"/>
          <w:spacing w:val="-2"/>
          <w:sz w:val="28"/>
          <w:szCs w:val="28"/>
        </w:rPr>
      </w:pPr>
      <w:proofErr w:type="spellStart"/>
      <w:r w:rsidRPr="00E31620">
        <w:rPr>
          <w:rFonts w:ascii="Times New Roman" w:hAnsi="Times New Roman" w:cs="Times New Roman"/>
          <w:color w:val="000000"/>
          <w:spacing w:val="-2"/>
          <w:sz w:val="28"/>
          <w:szCs w:val="28"/>
        </w:rPr>
        <w:t>д.Филино</w:t>
      </w:r>
      <w:proofErr w:type="spellEnd"/>
    </w:p>
    <w:p w:rsidR="0085352B" w:rsidRPr="00E31620" w:rsidRDefault="0085352B" w:rsidP="00E31620">
      <w:pPr>
        <w:spacing w:after="0" w:line="240" w:lineRule="auto"/>
        <w:contextualSpacing/>
        <w:jc w:val="center"/>
        <w:rPr>
          <w:rFonts w:ascii="Times New Roman" w:hAnsi="Times New Roman" w:cs="Times New Roman"/>
          <w:color w:val="000000"/>
          <w:spacing w:val="-2"/>
          <w:sz w:val="28"/>
          <w:szCs w:val="28"/>
        </w:rPr>
      </w:pPr>
    </w:p>
    <w:p w:rsidR="00E31620" w:rsidRDefault="00E31620" w:rsidP="00E31620">
      <w:pPr>
        <w:spacing w:after="0" w:line="240" w:lineRule="auto"/>
        <w:contextualSpacing/>
        <w:jc w:val="center"/>
        <w:rPr>
          <w:rFonts w:ascii="Times New Roman" w:hAnsi="Times New Roman" w:cs="Times New Roman"/>
          <w:b/>
          <w:color w:val="000000"/>
          <w:spacing w:val="-2"/>
          <w:sz w:val="28"/>
          <w:szCs w:val="28"/>
        </w:rPr>
      </w:pPr>
      <w:r w:rsidRPr="00E31620">
        <w:rPr>
          <w:rFonts w:ascii="Times New Roman" w:hAnsi="Times New Roman" w:cs="Times New Roman"/>
          <w:b/>
          <w:color w:val="000000"/>
          <w:spacing w:val="-2"/>
          <w:sz w:val="28"/>
          <w:szCs w:val="28"/>
        </w:rPr>
        <w:t>ПОСТАНОВЛЕНИЕ</w:t>
      </w:r>
    </w:p>
    <w:p w:rsidR="0085352B" w:rsidRPr="00E31620" w:rsidRDefault="0085352B" w:rsidP="00E31620">
      <w:pPr>
        <w:spacing w:after="0" w:line="240" w:lineRule="auto"/>
        <w:contextualSpacing/>
        <w:jc w:val="center"/>
        <w:rPr>
          <w:rFonts w:ascii="Times New Roman" w:hAnsi="Times New Roman" w:cs="Times New Roman"/>
        </w:rPr>
      </w:pPr>
    </w:p>
    <w:p w:rsidR="00E31620" w:rsidRDefault="00E31620" w:rsidP="00E31620">
      <w:pPr>
        <w:spacing w:after="0" w:line="240" w:lineRule="auto"/>
        <w:contextualSpacing/>
        <w:jc w:val="center"/>
        <w:rPr>
          <w:rFonts w:ascii="Times New Roman" w:hAnsi="Times New Roman" w:cs="Times New Roman"/>
          <w:b/>
          <w:sz w:val="28"/>
          <w:szCs w:val="28"/>
        </w:rPr>
      </w:pPr>
      <w:r w:rsidRPr="00E31620">
        <w:rPr>
          <w:rFonts w:ascii="Times New Roman" w:hAnsi="Times New Roman" w:cs="Times New Roman"/>
          <w:b/>
          <w:sz w:val="28"/>
          <w:szCs w:val="28"/>
        </w:rPr>
        <w:t xml:space="preserve">от </w:t>
      </w:r>
      <w:r w:rsidR="0085352B">
        <w:rPr>
          <w:rFonts w:ascii="Times New Roman" w:hAnsi="Times New Roman" w:cs="Times New Roman"/>
          <w:b/>
          <w:sz w:val="28"/>
          <w:szCs w:val="28"/>
        </w:rPr>
        <w:t>12.03.</w:t>
      </w:r>
      <w:r w:rsidRPr="00E31620">
        <w:rPr>
          <w:rFonts w:ascii="Times New Roman" w:hAnsi="Times New Roman" w:cs="Times New Roman"/>
          <w:b/>
          <w:sz w:val="28"/>
          <w:szCs w:val="28"/>
        </w:rPr>
        <w:t xml:space="preserve">2025 № </w:t>
      </w:r>
      <w:r w:rsidR="0085352B">
        <w:rPr>
          <w:rFonts w:ascii="Times New Roman" w:hAnsi="Times New Roman" w:cs="Times New Roman"/>
          <w:b/>
          <w:sz w:val="28"/>
          <w:szCs w:val="28"/>
        </w:rPr>
        <w:t>22</w:t>
      </w:r>
    </w:p>
    <w:p w:rsidR="0085352B" w:rsidRPr="00E31620" w:rsidRDefault="0085352B" w:rsidP="00E31620">
      <w:pPr>
        <w:spacing w:after="0" w:line="240" w:lineRule="auto"/>
        <w:contextualSpacing/>
        <w:jc w:val="center"/>
        <w:rPr>
          <w:rFonts w:ascii="Times New Roman" w:hAnsi="Times New Roman" w:cs="Times New Roman"/>
          <w:b/>
          <w:sz w:val="28"/>
          <w:szCs w:val="28"/>
        </w:rPr>
      </w:pPr>
    </w:p>
    <w:p w:rsidR="00B41A1F" w:rsidRPr="0085352B" w:rsidRDefault="0018067A" w:rsidP="007578DA">
      <w:pPr>
        <w:pStyle w:val="ConsPlusNormal"/>
        <w:contextualSpacing/>
        <w:jc w:val="center"/>
        <w:rPr>
          <w:rFonts w:ascii="Times New Roman" w:hAnsi="Times New Roman" w:cs="Times New Roman"/>
          <w:b/>
          <w:sz w:val="28"/>
          <w:szCs w:val="28"/>
        </w:rPr>
      </w:pPr>
      <w:r w:rsidRPr="0085352B">
        <w:rPr>
          <w:rFonts w:ascii="Times New Roman" w:hAnsi="Times New Roman" w:cs="Times New Roman"/>
          <w:b/>
          <w:sz w:val="28"/>
          <w:szCs w:val="28"/>
        </w:rPr>
        <w:t>Об утверждении Порядка назначения пенсии за выслугу лет, перерасчета ее размера, выплаты и организации доставки лицам, замещавшим выборные муниципальные должности и должности муниципальной службы Семейкинского сельского поселения и лицам, ранее замещавшим руководящие должности в органах управления Семейкинского сельского поселения, общественных организациях Семейкинского сельского поселения, исполнявших функции муниципального управления</w:t>
      </w:r>
    </w:p>
    <w:p w:rsidR="0018067A" w:rsidRPr="00D751B3" w:rsidRDefault="0018067A" w:rsidP="007578DA">
      <w:pPr>
        <w:pStyle w:val="ConsPlusNormal"/>
        <w:contextualSpacing/>
        <w:jc w:val="center"/>
        <w:rPr>
          <w:sz w:val="26"/>
          <w:szCs w:val="26"/>
        </w:rPr>
      </w:pPr>
    </w:p>
    <w:p w:rsidR="00B41A1F" w:rsidRPr="0085352B" w:rsidRDefault="00B41A1F" w:rsidP="0085352B">
      <w:pPr>
        <w:pStyle w:val="ConsPlusNormal"/>
        <w:ind w:firstLine="709"/>
        <w:contextualSpacing/>
        <w:jc w:val="both"/>
        <w:rPr>
          <w:rFonts w:ascii="Times New Roman" w:hAnsi="Times New Roman" w:cs="Times New Roman"/>
          <w:sz w:val="28"/>
          <w:szCs w:val="28"/>
        </w:rPr>
      </w:pPr>
      <w:r w:rsidRPr="0085352B">
        <w:rPr>
          <w:rFonts w:ascii="Times New Roman" w:hAnsi="Times New Roman" w:cs="Times New Roman"/>
          <w:sz w:val="28"/>
          <w:szCs w:val="28"/>
        </w:rPr>
        <w:t xml:space="preserve">В соответствии с </w:t>
      </w:r>
      <w:r w:rsidR="0018067A" w:rsidRPr="0085352B">
        <w:rPr>
          <w:rFonts w:ascii="Times New Roman" w:hAnsi="Times New Roman" w:cs="Times New Roman"/>
          <w:sz w:val="28"/>
          <w:szCs w:val="28"/>
        </w:rPr>
        <w:t xml:space="preserve">Указом Губернатора Ивановской области от 10.11.2005 № 140-уг «О порядке назначения пенсии за выслугу лет, перерасчета ее размера, выплаты и организации доставки лицам, замещавшим должности государственной гражданской службы Ивановской области, и лицам, ранее замещавшим руководящие должности в органах власти и управления, общественных организациях Ивановской области, исполнявших функции государственного управления», </w:t>
      </w:r>
      <w:r w:rsidRPr="0085352B">
        <w:rPr>
          <w:rFonts w:ascii="Times New Roman" w:hAnsi="Times New Roman" w:cs="Times New Roman"/>
          <w:sz w:val="28"/>
          <w:szCs w:val="28"/>
        </w:rPr>
        <w:t>решени</w:t>
      </w:r>
      <w:r w:rsidR="0018067A" w:rsidRPr="0085352B">
        <w:rPr>
          <w:rFonts w:ascii="Times New Roman" w:hAnsi="Times New Roman" w:cs="Times New Roman"/>
          <w:sz w:val="28"/>
          <w:szCs w:val="28"/>
        </w:rPr>
        <w:t>ями Совета Семейкинского сельского поселения от 03.09.2019 г. № 13 «</w:t>
      </w:r>
      <w:r w:rsidR="0018067A" w:rsidRPr="0085352B">
        <w:rPr>
          <w:rFonts w:ascii="Times New Roman" w:hAnsi="Times New Roman" w:cs="Times New Roman"/>
          <w:kern w:val="2"/>
          <w:sz w:val="28"/>
          <w:szCs w:val="28"/>
        </w:rPr>
        <w:t>Об утверждении П</w:t>
      </w:r>
      <w:r w:rsidR="0018067A" w:rsidRPr="0085352B">
        <w:rPr>
          <w:rFonts w:ascii="Times New Roman" w:eastAsia="Arial" w:hAnsi="Times New Roman" w:cs="Times New Roman"/>
          <w:bCs/>
          <w:sz w:val="28"/>
          <w:szCs w:val="28"/>
          <w:lang w:eastAsia="ar-SA"/>
        </w:rPr>
        <w:t xml:space="preserve">оложения о муниципальном пенсионном обеспечении лиц, замещавших должности муниципальной службы Семейкинского сельского поселения Шуйского муниципального района» и от </w:t>
      </w:r>
      <w:r w:rsidR="0018067A" w:rsidRPr="0085352B">
        <w:rPr>
          <w:rFonts w:ascii="Times New Roman" w:hAnsi="Times New Roman" w:cs="Times New Roman"/>
          <w:sz w:val="28"/>
          <w:szCs w:val="28"/>
        </w:rPr>
        <w:t>21.05.2021 г. № 20 «</w:t>
      </w:r>
      <w:r w:rsidR="0018067A" w:rsidRPr="0085352B">
        <w:rPr>
          <w:rFonts w:ascii="Times New Roman" w:hAnsi="Times New Roman" w:cs="Times New Roman"/>
          <w:kern w:val="2"/>
          <w:sz w:val="28"/>
          <w:szCs w:val="28"/>
        </w:rPr>
        <w:t>Об утверждении П</w:t>
      </w:r>
      <w:r w:rsidR="0018067A" w:rsidRPr="0085352B">
        <w:rPr>
          <w:rFonts w:ascii="Times New Roman" w:hAnsi="Times New Roman" w:cs="Times New Roman"/>
          <w:bCs/>
          <w:sz w:val="28"/>
          <w:szCs w:val="28"/>
          <w:lang w:eastAsia="ar-SA"/>
        </w:rPr>
        <w:t>оложения о муниципальном пенсионном обеспечении лиц, замещавших выборные муниципальные должности Семейкинского сельского поселения Шуйского муниципального района Ивановской области»</w:t>
      </w:r>
      <w:r w:rsidR="00D61DF8" w:rsidRPr="0085352B">
        <w:rPr>
          <w:rFonts w:ascii="Times New Roman" w:hAnsi="Times New Roman" w:cs="Times New Roman"/>
          <w:sz w:val="28"/>
          <w:szCs w:val="28"/>
        </w:rPr>
        <w:t xml:space="preserve">, </w:t>
      </w:r>
      <w:r w:rsidR="005865A2" w:rsidRPr="0085352B">
        <w:rPr>
          <w:rFonts w:ascii="Times New Roman" w:hAnsi="Times New Roman" w:cs="Times New Roman"/>
          <w:sz w:val="28"/>
          <w:szCs w:val="28"/>
        </w:rPr>
        <w:t xml:space="preserve">администрация Семейкинского сельского поселения </w:t>
      </w:r>
      <w:r w:rsidRPr="0085352B">
        <w:rPr>
          <w:rFonts w:ascii="Times New Roman" w:hAnsi="Times New Roman" w:cs="Times New Roman"/>
          <w:sz w:val="28"/>
          <w:szCs w:val="28"/>
        </w:rPr>
        <w:t>постановля</w:t>
      </w:r>
      <w:r w:rsidR="005865A2" w:rsidRPr="0085352B">
        <w:rPr>
          <w:rFonts w:ascii="Times New Roman" w:hAnsi="Times New Roman" w:cs="Times New Roman"/>
          <w:sz w:val="28"/>
          <w:szCs w:val="28"/>
        </w:rPr>
        <w:t>ет</w:t>
      </w:r>
      <w:r w:rsidRPr="0085352B">
        <w:rPr>
          <w:rFonts w:ascii="Times New Roman" w:hAnsi="Times New Roman" w:cs="Times New Roman"/>
          <w:sz w:val="28"/>
          <w:szCs w:val="28"/>
        </w:rPr>
        <w:t>:</w:t>
      </w:r>
    </w:p>
    <w:p w:rsidR="00B41A1F" w:rsidRPr="0085352B" w:rsidRDefault="005865A2" w:rsidP="0018067A">
      <w:pPr>
        <w:pStyle w:val="ConsPlusNormal"/>
        <w:ind w:firstLine="709"/>
        <w:contextualSpacing/>
        <w:jc w:val="both"/>
        <w:rPr>
          <w:rFonts w:ascii="Times New Roman" w:hAnsi="Times New Roman" w:cs="Times New Roman"/>
          <w:sz w:val="28"/>
          <w:szCs w:val="28"/>
        </w:rPr>
      </w:pPr>
      <w:r w:rsidRPr="0085352B">
        <w:rPr>
          <w:rFonts w:ascii="Times New Roman" w:hAnsi="Times New Roman" w:cs="Times New Roman"/>
          <w:sz w:val="28"/>
          <w:szCs w:val="28"/>
        </w:rPr>
        <w:t>1</w:t>
      </w:r>
      <w:r w:rsidR="00B41A1F" w:rsidRPr="0085352B">
        <w:rPr>
          <w:rFonts w:ascii="Times New Roman" w:hAnsi="Times New Roman" w:cs="Times New Roman"/>
          <w:sz w:val="28"/>
          <w:szCs w:val="28"/>
        </w:rPr>
        <w:t xml:space="preserve">. Утвердить </w:t>
      </w:r>
      <w:r w:rsidR="0018067A" w:rsidRPr="0085352B">
        <w:rPr>
          <w:rFonts w:ascii="Times New Roman" w:hAnsi="Times New Roman" w:cs="Times New Roman"/>
          <w:sz w:val="28"/>
          <w:szCs w:val="28"/>
        </w:rPr>
        <w:t>Порядок назначения пенсии за выслугу лет, перерасчета ее размера, выплаты и организации доставки лицам, замещавшим выборные муниципальные должности и должности муниципальной службы Семейкинского сельского поселения и лицам, ранее замещавшим руководящие должности в органах управления Семейкинского сельского поселения, общественных организациях Семейкинского сельского поселения, исполнявших функции муниципального управления</w:t>
      </w:r>
      <w:r w:rsidR="00B41A1F" w:rsidRPr="0085352B">
        <w:rPr>
          <w:rFonts w:ascii="Times New Roman" w:hAnsi="Times New Roman" w:cs="Times New Roman"/>
          <w:sz w:val="28"/>
          <w:szCs w:val="28"/>
        </w:rPr>
        <w:t xml:space="preserve"> (прилагается).</w:t>
      </w:r>
    </w:p>
    <w:p w:rsidR="0018067A" w:rsidRPr="0085352B" w:rsidRDefault="0018067A" w:rsidP="0018067A">
      <w:pPr>
        <w:spacing w:after="0" w:line="240" w:lineRule="auto"/>
        <w:ind w:firstLine="709"/>
        <w:jc w:val="both"/>
        <w:rPr>
          <w:rFonts w:ascii="Times New Roman" w:eastAsia="Times New Roman" w:hAnsi="Times New Roman" w:cs="Times New Roman"/>
          <w:sz w:val="28"/>
          <w:szCs w:val="28"/>
        </w:rPr>
      </w:pPr>
      <w:r w:rsidRPr="0085352B">
        <w:rPr>
          <w:rFonts w:ascii="Times New Roman" w:hAnsi="Times New Roman" w:cs="Times New Roman"/>
          <w:sz w:val="28"/>
          <w:szCs w:val="28"/>
        </w:rPr>
        <w:t xml:space="preserve">2. Постановление администрации Семейкинского сельского поселения </w:t>
      </w:r>
      <w:r w:rsidRPr="0085352B">
        <w:rPr>
          <w:rFonts w:ascii="Times New Roman" w:eastAsia="Times New Roman" w:hAnsi="Times New Roman" w:cs="Times New Roman"/>
          <w:sz w:val="28"/>
          <w:szCs w:val="28"/>
        </w:rPr>
        <w:t xml:space="preserve">14.09.2012 года № 113 «Об утверждении Порядка </w:t>
      </w:r>
      <w:r w:rsidR="00170688" w:rsidRPr="0085352B">
        <w:rPr>
          <w:rFonts w:ascii="Times New Roman" w:eastAsia="Times New Roman" w:hAnsi="Times New Roman" w:cs="Times New Roman"/>
          <w:sz w:val="28"/>
          <w:szCs w:val="28"/>
        </w:rPr>
        <w:t>н</w:t>
      </w:r>
      <w:r w:rsidRPr="0085352B">
        <w:rPr>
          <w:rFonts w:ascii="Times New Roman" w:hAnsi="Times New Roman" w:cs="Times New Roman"/>
          <w:sz w:val="28"/>
          <w:szCs w:val="28"/>
        </w:rPr>
        <w:t xml:space="preserve">азначения пенсии за выслугу лет, перерасчета ее размера, выплаты и организации доставки лицам, </w:t>
      </w:r>
      <w:r w:rsidRPr="0085352B">
        <w:rPr>
          <w:rFonts w:ascii="Times New Roman" w:hAnsi="Times New Roman" w:cs="Times New Roman"/>
          <w:sz w:val="28"/>
          <w:szCs w:val="28"/>
        </w:rPr>
        <w:lastRenderedPageBreak/>
        <w:t>замещавшим выборные муниципальные должности и должности муниципальной службы Семейкинского сельского поселения» признать утратившим силу.</w:t>
      </w:r>
    </w:p>
    <w:p w:rsidR="0018067A" w:rsidRPr="0085352B" w:rsidRDefault="0018067A" w:rsidP="0018067A">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85352B">
        <w:rPr>
          <w:rFonts w:ascii="Times New Roman" w:eastAsia="Times New Roman" w:hAnsi="Times New Roman" w:cs="Times New Roman"/>
          <w:sz w:val="28"/>
          <w:szCs w:val="28"/>
        </w:rPr>
        <w:t>3. Настоящее постановление подлежит размещению на сайте администрации Семейкинского сельского поселения.</w:t>
      </w:r>
    </w:p>
    <w:p w:rsidR="0018067A" w:rsidRPr="0085352B" w:rsidRDefault="0018067A" w:rsidP="0018067A">
      <w:pPr>
        <w:tabs>
          <w:tab w:val="left" w:pos="1134"/>
        </w:tabs>
        <w:spacing w:after="0" w:line="240" w:lineRule="auto"/>
        <w:ind w:firstLine="709"/>
        <w:contextualSpacing/>
        <w:jc w:val="both"/>
        <w:rPr>
          <w:rFonts w:ascii="Times New Roman" w:eastAsia="Times New Roman" w:hAnsi="Times New Roman" w:cs="Times New Roman"/>
          <w:sz w:val="28"/>
          <w:szCs w:val="28"/>
        </w:rPr>
      </w:pPr>
      <w:bookmarkStart w:id="0" w:name="sub_3"/>
      <w:r w:rsidRPr="0085352B">
        <w:rPr>
          <w:rFonts w:ascii="Times New Roman" w:eastAsia="Times New Roman" w:hAnsi="Times New Roman" w:cs="Times New Roman"/>
          <w:sz w:val="28"/>
          <w:szCs w:val="28"/>
        </w:rPr>
        <w:t>4. Настоящее постановление вступает в силу с момента его подписания.</w:t>
      </w:r>
    </w:p>
    <w:bookmarkEnd w:id="0"/>
    <w:p w:rsidR="0018067A" w:rsidRPr="0085352B" w:rsidRDefault="0018067A" w:rsidP="0018067A">
      <w:pPr>
        <w:spacing w:after="0" w:line="240" w:lineRule="auto"/>
        <w:ind w:firstLine="709"/>
        <w:contextualSpacing/>
        <w:jc w:val="both"/>
        <w:rPr>
          <w:sz w:val="28"/>
          <w:szCs w:val="28"/>
        </w:rPr>
      </w:pPr>
      <w:r w:rsidRPr="0085352B">
        <w:rPr>
          <w:rFonts w:ascii="Times New Roman" w:eastAsia="Times New Roman" w:hAnsi="Times New Roman" w:cs="Times New Roman"/>
          <w:sz w:val="28"/>
          <w:szCs w:val="28"/>
        </w:rPr>
        <w:t xml:space="preserve">5. </w:t>
      </w:r>
      <w:r w:rsidRPr="0085352B">
        <w:rPr>
          <w:rFonts w:ascii="Times New Roman" w:hAnsi="Times New Roman" w:cs="Times New Roman"/>
          <w:sz w:val="28"/>
          <w:szCs w:val="28"/>
        </w:rPr>
        <w:t>Контроль за исполнением настоящего постановления оставляю за собой.</w:t>
      </w:r>
    </w:p>
    <w:p w:rsidR="0018067A" w:rsidRPr="0085352B" w:rsidRDefault="0018067A" w:rsidP="0018067A">
      <w:pPr>
        <w:tabs>
          <w:tab w:val="left" w:pos="1134"/>
        </w:tabs>
        <w:spacing w:after="0" w:line="240" w:lineRule="auto"/>
        <w:ind w:firstLine="567"/>
        <w:contextualSpacing/>
        <w:jc w:val="both"/>
        <w:rPr>
          <w:rFonts w:ascii="Times New Roman" w:eastAsia="Calibri" w:hAnsi="Times New Roman" w:cs="Times New Roman"/>
          <w:color w:val="323232"/>
          <w:sz w:val="28"/>
          <w:szCs w:val="28"/>
        </w:rPr>
      </w:pPr>
    </w:p>
    <w:p w:rsidR="0018067A" w:rsidRPr="0085352B" w:rsidRDefault="0018067A" w:rsidP="0018067A">
      <w:pPr>
        <w:shd w:val="clear" w:color="auto" w:fill="FFFFFF"/>
        <w:spacing w:after="0" w:line="240" w:lineRule="auto"/>
        <w:contextualSpacing/>
        <w:rPr>
          <w:rFonts w:ascii="Times New Roman" w:eastAsia="Calibri" w:hAnsi="Times New Roman" w:cs="Times New Roman"/>
          <w:color w:val="323232"/>
          <w:sz w:val="28"/>
          <w:szCs w:val="28"/>
        </w:rPr>
      </w:pPr>
    </w:p>
    <w:p w:rsidR="0018067A" w:rsidRPr="0085352B" w:rsidRDefault="0018067A" w:rsidP="0018067A">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85352B">
        <w:rPr>
          <w:rFonts w:ascii="Times New Roman" w:eastAsia="Times New Roman" w:hAnsi="Times New Roman" w:cs="Times New Roman"/>
          <w:b/>
          <w:sz w:val="28"/>
          <w:szCs w:val="28"/>
        </w:rPr>
        <w:t>Глава Семейкинского сельского поселения</w:t>
      </w:r>
      <w:r w:rsidRPr="0085352B">
        <w:rPr>
          <w:rFonts w:ascii="Times New Roman" w:eastAsia="Times New Roman" w:hAnsi="Times New Roman" w:cs="Times New Roman"/>
          <w:b/>
          <w:sz w:val="28"/>
          <w:szCs w:val="28"/>
        </w:rPr>
        <w:tab/>
      </w:r>
      <w:r w:rsidRPr="0085352B">
        <w:rPr>
          <w:rFonts w:ascii="Times New Roman" w:eastAsia="Times New Roman" w:hAnsi="Times New Roman" w:cs="Times New Roman"/>
          <w:b/>
          <w:sz w:val="28"/>
          <w:szCs w:val="28"/>
        </w:rPr>
        <w:tab/>
        <w:t xml:space="preserve">               А.В. Воробьев</w:t>
      </w:r>
    </w:p>
    <w:p w:rsidR="00B41A1F" w:rsidRPr="0085352B" w:rsidRDefault="0018067A" w:rsidP="0018067A">
      <w:pPr>
        <w:pStyle w:val="ConsPlusNormal"/>
        <w:contextualSpacing/>
        <w:rPr>
          <w:rFonts w:ascii="Times New Roman" w:hAnsi="Times New Roman" w:cs="Times New Roman"/>
          <w:sz w:val="28"/>
          <w:szCs w:val="28"/>
        </w:rPr>
      </w:pPr>
      <w:r w:rsidRPr="0085352B">
        <w:rPr>
          <w:rFonts w:ascii="Times New Roman" w:eastAsia="Times New Roman" w:hAnsi="Times New Roman" w:cs="Times New Roman"/>
          <w:sz w:val="28"/>
          <w:szCs w:val="28"/>
        </w:rPr>
        <w:br w:type="page"/>
      </w:r>
    </w:p>
    <w:p w:rsidR="001B100B" w:rsidRDefault="00BA6F7A" w:rsidP="007578DA">
      <w:pPr>
        <w:pStyle w:val="ConsPlusTitle"/>
        <w:contextualSpacing/>
        <w:jc w:val="center"/>
        <w:rPr>
          <w:rFonts w:ascii="Times New Roman" w:hAnsi="Times New Roman" w:cs="Times New Roman"/>
          <w:sz w:val="24"/>
          <w:szCs w:val="24"/>
        </w:rPr>
      </w:pPr>
      <w:bookmarkStart w:id="1" w:name="Par56"/>
      <w:bookmarkEnd w:id="1"/>
      <w:r>
        <w:rPr>
          <w:rFonts w:ascii="Times New Roman" w:hAnsi="Times New Roman" w:cs="Times New Roman"/>
          <w:sz w:val="24"/>
          <w:szCs w:val="24"/>
        </w:rPr>
        <w:lastRenderedPageBreak/>
        <w:t xml:space="preserve"> </w:t>
      </w:r>
    </w:p>
    <w:p w:rsidR="00BA6F7A" w:rsidRPr="00BA6F7A" w:rsidRDefault="00BA6F7A" w:rsidP="00BA6F7A">
      <w:pPr>
        <w:spacing w:after="0" w:line="240" w:lineRule="auto"/>
        <w:ind w:left="5103"/>
        <w:contextualSpacing/>
        <w:rPr>
          <w:rFonts w:ascii="Times New Roman" w:hAnsi="Times New Roman" w:cs="Times New Roman"/>
          <w:kern w:val="2"/>
          <w:sz w:val="28"/>
          <w:szCs w:val="28"/>
        </w:rPr>
      </w:pPr>
      <w:r w:rsidRPr="00BA6F7A">
        <w:rPr>
          <w:rFonts w:ascii="Times New Roman" w:hAnsi="Times New Roman" w:cs="Times New Roman"/>
          <w:kern w:val="2"/>
          <w:sz w:val="28"/>
          <w:szCs w:val="28"/>
        </w:rPr>
        <w:t>Приложение</w:t>
      </w:r>
    </w:p>
    <w:p w:rsidR="00BA6F7A" w:rsidRPr="00BA6F7A" w:rsidRDefault="00BA6F7A" w:rsidP="00BA6F7A">
      <w:pPr>
        <w:spacing w:after="0" w:line="240" w:lineRule="auto"/>
        <w:ind w:left="5103"/>
        <w:contextualSpacing/>
        <w:rPr>
          <w:rFonts w:ascii="Times New Roman" w:hAnsi="Times New Roman" w:cs="Times New Roman"/>
          <w:kern w:val="2"/>
          <w:sz w:val="28"/>
          <w:szCs w:val="28"/>
        </w:rPr>
      </w:pPr>
      <w:r w:rsidRPr="00BA6F7A">
        <w:rPr>
          <w:rFonts w:ascii="Times New Roman" w:hAnsi="Times New Roman" w:cs="Times New Roman"/>
          <w:kern w:val="2"/>
          <w:sz w:val="28"/>
          <w:szCs w:val="28"/>
        </w:rPr>
        <w:t>к постановлению администрации</w:t>
      </w:r>
    </w:p>
    <w:p w:rsidR="00BA6F7A" w:rsidRDefault="00BA6F7A" w:rsidP="00BA6F7A">
      <w:pPr>
        <w:pStyle w:val="ConsPlusTitle"/>
        <w:ind w:left="5103"/>
        <w:contextualSpacing/>
        <w:rPr>
          <w:rFonts w:ascii="Times New Roman" w:hAnsi="Times New Roman" w:cs="Times New Roman"/>
          <w:b w:val="0"/>
          <w:kern w:val="2"/>
          <w:sz w:val="28"/>
          <w:szCs w:val="28"/>
        </w:rPr>
      </w:pPr>
      <w:r w:rsidRPr="00BA6F7A">
        <w:rPr>
          <w:rFonts w:ascii="Times New Roman" w:hAnsi="Times New Roman" w:cs="Times New Roman"/>
          <w:b w:val="0"/>
          <w:sz w:val="28"/>
          <w:szCs w:val="28"/>
        </w:rPr>
        <w:t>Семейкинского</w:t>
      </w:r>
      <w:r w:rsidRPr="00BA6F7A">
        <w:rPr>
          <w:rFonts w:ascii="Times New Roman" w:hAnsi="Times New Roman" w:cs="Times New Roman"/>
          <w:b w:val="0"/>
          <w:kern w:val="2"/>
          <w:sz w:val="28"/>
          <w:szCs w:val="28"/>
        </w:rPr>
        <w:t xml:space="preserve"> сельского поселения от </w:t>
      </w:r>
      <w:r>
        <w:rPr>
          <w:rFonts w:ascii="Times New Roman" w:hAnsi="Times New Roman" w:cs="Times New Roman"/>
          <w:b w:val="0"/>
          <w:kern w:val="2"/>
          <w:sz w:val="28"/>
          <w:szCs w:val="28"/>
        </w:rPr>
        <w:t>________</w:t>
      </w:r>
      <w:r w:rsidRPr="00BA6F7A">
        <w:rPr>
          <w:rFonts w:ascii="Times New Roman" w:hAnsi="Times New Roman" w:cs="Times New Roman"/>
          <w:b w:val="0"/>
          <w:kern w:val="2"/>
          <w:sz w:val="28"/>
          <w:szCs w:val="28"/>
        </w:rPr>
        <w:t xml:space="preserve">2025 № </w:t>
      </w:r>
      <w:r>
        <w:rPr>
          <w:rFonts w:ascii="Times New Roman" w:hAnsi="Times New Roman" w:cs="Times New Roman"/>
          <w:b w:val="0"/>
          <w:kern w:val="2"/>
          <w:sz w:val="28"/>
          <w:szCs w:val="28"/>
        </w:rPr>
        <w:t>___</w:t>
      </w:r>
    </w:p>
    <w:p w:rsidR="00BA6F7A" w:rsidRPr="00BA6F7A" w:rsidRDefault="00BA6F7A" w:rsidP="00BA6F7A">
      <w:pPr>
        <w:pStyle w:val="ConsPlusTitle"/>
        <w:ind w:left="5103"/>
        <w:contextualSpacing/>
        <w:rPr>
          <w:rFonts w:ascii="Times New Roman" w:hAnsi="Times New Roman" w:cs="Times New Roman"/>
          <w:b w:val="0"/>
          <w:sz w:val="28"/>
          <w:szCs w:val="28"/>
        </w:rPr>
      </w:pPr>
    </w:p>
    <w:p w:rsidR="006C7871" w:rsidRPr="00170688" w:rsidRDefault="00170688" w:rsidP="00170688">
      <w:pPr>
        <w:pStyle w:val="ConsPlusNormal"/>
        <w:ind w:firstLine="540"/>
        <w:contextualSpacing/>
        <w:jc w:val="center"/>
        <w:rPr>
          <w:rFonts w:ascii="Times New Roman" w:hAnsi="Times New Roman" w:cs="Times New Roman"/>
          <w:b/>
          <w:sz w:val="28"/>
          <w:szCs w:val="28"/>
        </w:rPr>
      </w:pPr>
      <w:r w:rsidRPr="00170688">
        <w:rPr>
          <w:rFonts w:ascii="Times New Roman" w:hAnsi="Times New Roman" w:cs="Times New Roman"/>
          <w:b/>
          <w:sz w:val="28"/>
          <w:szCs w:val="28"/>
        </w:rPr>
        <w:t>Порядок назначения пенсии за выслугу лет, перерасчета ее размера, выплаты и организации доставки лицам, замещавшим выборные муниципальные должности и должности муниципальной службы Семейкинского сельского поселения и лицам, ранее замещавшим руководящие должности в органах управления Семейкинского сельского поселения, общественных организациях Семейкинского сельского поселения, исполнявших функции муниципального управления</w:t>
      </w:r>
    </w:p>
    <w:p w:rsidR="00170688" w:rsidRDefault="00170688" w:rsidP="007578DA">
      <w:pPr>
        <w:pStyle w:val="ConsPlusNormal"/>
        <w:ind w:firstLine="540"/>
        <w:contextualSpacing/>
        <w:jc w:val="both"/>
      </w:pPr>
    </w:p>
    <w:p w:rsidR="00B41A1F" w:rsidRPr="00666D35" w:rsidRDefault="00B41A1F" w:rsidP="007578DA">
      <w:pPr>
        <w:spacing w:after="0" w:line="240" w:lineRule="auto"/>
        <w:ind w:firstLine="709"/>
        <w:contextualSpacing/>
        <w:jc w:val="both"/>
        <w:rPr>
          <w:rFonts w:ascii="Times New Roman" w:hAnsi="Times New Roman" w:cs="Times New Roman"/>
          <w:sz w:val="28"/>
          <w:szCs w:val="28"/>
        </w:rPr>
      </w:pPr>
      <w:r w:rsidRPr="00666D35">
        <w:rPr>
          <w:rFonts w:ascii="Times New Roman" w:hAnsi="Times New Roman" w:cs="Times New Roman"/>
          <w:sz w:val="28"/>
          <w:szCs w:val="28"/>
        </w:rPr>
        <w:t xml:space="preserve">1. Настоящий Порядок регулирует вопросы назначения пенсии за выслугу лет, установленной в соответствии с </w:t>
      </w:r>
      <w:r w:rsidR="00302781" w:rsidRPr="00666D35">
        <w:rPr>
          <w:rFonts w:ascii="Times New Roman" w:hAnsi="Times New Roman" w:cs="Times New Roman"/>
          <w:sz w:val="28"/>
          <w:szCs w:val="28"/>
        </w:rPr>
        <w:t>решени</w:t>
      </w:r>
      <w:r w:rsidR="009A533F">
        <w:rPr>
          <w:rFonts w:ascii="Times New Roman" w:hAnsi="Times New Roman" w:cs="Times New Roman"/>
          <w:sz w:val="28"/>
          <w:szCs w:val="28"/>
        </w:rPr>
        <w:t>ями</w:t>
      </w:r>
      <w:r w:rsidR="00302781" w:rsidRPr="00666D35">
        <w:rPr>
          <w:rFonts w:ascii="Times New Roman" w:hAnsi="Times New Roman" w:cs="Times New Roman"/>
          <w:sz w:val="28"/>
          <w:szCs w:val="28"/>
        </w:rPr>
        <w:t xml:space="preserve"> Совета Семейкинского сельского поселения от </w:t>
      </w:r>
      <w:r w:rsidR="00BE590A" w:rsidRPr="00BE590A">
        <w:rPr>
          <w:rFonts w:ascii="Times New Roman" w:hAnsi="Times New Roman"/>
          <w:sz w:val="28"/>
          <w:szCs w:val="28"/>
        </w:rPr>
        <w:t>03.09.2019 г.№ 13 «</w:t>
      </w:r>
      <w:r w:rsidR="00BE590A" w:rsidRPr="00BE590A">
        <w:rPr>
          <w:rFonts w:ascii="Times New Roman" w:hAnsi="Times New Roman"/>
          <w:kern w:val="2"/>
          <w:sz w:val="28"/>
          <w:szCs w:val="28"/>
        </w:rPr>
        <w:t>Об утверждении П</w:t>
      </w:r>
      <w:r w:rsidR="00BE590A" w:rsidRPr="00BE590A">
        <w:rPr>
          <w:rFonts w:ascii="Times New Roman" w:eastAsia="Arial" w:hAnsi="Times New Roman"/>
          <w:bCs/>
          <w:sz w:val="28"/>
          <w:szCs w:val="28"/>
          <w:lang w:eastAsia="ar-SA"/>
        </w:rPr>
        <w:t>оложения о муниципальном пенсионном обеспечении лиц, замещавших должности муниципальной службы Семейкинского сельского поселения Шуйского муниципального района»</w:t>
      </w:r>
      <w:r w:rsidR="009A533F">
        <w:rPr>
          <w:rFonts w:ascii="Times New Roman" w:eastAsia="Arial" w:hAnsi="Times New Roman"/>
          <w:bCs/>
          <w:sz w:val="28"/>
          <w:szCs w:val="28"/>
          <w:lang w:eastAsia="ar-SA"/>
        </w:rPr>
        <w:t xml:space="preserve"> и от </w:t>
      </w:r>
      <w:r w:rsidR="009A533F" w:rsidRPr="009A533F">
        <w:rPr>
          <w:rFonts w:ascii="Times New Roman" w:hAnsi="Times New Roman"/>
          <w:sz w:val="28"/>
          <w:szCs w:val="28"/>
        </w:rPr>
        <w:t>21.05.2021 г. № 20 «</w:t>
      </w:r>
      <w:r w:rsidR="009A533F" w:rsidRPr="009A533F">
        <w:rPr>
          <w:rFonts w:ascii="Times New Roman" w:hAnsi="Times New Roman"/>
          <w:kern w:val="2"/>
          <w:sz w:val="28"/>
          <w:szCs w:val="28"/>
        </w:rPr>
        <w:t>Об утверждении П</w:t>
      </w:r>
      <w:r w:rsidR="009A533F" w:rsidRPr="009A533F">
        <w:rPr>
          <w:rFonts w:ascii="Times New Roman" w:hAnsi="Times New Roman"/>
          <w:bCs/>
          <w:sz w:val="28"/>
          <w:szCs w:val="28"/>
          <w:lang w:eastAsia="ar-SA"/>
        </w:rPr>
        <w:t>оложения о муниципальном пенсионном обеспечении лиц, замещавших выборные муниципальные должности Семейкинского сельского поселения Шуйского муниципального района Ивановской области»</w:t>
      </w:r>
      <w:r w:rsidRPr="009A533F">
        <w:rPr>
          <w:rFonts w:ascii="Times New Roman" w:hAnsi="Times New Roman" w:cs="Times New Roman"/>
          <w:sz w:val="28"/>
          <w:szCs w:val="28"/>
        </w:rPr>
        <w:t>,</w:t>
      </w:r>
      <w:r w:rsidRPr="00666D35">
        <w:rPr>
          <w:rFonts w:ascii="Times New Roman" w:hAnsi="Times New Roman" w:cs="Times New Roman"/>
          <w:sz w:val="28"/>
          <w:szCs w:val="28"/>
        </w:rPr>
        <w:t xml:space="preserve"> а также перерасчета ее размера, выплаты и организации доставки</w:t>
      </w:r>
      <w:r w:rsidR="00645B3D">
        <w:rPr>
          <w:rFonts w:ascii="Times New Roman" w:hAnsi="Times New Roman" w:cs="Times New Roman"/>
          <w:sz w:val="28"/>
          <w:szCs w:val="28"/>
        </w:rPr>
        <w:t xml:space="preserve"> (далее – Порядок)</w:t>
      </w:r>
      <w:r w:rsidRPr="00666D35">
        <w:rPr>
          <w:rFonts w:ascii="Times New Roman" w:hAnsi="Times New Roman" w:cs="Times New Roman"/>
          <w:sz w:val="28"/>
          <w:szCs w:val="28"/>
        </w:rPr>
        <w:t>.</w:t>
      </w:r>
    </w:p>
    <w:p w:rsidR="00B41A1F" w:rsidRPr="00666D35" w:rsidRDefault="00B41A1F" w:rsidP="007578DA">
      <w:pPr>
        <w:pStyle w:val="ConsPlusNormal"/>
        <w:ind w:firstLine="540"/>
        <w:contextualSpacing/>
        <w:jc w:val="both"/>
        <w:rPr>
          <w:rFonts w:ascii="Times New Roman" w:hAnsi="Times New Roman" w:cs="Times New Roman"/>
          <w:sz w:val="28"/>
          <w:szCs w:val="28"/>
        </w:rPr>
      </w:pPr>
      <w:r w:rsidRPr="00666D35">
        <w:rPr>
          <w:rFonts w:ascii="Times New Roman" w:hAnsi="Times New Roman" w:cs="Times New Roman"/>
          <w:sz w:val="28"/>
          <w:szCs w:val="28"/>
        </w:rPr>
        <w:t>1.1. В настоящем Порядке используются следующие термины:</w:t>
      </w:r>
    </w:p>
    <w:p w:rsidR="00B41A1F" w:rsidRPr="00666D35" w:rsidRDefault="00B41A1F" w:rsidP="007578DA">
      <w:pPr>
        <w:pStyle w:val="ConsPlusNormal"/>
        <w:ind w:firstLine="540"/>
        <w:contextualSpacing/>
        <w:jc w:val="both"/>
        <w:rPr>
          <w:rFonts w:ascii="Times New Roman" w:hAnsi="Times New Roman" w:cs="Times New Roman"/>
          <w:sz w:val="28"/>
          <w:szCs w:val="28"/>
        </w:rPr>
      </w:pPr>
      <w:r w:rsidRPr="00666D35">
        <w:rPr>
          <w:rFonts w:ascii="Times New Roman" w:hAnsi="Times New Roman" w:cs="Times New Roman"/>
          <w:sz w:val="28"/>
          <w:szCs w:val="28"/>
        </w:rPr>
        <w:t xml:space="preserve">а) оклад денежного содержания - выплата, предусмотренная </w:t>
      </w:r>
      <w:r w:rsidR="00302781" w:rsidRPr="00666D35">
        <w:rPr>
          <w:rFonts w:ascii="Times New Roman" w:hAnsi="Times New Roman" w:cs="Times New Roman"/>
          <w:sz w:val="28"/>
          <w:szCs w:val="28"/>
        </w:rPr>
        <w:t xml:space="preserve">Положением </w:t>
      </w:r>
      <w:r w:rsidRPr="00666D35">
        <w:rPr>
          <w:rFonts w:ascii="Times New Roman" w:hAnsi="Times New Roman" w:cs="Times New Roman"/>
          <w:sz w:val="28"/>
          <w:szCs w:val="28"/>
        </w:rPr>
        <w:t xml:space="preserve">о системе оплаты труда </w:t>
      </w:r>
      <w:r w:rsidR="00302781" w:rsidRPr="00666D35">
        <w:rPr>
          <w:rFonts w:ascii="Times New Roman" w:hAnsi="Times New Roman" w:cs="Times New Roman"/>
          <w:sz w:val="28"/>
          <w:szCs w:val="28"/>
        </w:rPr>
        <w:t>муниципальных служащих Семейкинского сельского поселения</w:t>
      </w:r>
      <w:r w:rsidRPr="00666D35">
        <w:rPr>
          <w:rFonts w:ascii="Times New Roman" w:hAnsi="Times New Roman" w:cs="Times New Roman"/>
          <w:sz w:val="28"/>
          <w:szCs w:val="28"/>
        </w:rPr>
        <w:t xml:space="preserve"> и состоящая:</w:t>
      </w:r>
    </w:p>
    <w:p w:rsidR="00B41A1F" w:rsidRPr="00666D35" w:rsidRDefault="00B41A1F" w:rsidP="007578DA">
      <w:pPr>
        <w:pStyle w:val="ConsPlusNormal"/>
        <w:ind w:firstLine="540"/>
        <w:contextualSpacing/>
        <w:jc w:val="both"/>
        <w:rPr>
          <w:rFonts w:ascii="Times New Roman" w:hAnsi="Times New Roman" w:cs="Times New Roman"/>
          <w:sz w:val="28"/>
          <w:szCs w:val="28"/>
        </w:rPr>
      </w:pPr>
      <w:r w:rsidRPr="00666D35">
        <w:rPr>
          <w:rFonts w:ascii="Times New Roman" w:hAnsi="Times New Roman" w:cs="Times New Roman"/>
          <w:sz w:val="28"/>
          <w:szCs w:val="28"/>
        </w:rPr>
        <w:t xml:space="preserve">- из месячного оклада </w:t>
      </w:r>
      <w:r w:rsidR="00302781" w:rsidRPr="00666D35">
        <w:rPr>
          <w:rFonts w:ascii="Times New Roman" w:hAnsi="Times New Roman" w:cs="Times New Roman"/>
          <w:sz w:val="28"/>
          <w:szCs w:val="28"/>
        </w:rPr>
        <w:t>муниципального</w:t>
      </w:r>
      <w:r w:rsidRPr="00666D35">
        <w:rPr>
          <w:rFonts w:ascii="Times New Roman" w:hAnsi="Times New Roman" w:cs="Times New Roman"/>
          <w:sz w:val="28"/>
          <w:szCs w:val="28"/>
        </w:rPr>
        <w:t xml:space="preserve"> служащего в соответствии с замещаемой им должностью </w:t>
      </w:r>
      <w:r w:rsidR="00302781" w:rsidRPr="00666D35">
        <w:rPr>
          <w:rFonts w:ascii="Times New Roman" w:hAnsi="Times New Roman" w:cs="Times New Roman"/>
          <w:sz w:val="28"/>
          <w:szCs w:val="28"/>
        </w:rPr>
        <w:t xml:space="preserve">муниципальной </w:t>
      </w:r>
      <w:r w:rsidRPr="00666D35">
        <w:rPr>
          <w:rFonts w:ascii="Times New Roman" w:hAnsi="Times New Roman" w:cs="Times New Roman"/>
          <w:sz w:val="28"/>
          <w:szCs w:val="28"/>
        </w:rPr>
        <w:t xml:space="preserve">службы (далее по тексту - должностной оклад) и месячного оклада </w:t>
      </w:r>
      <w:r w:rsidR="00302781" w:rsidRPr="00666D35">
        <w:rPr>
          <w:rFonts w:ascii="Times New Roman" w:hAnsi="Times New Roman" w:cs="Times New Roman"/>
          <w:sz w:val="28"/>
          <w:szCs w:val="28"/>
        </w:rPr>
        <w:t>муниципального</w:t>
      </w:r>
      <w:r w:rsidRPr="00666D35">
        <w:rPr>
          <w:rFonts w:ascii="Times New Roman" w:hAnsi="Times New Roman" w:cs="Times New Roman"/>
          <w:sz w:val="28"/>
          <w:szCs w:val="28"/>
        </w:rPr>
        <w:t xml:space="preserve"> служащего в соответствии с присвоенным ему классным чином </w:t>
      </w:r>
      <w:r w:rsidR="00302781" w:rsidRPr="00666D35">
        <w:rPr>
          <w:rFonts w:ascii="Times New Roman" w:hAnsi="Times New Roman" w:cs="Times New Roman"/>
          <w:sz w:val="28"/>
          <w:szCs w:val="28"/>
        </w:rPr>
        <w:t>муниципальной</w:t>
      </w:r>
      <w:r w:rsidRPr="00666D35">
        <w:rPr>
          <w:rFonts w:ascii="Times New Roman" w:hAnsi="Times New Roman" w:cs="Times New Roman"/>
          <w:sz w:val="28"/>
          <w:szCs w:val="28"/>
        </w:rPr>
        <w:t xml:space="preserve"> службы (далее по тексту - оклад за классный чин);</w:t>
      </w:r>
    </w:p>
    <w:p w:rsidR="00BE590A" w:rsidRPr="00766163" w:rsidRDefault="00BE590A" w:rsidP="007578DA">
      <w:pPr>
        <w:pStyle w:val="ConsPlusNormal"/>
        <w:ind w:firstLine="540"/>
        <w:contextualSpacing/>
        <w:jc w:val="both"/>
        <w:rPr>
          <w:rFonts w:ascii="Times New Roman" w:hAnsi="Times New Roman" w:cs="Times New Roman"/>
          <w:sz w:val="28"/>
          <w:szCs w:val="28"/>
        </w:rPr>
      </w:pPr>
      <w:r w:rsidRPr="00766163">
        <w:rPr>
          <w:rFonts w:ascii="Times New Roman" w:hAnsi="Times New Roman" w:cs="Times New Roman"/>
          <w:sz w:val="28"/>
          <w:szCs w:val="28"/>
        </w:rPr>
        <w:t>б) доставка пенсии - передача начисленной суммы пенсии за выслугу лет путем ее перечисления в организации федеральной почтовой связи для вручения получателю или в кредитные организации для зачисления суммы пенсии за выслугу лет на счет получателя;</w:t>
      </w:r>
    </w:p>
    <w:p w:rsidR="00B41A1F" w:rsidRDefault="00B41A1F" w:rsidP="007578DA">
      <w:pPr>
        <w:pStyle w:val="ConsPlusNormal"/>
        <w:ind w:firstLine="540"/>
        <w:contextualSpacing/>
        <w:jc w:val="both"/>
        <w:rPr>
          <w:rFonts w:ascii="Times New Roman" w:hAnsi="Times New Roman" w:cs="Times New Roman"/>
          <w:sz w:val="28"/>
          <w:szCs w:val="28"/>
        </w:rPr>
      </w:pPr>
      <w:r w:rsidRPr="00666D35">
        <w:rPr>
          <w:rFonts w:ascii="Times New Roman" w:hAnsi="Times New Roman" w:cs="Times New Roman"/>
          <w:sz w:val="28"/>
          <w:szCs w:val="28"/>
        </w:rPr>
        <w:t>в) личное дело - сброшюрованный комплект документов, на основании которых гражданину назначена пенсия за выслугу лет, осуществляется перерасчет ее размера и осуществляется выплата данной пенсии;</w:t>
      </w:r>
    </w:p>
    <w:p w:rsidR="00840158" w:rsidRDefault="00840158" w:rsidP="007578DA">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г) комиссия по реализации вопросов о социальных гарантиях лицам, замещавшим выборные муниципальные должности и должности муниципальной службы в </w:t>
      </w:r>
      <w:proofErr w:type="spellStart"/>
      <w:r>
        <w:rPr>
          <w:rFonts w:ascii="Times New Roman" w:hAnsi="Times New Roman" w:cs="Times New Roman"/>
          <w:sz w:val="28"/>
          <w:szCs w:val="28"/>
        </w:rPr>
        <w:t>Семейкинском</w:t>
      </w:r>
      <w:proofErr w:type="spellEnd"/>
      <w:r>
        <w:rPr>
          <w:rFonts w:ascii="Times New Roman" w:hAnsi="Times New Roman" w:cs="Times New Roman"/>
          <w:sz w:val="28"/>
          <w:szCs w:val="28"/>
        </w:rPr>
        <w:t xml:space="preserve"> сельском поселении (далее - Комиссия) - орган, созданный при администрации Семейкинского сельского поселения в целях квалифицированного решения вопросов назначения пенсии за выслугу лет </w:t>
      </w:r>
      <w:r>
        <w:rPr>
          <w:rFonts w:ascii="Times New Roman" w:hAnsi="Times New Roman" w:cs="Times New Roman"/>
          <w:sz w:val="28"/>
          <w:szCs w:val="28"/>
        </w:rPr>
        <w:lastRenderedPageBreak/>
        <w:t>данным категориям граждан</w:t>
      </w:r>
      <w:r w:rsidRPr="00170688">
        <w:rPr>
          <w:rFonts w:ascii="Times New Roman" w:hAnsi="Times New Roman" w:cs="Times New Roman"/>
          <w:sz w:val="28"/>
          <w:szCs w:val="28"/>
        </w:rPr>
        <w:t>. Положение о Комиссии и ее состав утверждаются распоряжением администрации Семейкинского сельского поселения.</w:t>
      </w:r>
    </w:p>
    <w:p w:rsidR="00B41A1F" w:rsidRPr="00645B3D" w:rsidRDefault="00B41A1F" w:rsidP="007578DA">
      <w:pPr>
        <w:pStyle w:val="ConsPlusNormal"/>
        <w:ind w:firstLine="540"/>
        <w:contextualSpacing/>
        <w:jc w:val="both"/>
        <w:rPr>
          <w:rFonts w:ascii="Times New Roman" w:hAnsi="Times New Roman" w:cs="Times New Roman"/>
          <w:sz w:val="28"/>
          <w:szCs w:val="28"/>
        </w:rPr>
      </w:pPr>
      <w:r w:rsidRPr="00527D5D">
        <w:rPr>
          <w:rFonts w:ascii="Times New Roman" w:hAnsi="Times New Roman" w:cs="Times New Roman"/>
          <w:sz w:val="28"/>
          <w:szCs w:val="28"/>
        </w:rPr>
        <w:t xml:space="preserve">1.2. Пенсия за выслугу лет лицам, замещавшим </w:t>
      </w:r>
      <w:r w:rsidR="00666D35" w:rsidRPr="00527D5D">
        <w:rPr>
          <w:rFonts w:ascii="Times New Roman" w:hAnsi="Times New Roman" w:cs="Times New Roman"/>
          <w:sz w:val="28"/>
          <w:szCs w:val="28"/>
        </w:rPr>
        <w:t xml:space="preserve">выборные муниципальные </w:t>
      </w:r>
      <w:r w:rsidRPr="00527D5D">
        <w:rPr>
          <w:rFonts w:ascii="Times New Roman" w:hAnsi="Times New Roman" w:cs="Times New Roman"/>
          <w:sz w:val="28"/>
          <w:szCs w:val="28"/>
        </w:rPr>
        <w:t>должности</w:t>
      </w:r>
      <w:r w:rsidR="00666D35" w:rsidRPr="00527D5D">
        <w:rPr>
          <w:rFonts w:ascii="Times New Roman" w:hAnsi="Times New Roman" w:cs="Times New Roman"/>
          <w:sz w:val="28"/>
          <w:szCs w:val="28"/>
        </w:rPr>
        <w:t xml:space="preserve"> и должности муниципальной службы Семейкинского сельского поселения</w:t>
      </w:r>
      <w:r w:rsidRPr="00527D5D">
        <w:rPr>
          <w:rFonts w:ascii="Times New Roman" w:hAnsi="Times New Roman" w:cs="Times New Roman"/>
          <w:sz w:val="28"/>
          <w:szCs w:val="28"/>
        </w:rPr>
        <w:t xml:space="preserve"> и лицам, ранее замещавшим руководящие должности в органах власти и управления</w:t>
      </w:r>
      <w:r w:rsidR="00666D35" w:rsidRPr="00527D5D">
        <w:rPr>
          <w:rFonts w:ascii="Times New Roman" w:hAnsi="Times New Roman" w:cs="Times New Roman"/>
          <w:sz w:val="28"/>
          <w:szCs w:val="28"/>
        </w:rPr>
        <w:t xml:space="preserve"> Семейкинского сельского поселения</w:t>
      </w:r>
      <w:r w:rsidRPr="00527D5D">
        <w:rPr>
          <w:rFonts w:ascii="Times New Roman" w:hAnsi="Times New Roman" w:cs="Times New Roman"/>
          <w:sz w:val="28"/>
          <w:szCs w:val="28"/>
        </w:rPr>
        <w:t xml:space="preserve">, общественных организациях </w:t>
      </w:r>
      <w:r w:rsidR="00666D35" w:rsidRPr="00527D5D">
        <w:rPr>
          <w:rFonts w:ascii="Times New Roman" w:hAnsi="Times New Roman" w:cs="Times New Roman"/>
          <w:sz w:val="28"/>
          <w:szCs w:val="28"/>
        </w:rPr>
        <w:t>Семейкинского сельского поселения</w:t>
      </w:r>
      <w:r w:rsidRPr="00527D5D">
        <w:rPr>
          <w:rFonts w:ascii="Times New Roman" w:hAnsi="Times New Roman" w:cs="Times New Roman"/>
          <w:sz w:val="28"/>
          <w:szCs w:val="28"/>
        </w:rPr>
        <w:t xml:space="preserve">, исполнявших функции </w:t>
      </w:r>
      <w:r w:rsidR="00666D35" w:rsidRPr="00527D5D">
        <w:rPr>
          <w:rFonts w:ascii="Times New Roman" w:hAnsi="Times New Roman" w:cs="Times New Roman"/>
          <w:sz w:val="28"/>
          <w:szCs w:val="28"/>
        </w:rPr>
        <w:t>муниципального</w:t>
      </w:r>
      <w:r w:rsidRPr="00527D5D">
        <w:rPr>
          <w:rFonts w:ascii="Times New Roman" w:hAnsi="Times New Roman" w:cs="Times New Roman"/>
          <w:sz w:val="28"/>
          <w:szCs w:val="28"/>
        </w:rPr>
        <w:t xml:space="preserve"> управления, устанавливается и выплачивается к </w:t>
      </w:r>
      <w:r w:rsidR="00527D5D" w:rsidRPr="00527D5D">
        <w:rPr>
          <w:rFonts w:ascii="Times New Roman" w:hAnsi="Times New Roman" w:cs="Times New Roman"/>
          <w:sz w:val="28"/>
          <w:szCs w:val="28"/>
        </w:rPr>
        <w:t>страхо</w:t>
      </w:r>
      <w:r w:rsidRPr="00527D5D">
        <w:rPr>
          <w:rFonts w:ascii="Times New Roman" w:hAnsi="Times New Roman" w:cs="Times New Roman"/>
          <w:sz w:val="28"/>
          <w:szCs w:val="28"/>
        </w:rPr>
        <w:t xml:space="preserve">вой пенсии по старости (инвалидности), </w:t>
      </w:r>
      <w:r w:rsidRPr="00EA574D">
        <w:rPr>
          <w:rFonts w:ascii="Times New Roman" w:hAnsi="Times New Roman" w:cs="Times New Roman"/>
          <w:sz w:val="28"/>
          <w:szCs w:val="28"/>
        </w:rPr>
        <w:t xml:space="preserve">назначенной </w:t>
      </w:r>
      <w:r w:rsidR="008D6C83" w:rsidRPr="00EA574D">
        <w:rPr>
          <w:rFonts w:ascii="Times New Roman" w:hAnsi="Times New Roman" w:cs="Times New Roman"/>
          <w:sz w:val="28"/>
          <w:szCs w:val="28"/>
        </w:rPr>
        <w:t xml:space="preserve">в соответствии с </w:t>
      </w:r>
      <w:r w:rsidR="008D6C83" w:rsidRPr="00645B3D">
        <w:rPr>
          <w:rFonts w:ascii="Times New Roman" w:hAnsi="Times New Roman" w:cs="Times New Roman"/>
          <w:sz w:val="28"/>
          <w:szCs w:val="28"/>
        </w:rPr>
        <w:t xml:space="preserve">Федеральным </w:t>
      </w:r>
      <w:hyperlink r:id="rId7" w:tooltip="Федеральный закон от 28.12.2013 N 400-ФЗ (ред. от 26.12.2024) &quot;О страховых пенсиях&quot;{КонсультантПлюс}" w:history="1">
        <w:r w:rsidR="008D6C83" w:rsidRPr="00645B3D">
          <w:rPr>
            <w:rStyle w:val="a4"/>
            <w:rFonts w:ascii="Times New Roman" w:hAnsi="Times New Roman" w:cs="Times New Roman"/>
            <w:color w:val="auto"/>
            <w:sz w:val="28"/>
            <w:szCs w:val="28"/>
            <w:u w:val="none"/>
          </w:rPr>
          <w:t>законом</w:t>
        </w:r>
      </w:hyperlink>
      <w:r w:rsidR="008D6C83" w:rsidRPr="00645B3D">
        <w:rPr>
          <w:rFonts w:ascii="Times New Roman" w:hAnsi="Times New Roman" w:cs="Times New Roman"/>
          <w:sz w:val="28"/>
          <w:szCs w:val="28"/>
        </w:rPr>
        <w:t xml:space="preserve"> от 28.12.2013 </w:t>
      </w:r>
      <w:r w:rsidR="00170688" w:rsidRPr="00645B3D">
        <w:rPr>
          <w:rFonts w:ascii="Times New Roman" w:hAnsi="Times New Roman" w:cs="Times New Roman"/>
          <w:sz w:val="28"/>
          <w:szCs w:val="28"/>
        </w:rPr>
        <w:t>№</w:t>
      </w:r>
      <w:r w:rsidR="008D6C83" w:rsidRPr="00645B3D">
        <w:rPr>
          <w:rFonts w:ascii="Times New Roman" w:hAnsi="Times New Roman" w:cs="Times New Roman"/>
          <w:sz w:val="28"/>
          <w:szCs w:val="28"/>
        </w:rPr>
        <w:t xml:space="preserve"> 400-ФЗ </w:t>
      </w:r>
      <w:r w:rsidR="00170688" w:rsidRPr="00645B3D">
        <w:rPr>
          <w:rFonts w:ascii="Times New Roman" w:hAnsi="Times New Roman" w:cs="Times New Roman"/>
          <w:sz w:val="28"/>
          <w:szCs w:val="28"/>
        </w:rPr>
        <w:t>«</w:t>
      </w:r>
      <w:r w:rsidR="008D6C83" w:rsidRPr="00645B3D">
        <w:rPr>
          <w:rFonts w:ascii="Times New Roman" w:hAnsi="Times New Roman" w:cs="Times New Roman"/>
          <w:sz w:val="28"/>
          <w:szCs w:val="28"/>
        </w:rPr>
        <w:t>О страховых пенсиях</w:t>
      </w:r>
      <w:r w:rsidR="00170688" w:rsidRPr="00645B3D">
        <w:rPr>
          <w:rFonts w:ascii="Times New Roman" w:hAnsi="Times New Roman" w:cs="Times New Roman"/>
          <w:sz w:val="28"/>
          <w:szCs w:val="28"/>
        </w:rPr>
        <w:t>»</w:t>
      </w:r>
      <w:r w:rsidR="008D6C83" w:rsidRPr="00645B3D">
        <w:rPr>
          <w:rFonts w:ascii="Times New Roman" w:hAnsi="Times New Roman" w:cs="Times New Roman"/>
          <w:sz w:val="28"/>
          <w:szCs w:val="28"/>
        </w:rPr>
        <w:t xml:space="preserve"> (далее - Федеральный закон </w:t>
      </w:r>
      <w:r w:rsidR="00170688" w:rsidRPr="00645B3D">
        <w:rPr>
          <w:rFonts w:ascii="Times New Roman" w:hAnsi="Times New Roman" w:cs="Times New Roman"/>
          <w:sz w:val="28"/>
          <w:szCs w:val="28"/>
        </w:rPr>
        <w:t>«</w:t>
      </w:r>
      <w:r w:rsidR="008D6C83" w:rsidRPr="00645B3D">
        <w:rPr>
          <w:rFonts w:ascii="Times New Roman" w:hAnsi="Times New Roman" w:cs="Times New Roman"/>
          <w:sz w:val="28"/>
          <w:szCs w:val="28"/>
        </w:rPr>
        <w:t>О страховых пенсиях</w:t>
      </w:r>
      <w:r w:rsidR="00170688" w:rsidRPr="00645B3D">
        <w:rPr>
          <w:rFonts w:ascii="Times New Roman" w:hAnsi="Times New Roman" w:cs="Times New Roman"/>
          <w:sz w:val="28"/>
          <w:szCs w:val="28"/>
        </w:rPr>
        <w:t>»</w:t>
      </w:r>
      <w:r w:rsidR="008D6C83" w:rsidRPr="00645B3D">
        <w:rPr>
          <w:rFonts w:ascii="Times New Roman" w:hAnsi="Times New Roman" w:cs="Times New Roman"/>
          <w:sz w:val="28"/>
          <w:szCs w:val="28"/>
        </w:rPr>
        <w:t xml:space="preserve">), либо к пенсии, назначенной на период до наступления возраста, дающего право на страховую пенсию по старости, в соответствии с </w:t>
      </w:r>
      <w:hyperlink r:id="rId8" w:tooltip="Закон РФ от 19.04.1991 N 1032-1 (ред. от 25.12.2023) &quot;О занятости населения в Российской Федерации&quot; (с изм. и доп., вступ. в силу с 01.09.2024)------------ Утратил силу или отменен{КонсультантПлюс}" w:history="1">
        <w:r w:rsidR="008D6C83" w:rsidRPr="00645B3D">
          <w:rPr>
            <w:rStyle w:val="a4"/>
            <w:rFonts w:ascii="Times New Roman" w:hAnsi="Times New Roman" w:cs="Times New Roman"/>
            <w:color w:val="auto"/>
            <w:sz w:val="28"/>
            <w:szCs w:val="28"/>
            <w:u w:val="none"/>
          </w:rPr>
          <w:t>Законом</w:t>
        </w:r>
      </w:hyperlink>
      <w:r w:rsidR="008D6C83" w:rsidRPr="00645B3D">
        <w:rPr>
          <w:rFonts w:ascii="Times New Roman" w:hAnsi="Times New Roman" w:cs="Times New Roman"/>
          <w:sz w:val="28"/>
          <w:szCs w:val="28"/>
        </w:rPr>
        <w:t xml:space="preserve"> Российской </w:t>
      </w:r>
      <w:r w:rsidR="008D6C83" w:rsidRPr="006D246E">
        <w:rPr>
          <w:rFonts w:ascii="Times New Roman" w:hAnsi="Times New Roman" w:cs="Times New Roman"/>
          <w:sz w:val="28"/>
          <w:szCs w:val="28"/>
        </w:rPr>
        <w:t xml:space="preserve">Федерации </w:t>
      </w:r>
      <w:r w:rsidR="006D246E" w:rsidRPr="006D246E">
        <w:rPr>
          <w:rFonts w:ascii="Times New Roman" w:hAnsi="Times New Roman" w:cs="Times New Roman"/>
          <w:sz w:val="28"/>
          <w:szCs w:val="28"/>
        </w:rPr>
        <w:t xml:space="preserve">от 12.12.2023 </w:t>
      </w:r>
      <w:r w:rsidR="006D246E">
        <w:rPr>
          <w:rFonts w:ascii="Times New Roman" w:hAnsi="Times New Roman" w:cs="Times New Roman"/>
          <w:sz w:val="28"/>
          <w:szCs w:val="28"/>
        </w:rPr>
        <w:t>№</w:t>
      </w:r>
      <w:r w:rsidR="006D246E" w:rsidRPr="006D246E">
        <w:rPr>
          <w:rFonts w:ascii="Times New Roman" w:hAnsi="Times New Roman" w:cs="Times New Roman"/>
          <w:sz w:val="28"/>
          <w:szCs w:val="28"/>
        </w:rPr>
        <w:t xml:space="preserve"> 565-ФЗ </w:t>
      </w:r>
      <w:r w:rsidR="006D246E">
        <w:rPr>
          <w:rFonts w:ascii="Times New Roman" w:hAnsi="Times New Roman" w:cs="Times New Roman"/>
          <w:sz w:val="28"/>
          <w:szCs w:val="28"/>
        </w:rPr>
        <w:t>«</w:t>
      </w:r>
      <w:r w:rsidR="006D246E" w:rsidRPr="006D246E">
        <w:rPr>
          <w:rFonts w:ascii="Times New Roman" w:hAnsi="Times New Roman" w:cs="Times New Roman"/>
          <w:sz w:val="28"/>
          <w:szCs w:val="28"/>
        </w:rPr>
        <w:t>О занятости населения в Российской Федерации</w:t>
      </w:r>
      <w:r w:rsidR="006D246E">
        <w:rPr>
          <w:rFonts w:ascii="Times New Roman" w:hAnsi="Times New Roman" w:cs="Times New Roman"/>
          <w:sz w:val="28"/>
          <w:szCs w:val="28"/>
        </w:rPr>
        <w:t>»</w:t>
      </w:r>
      <w:r w:rsidR="008D6C83" w:rsidRPr="00645B3D">
        <w:rPr>
          <w:rFonts w:ascii="Times New Roman" w:hAnsi="Times New Roman" w:cs="Times New Roman"/>
          <w:sz w:val="28"/>
          <w:szCs w:val="28"/>
        </w:rPr>
        <w:t xml:space="preserve"> (далее - страховая пенсия по старости (инвалидности)).</w:t>
      </w:r>
    </w:p>
    <w:p w:rsidR="00527D5D" w:rsidRPr="00645B3D" w:rsidRDefault="00B41A1F" w:rsidP="007578DA">
      <w:pPr>
        <w:pStyle w:val="ConsPlusNormal"/>
        <w:ind w:firstLine="540"/>
        <w:contextualSpacing/>
        <w:jc w:val="both"/>
        <w:rPr>
          <w:rFonts w:ascii="Times New Roman" w:hAnsi="Times New Roman" w:cs="Times New Roman"/>
          <w:sz w:val="28"/>
          <w:szCs w:val="28"/>
        </w:rPr>
      </w:pPr>
      <w:r w:rsidRPr="00645B3D">
        <w:rPr>
          <w:rFonts w:ascii="Times New Roman" w:hAnsi="Times New Roman" w:cs="Times New Roman"/>
          <w:sz w:val="28"/>
          <w:szCs w:val="28"/>
        </w:rPr>
        <w:t xml:space="preserve">2. </w:t>
      </w:r>
      <w:hyperlink w:anchor="Par186" w:tooltip="ЗАЯВЛЕНИЕ" w:history="1">
        <w:r w:rsidR="00527D5D" w:rsidRPr="00645B3D">
          <w:rPr>
            <w:rFonts w:ascii="Times New Roman" w:hAnsi="Times New Roman" w:cs="Times New Roman"/>
            <w:sz w:val="28"/>
            <w:szCs w:val="28"/>
          </w:rPr>
          <w:t>Заявление</w:t>
        </w:r>
      </w:hyperlink>
      <w:r w:rsidR="00527D5D" w:rsidRPr="00645B3D">
        <w:rPr>
          <w:rFonts w:ascii="Times New Roman" w:hAnsi="Times New Roman" w:cs="Times New Roman"/>
          <w:sz w:val="28"/>
          <w:szCs w:val="28"/>
        </w:rPr>
        <w:t xml:space="preserve"> о предоставлении пенсии за выслугу лет (далее - заявление) подается в администрацию Семейкинского сельского поселения по форме согласно приложению 1 к настоящему Порядку:</w:t>
      </w:r>
    </w:p>
    <w:p w:rsidR="00527D5D" w:rsidRPr="00EA574D" w:rsidRDefault="00527D5D" w:rsidP="007578DA">
      <w:pPr>
        <w:pStyle w:val="ConsPlusNormal"/>
        <w:ind w:firstLine="540"/>
        <w:contextualSpacing/>
        <w:jc w:val="both"/>
        <w:rPr>
          <w:rFonts w:ascii="Times New Roman" w:hAnsi="Times New Roman" w:cs="Times New Roman"/>
          <w:sz w:val="28"/>
          <w:szCs w:val="28"/>
        </w:rPr>
      </w:pPr>
      <w:r w:rsidRPr="00EA574D">
        <w:rPr>
          <w:rFonts w:ascii="Times New Roman" w:hAnsi="Times New Roman" w:cs="Times New Roman"/>
          <w:sz w:val="28"/>
          <w:szCs w:val="28"/>
        </w:rPr>
        <w:t>а) лично;</w:t>
      </w:r>
    </w:p>
    <w:p w:rsidR="00527D5D" w:rsidRPr="00EA574D" w:rsidRDefault="00527D5D" w:rsidP="007578DA">
      <w:pPr>
        <w:pStyle w:val="ConsPlusNormal"/>
        <w:ind w:firstLine="540"/>
        <w:contextualSpacing/>
        <w:jc w:val="both"/>
        <w:rPr>
          <w:rFonts w:ascii="Times New Roman" w:hAnsi="Times New Roman" w:cs="Times New Roman"/>
          <w:sz w:val="28"/>
          <w:szCs w:val="28"/>
        </w:rPr>
      </w:pPr>
      <w:r w:rsidRPr="00EA574D">
        <w:rPr>
          <w:rFonts w:ascii="Times New Roman" w:hAnsi="Times New Roman" w:cs="Times New Roman"/>
          <w:sz w:val="28"/>
          <w:szCs w:val="28"/>
        </w:rPr>
        <w:t>б) посредством почтовой связи способом, позволяющим подтвердить факт и дату отправления заявления.</w:t>
      </w:r>
    </w:p>
    <w:p w:rsidR="008D6C83" w:rsidRPr="00EA574D" w:rsidRDefault="008D6C83" w:rsidP="007578DA">
      <w:pPr>
        <w:pStyle w:val="ConsPlusNormal"/>
        <w:ind w:firstLine="540"/>
        <w:contextualSpacing/>
        <w:jc w:val="both"/>
        <w:rPr>
          <w:rFonts w:ascii="Times New Roman" w:hAnsi="Times New Roman" w:cs="Times New Roman"/>
          <w:sz w:val="28"/>
          <w:szCs w:val="28"/>
        </w:rPr>
      </w:pPr>
      <w:r w:rsidRPr="00EA574D">
        <w:rPr>
          <w:rFonts w:ascii="Times New Roman" w:hAnsi="Times New Roman" w:cs="Times New Roman"/>
          <w:sz w:val="28"/>
          <w:szCs w:val="28"/>
        </w:rPr>
        <w:t>Для назначения пенсии за выслугу лет кроме заявления требуются следующие документы:</w:t>
      </w:r>
    </w:p>
    <w:p w:rsidR="008D6C83" w:rsidRPr="00EA574D" w:rsidRDefault="008D6C83" w:rsidP="007578DA">
      <w:pPr>
        <w:pStyle w:val="ConsPlusNormal"/>
        <w:ind w:firstLine="540"/>
        <w:contextualSpacing/>
        <w:jc w:val="both"/>
        <w:rPr>
          <w:rFonts w:ascii="Times New Roman" w:hAnsi="Times New Roman" w:cs="Times New Roman"/>
          <w:sz w:val="28"/>
          <w:szCs w:val="28"/>
        </w:rPr>
      </w:pPr>
      <w:r w:rsidRPr="00EA574D">
        <w:rPr>
          <w:rFonts w:ascii="Times New Roman" w:hAnsi="Times New Roman" w:cs="Times New Roman"/>
          <w:sz w:val="28"/>
          <w:szCs w:val="28"/>
        </w:rPr>
        <w:t>1) документы, обязанность по предоставлению которых возложена на заявителя:</w:t>
      </w:r>
    </w:p>
    <w:p w:rsidR="008D6C83" w:rsidRPr="00EA574D" w:rsidRDefault="008D6C83" w:rsidP="007578DA">
      <w:pPr>
        <w:pStyle w:val="ConsPlusNormal"/>
        <w:ind w:firstLine="540"/>
        <w:contextualSpacing/>
        <w:jc w:val="both"/>
        <w:rPr>
          <w:rFonts w:ascii="Times New Roman" w:hAnsi="Times New Roman" w:cs="Times New Roman"/>
          <w:sz w:val="28"/>
          <w:szCs w:val="28"/>
        </w:rPr>
      </w:pPr>
      <w:r w:rsidRPr="00EA574D">
        <w:rPr>
          <w:rFonts w:ascii="Times New Roman" w:hAnsi="Times New Roman" w:cs="Times New Roman"/>
          <w:sz w:val="28"/>
          <w:szCs w:val="28"/>
        </w:rPr>
        <w:t>при личном обращении заявителя - документ, удостоверяющий личность заявителя;</w:t>
      </w:r>
    </w:p>
    <w:p w:rsidR="008D6C83" w:rsidRPr="00EA574D" w:rsidRDefault="008D6C83" w:rsidP="007578DA">
      <w:pPr>
        <w:pStyle w:val="ConsPlusNormal"/>
        <w:ind w:firstLine="540"/>
        <w:contextualSpacing/>
        <w:jc w:val="both"/>
        <w:rPr>
          <w:rFonts w:ascii="Times New Roman" w:hAnsi="Times New Roman" w:cs="Times New Roman"/>
          <w:sz w:val="28"/>
          <w:szCs w:val="28"/>
        </w:rPr>
      </w:pPr>
      <w:r w:rsidRPr="00EA574D">
        <w:rPr>
          <w:rFonts w:ascii="Times New Roman" w:hAnsi="Times New Roman" w:cs="Times New Roman"/>
          <w:sz w:val="28"/>
          <w:szCs w:val="28"/>
        </w:rPr>
        <w:t>при личном обращении представителя заявителя - документ, удостоверяющий личность и полномочия представителя заявителя;</w:t>
      </w:r>
    </w:p>
    <w:p w:rsidR="008D6C83" w:rsidRPr="00645B3D" w:rsidRDefault="008D6C83" w:rsidP="007578DA">
      <w:pPr>
        <w:pStyle w:val="ConsPlusNormal"/>
        <w:ind w:firstLine="540"/>
        <w:contextualSpacing/>
        <w:jc w:val="both"/>
        <w:rPr>
          <w:rFonts w:ascii="Times New Roman" w:hAnsi="Times New Roman" w:cs="Times New Roman"/>
          <w:sz w:val="28"/>
          <w:szCs w:val="28"/>
        </w:rPr>
      </w:pPr>
      <w:r w:rsidRPr="00645B3D">
        <w:rPr>
          <w:rFonts w:ascii="Times New Roman" w:hAnsi="Times New Roman" w:cs="Times New Roman"/>
          <w:sz w:val="28"/>
          <w:szCs w:val="28"/>
        </w:rPr>
        <w:t xml:space="preserve">при обращении заявителя, уволенного с </w:t>
      </w:r>
      <w:r w:rsidR="00645B3D" w:rsidRPr="00645B3D">
        <w:rPr>
          <w:rFonts w:ascii="Times New Roman" w:hAnsi="Times New Roman" w:cs="Times New Roman"/>
          <w:sz w:val="28"/>
          <w:szCs w:val="28"/>
        </w:rPr>
        <w:t>муниципальной</w:t>
      </w:r>
      <w:r w:rsidRPr="00645B3D">
        <w:rPr>
          <w:rFonts w:ascii="Times New Roman" w:hAnsi="Times New Roman" w:cs="Times New Roman"/>
          <w:sz w:val="28"/>
          <w:szCs w:val="28"/>
        </w:rPr>
        <w:t xml:space="preserve"> службы до приобретения права на страховую пенсию по старости (инвалидности), - трудовая книжка или копия трудовой книжки, заверенная по последнему месту работы (за исключением случаев, когда информация о трудовой деятельности формировалась в электронном виде в соответствии со </w:t>
      </w:r>
      <w:hyperlink r:id="rId9" w:tooltip="&quot;Трудовой кодекс Российской Федерации&quot; от 30.12.2001 N 197-ФЗ (ред. от 26.12.2024){КонсультантПлюс}" w:history="1">
        <w:r w:rsidRPr="00645B3D">
          <w:rPr>
            <w:rFonts w:ascii="Times New Roman" w:hAnsi="Times New Roman" w:cs="Times New Roman"/>
            <w:sz w:val="28"/>
            <w:szCs w:val="28"/>
          </w:rPr>
          <w:t>статьей 66.1</w:t>
        </w:r>
      </w:hyperlink>
      <w:r w:rsidRPr="00645B3D">
        <w:rPr>
          <w:rFonts w:ascii="Times New Roman" w:hAnsi="Times New Roman" w:cs="Times New Roman"/>
          <w:sz w:val="28"/>
          <w:szCs w:val="28"/>
        </w:rPr>
        <w:t xml:space="preserve"> Трудового кодекса Российской Федерации);</w:t>
      </w:r>
    </w:p>
    <w:p w:rsidR="008D6C83" w:rsidRPr="00EA574D" w:rsidRDefault="008D6C83" w:rsidP="007578DA">
      <w:pPr>
        <w:pStyle w:val="ConsPlusNormal"/>
        <w:ind w:firstLine="540"/>
        <w:contextualSpacing/>
        <w:jc w:val="both"/>
        <w:rPr>
          <w:rFonts w:ascii="Times New Roman" w:hAnsi="Times New Roman" w:cs="Times New Roman"/>
          <w:sz w:val="28"/>
          <w:szCs w:val="28"/>
        </w:rPr>
      </w:pPr>
      <w:r w:rsidRPr="00EA574D">
        <w:rPr>
          <w:rFonts w:ascii="Times New Roman" w:hAnsi="Times New Roman" w:cs="Times New Roman"/>
          <w:sz w:val="28"/>
          <w:szCs w:val="28"/>
        </w:rPr>
        <w:t>если имела место военная служба - военный билет;</w:t>
      </w:r>
    </w:p>
    <w:p w:rsidR="008D6C83" w:rsidRPr="00CC741D" w:rsidRDefault="008D6C83" w:rsidP="007578DA">
      <w:pPr>
        <w:pStyle w:val="ConsPlusNormal"/>
        <w:ind w:firstLine="540"/>
        <w:contextualSpacing/>
        <w:jc w:val="both"/>
        <w:rPr>
          <w:rFonts w:ascii="Times New Roman" w:hAnsi="Times New Roman" w:cs="Times New Roman"/>
          <w:sz w:val="28"/>
          <w:szCs w:val="28"/>
        </w:rPr>
      </w:pPr>
      <w:r w:rsidRPr="00CC741D">
        <w:rPr>
          <w:rFonts w:ascii="Times New Roman" w:hAnsi="Times New Roman" w:cs="Times New Roman"/>
          <w:sz w:val="28"/>
          <w:szCs w:val="28"/>
        </w:rPr>
        <w:t xml:space="preserve">2) документы, которые </w:t>
      </w:r>
      <w:r w:rsidR="00315C35" w:rsidRPr="00CC741D">
        <w:rPr>
          <w:rFonts w:ascii="Times New Roman" w:hAnsi="Times New Roman" w:cs="Times New Roman"/>
          <w:sz w:val="28"/>
          <w:szCs w:val="28"/>
        </w:rPr>
        <w:t>находятс</w:t>
      </w:r>
      <w:r w:rsidRPr="00CC741D">
        <w:rPr>
          <w:rFonts w:ascii="Times New Roman" w:hAnsi="Times New Roman" w:cs="Times New Roman"/>
          <w:sz w:val="28"/>
          <w:szCs w:val="28"/>
        </w:rPr>
        <w:t>я</w:t>
      </w:r>
      <w:r w:rsidR="00315C35" w:rsidRPr="00CC741D">
        <w:rPr>
          <w:rFonts w:ascii="Times New Roman" w:hAnsi="Times New Roman" w:cs="Times New Roman"/>
          <w:sz w:val="28"/>
          <w:szCs w:val="28"/>
        </w:rPr>
        <w:t xml:space="preserve"> в</w:t>
      </w:r>
      <w:r w:rsidRPr="00CC741D">
        <w:rPr>
          <w:rFonts w:ascii="Times New Roman" w:hAnsi="Times New Roman" w:cs="Times New Roman"/>
          <w:sz w:val="28"/>
          <w:szCs w:val="28"/>
        </w:rPr>
        <w:t xml:space="preserve"> </w:t>
      </w:r>
      <w:r w:rsidR="00315C35" w:rsidRPr="00CC741D">
        <w:rPr>
          <w:rFonts w:ascii="Times New Roman" w:hAnsi="Times New Roman" w:cs="Times New Roman"/>
          <w:sz w:val="28"/>
          <w:szCs w:val="28"/>
        </w:rPr>
        <w:t>администрации</w:t>
      </w:r>
      <w:r w:rsidR="00EA574D" w:rsidRPr="00CC741D">
        <w:rPr>
          <w:rFonts w:ascii="Times New Roman" w:hAnsi="Times New Roman" w:cs="Times New Roman"/>
          <w:sz w:val="28"/>
          <w:szCs w:val="28"/>
        </w:rPr>
        <w:t xml:space="preserve"> Семейкинского сельского </w:t>
      </w:r>
      <w:r w:rsidR="00EA574D" w:rsidRPr="009A533F">
        <w:rPr>
          <w:rFonts w:ascii="Times New Roman" w:hAnsi="Times New Roman" w:cs="Times New Roman"/>
          <w:sz w:val="28"/>
          <w:szCs w:val="28"/>
        </w:rPr>
        <w:t>поселения</w:t>
      </w:r>
      <w:r w:rsidRPr="009A533F">
        <w:rPr>
          <w:rFonts w:ascii="Times New Roman" w:hAnsi="Times New Roman" w:cs="Times New Roman"/>
          <w:sz w:val="28"/>
          <w:szCs w:val="28"/>
        </w:rPr>
        <w:t>:</w:t>
      </w:r>
    </w:p>
    <w:p w:rsidR="008D6C83" w:rsidRPr="00CC741D" w:rsidRDefault="00315C35" w:rsidP="007578DA">
      <w:pPr>
        <w:pStyle w:val="ConsPlusNormal"/>
        <w:ind w:firstLine="540"/>
        <w:contextualSpacing/>
        <w:jc w:val="both"/>
        <w:rPr>
          <w:rFonts w:ascii="Times New Roman" w:hAnsi="Times New Roman" w:cs="Times New Roman"/>
          <w:sz w:val="28"/>
          <w:szCs w:val="28"/>
        </w:rPr>
      </w:pPr>
      <w:r w:rsidRPr="009A533F">
        <w:rPr>
          <w:rFonts w:ascii="Times New Roman" w:hAnsi="Times New Roman" w:cs="Times New Roman"/>
          <w:sz w:val="28"/>
          <w:szCs w:val="28"/>
        </w:rPr>
        <w:t xml:space="preserve">- </w:t>
      </w:r>
      <w:hyperlink w:anchor="Par321" w:history="1">
        <w:r w:rsidRPr="009A533F">
          <w:rPr>
            <w:rFonts w:ascii="Times New Roman" w:hAnsi="Times New Roman" w:cs="Times New Roman"/>
            <w:sz w:val="28"/>
            <w:szCs w:val="28"/>
          </w:rPr>
          <w:t>справка</w:t>
        </w:r>
      </w:hyperlink>
      <w:r w:rsidRPr="009A533F">
        <w:rPr>
          <w:rFonts w:ascii="Times New Roman" w:hAnsi="Times New Roman" w:cs="Times New Roman"/>
          <w:sz w:val="28"/>
          <w:szCs w:val="28"/>
        </w:rPr>
        <w:t xml:space="preserve"> о размере ежемесячного денежного содержания для назначения пенсии за выслугу лет лицам, замещавшим выборные муниципальные должности и должности муниципальной службы Семейкинского сельского </w:t>
      </w:r>
      <w:r w:rsidRPr="00645B3D">
        <w:rPr>
          <w:rFonts w:ascii="Times New Roman" w:hAnsi="Times New Roman" w:cs="Times New Roman"/>
          <w:sz w:val="28"/>
          <w:szCs w:val="28"/>
        </w:rPr>
        <w:t>поселения</w:t>
      </w:r>
      <w:r w:rsidR="008D6C83" w:rsidRPr="00645B3D">
        <w:rPr>
          <w:rFonts w:ascii="Times New Roman" w:hAnsi="Times New Roman" w:cs="Times New Roman"/>
          <w:sz w:val="28"/>
          <w:szCs w:val="28"/>
        </w:rPr>
        <w:t xml:space="preserve"> (приложение </w:t>
      </w:r>
      <w:r w:rsidR="00645B3D" w:rsidRPr="00645B3D">
        <w:rPr>
          <w:rFonts w:ascii="Times New Roman" w:hAnsi="Times New Roman" w:cs="Times New Roman"/>
          <w:sz w:val="28"/>
          <w:szCs w:val="28"/>
        </w:rPr>
        <w:t>2</w:t>
      </w:r>
      <w:r w:rsidR="008D6C83" w:rsidRPr="00645B3D">
        <w:rPr>
          <w:rFonts w:ascii="Times New Roman" w:hAnsi="Times New Roman" w:cs="Times New Roman"/>
          <w:sz w:val="28"/>
          <w:szCs w:val="28"/>
        </w:rPr>
        <w:t>);</w:t>
      </w:r>
    </w:p>
    <w:p w:rsidR="008D6C83" w:rsidRPr="00CC741D" w:rsidRDefault="00645B3D" w:rsidP="007578DA">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D6C83" w:rsidRPr="00CC741D">
        <w:rPr>
          <w:rFonts w:ascii="Times New Roman" w:hAnsi="Times New Roman" w:cs="Times New Roman"/>
          <w:sz w:val="28"/>
          <w:szCs w:val="28"/>
        </w:rPr>
        <w:t xml:space="preserve">копия трудовой книжки, заверенная по последнему месту службы в день увольнения (за исключением случаев обращения заявителя, уволенного с </w:t>
      </w:r>
      <w:r w:rsidR="00CC741D" w:rsidRPr="00CC741D">
        <w:rPr>
          <w:rFonts w:ascii="Times New Roman" w:hAnsi="Times New Roman" w:cs="Times New Roman"/>
          <w:sz w:val="28"/>
          <w:szCs w:val="28"/>
        </w:rPr>
        <w:t>муниципальной</w:t>
      </w:r>
      <w:r w:rsidR="008D6C83" w:rsidRPr="00CC741D">
        <w:rPr>
          <w:rFonts w:ascii="Times New Roman" w:hAnsi="Times New Roman" w:cs="Times New Roman"/>
          <w:sz w:val="28"/>
          <w:szCs w:val="28"/>
        </w:rPr>
        <w:t xml:space="preserve"> службы до приобретения права на страховую пенсию по старости (инвалидности), и случаев, когда информация о трудовой деятельности </w:t>
      </w:r>
      <w:r w:rsidR="008D6C83" w:rsidRPr="00CC741D">
        <w:rPr>
          <w:rFonts w:ascii="Times New Roman" w:hAnsi="Times New Roman" w:cs="Times New Roman"/>
          <w:sz w:val="28"/>
          <w:szCs w:val="28"/>
        </w:rPr>
        <w:lastRenderedPageBreak/>
        <w:t xml:space="preserve">формировалась в электронном виде в соответствии со </w:t>
      </w:r>
      <w:hyperlink r:id="rId10" w:tooltip="&quot;Трудовой кодекс Российской Федерации&quot; от 30.12.2001 N 197-ФЗ (ред. от 26.12.2024){КонсультантПлюс}" w:history="1">
        <w:r w:rsidR="008D6C83" w:rsidRPr="00645B3D">
          <w:rPr>
            <w:rFonts w:ascii="Times New Roman" w:hAnsi="Times New Roman" w:cs="Times New Roman"/>
            <w:sz w:val="28"/>
            <w:szCs w:val="28"/>
          </w:rPr>
          <w:t>статьей 66.1</w:t>
        </w:r>
      </w:hyperlink>
      <w:r w:rsidR="008D6C83" w:rsidRPr="00645B3D">
        <w:rPr>
          <w:rFonts w:ascii="Times New Roman" w:hAnsi="Times New Roman" w:cs="Times New Roman"/>
          <w:sz w:val="28"/>
          <w:szCs w:val="28"/>
        </w:rPr>
        <w:t xml:space="preserve"> Тр</w:t>
      </w:r>
      <w:r w:rsidR="008D6C83" w:rsidRPr="00CC741D">
        <w:rPr>
          <w:rFonts w:ascii="Times New Roman" w:hAnsi="Times New Roman" w:cs="Times New Roman"/>
          <w:sz w:val="28"/>
          <w:szCs w:val="28"/>
        </w:rPr>
        <w:t>удового кодекса Российской Федерации);</w:t>
      </w:r>
    </w:p>
    <w:p w:rsidR="008D6C83" w:rsidRPr="00CC741D" w:rsidRDefault="00645B3D" w:rsidP="007578DA">
      <w:pPr>
        <w:pStyle w:val="ConsPlusNormal"/>
        <w:ind w:firstLine="540"/>
        <w:contextualSpacing/>
        <w:jc w:val="both"/>
        <w:rPr>
          <w:rFonts w:ascii="Times New Roman" w:hAnsi="Times New Roman" w:cs="Times New Roman"/>
          <w:sz w:val="28"/>
          <w:szCs w:val="28"/>
        </w:rPr>
      </w:pPr>
      <w:r w:rsidRPr="00645B3D">
        <w:rPr>
          <w:rFonts w:ascii="Times New Roman" w:hAnsi="Times New Roman" w:cs="Times New Roman"/>
          <w:sz w:val="28"/>
          <w:szCs w:val="28"/>
        </w:rPr>
        <w:t xml:space="preserve">- </w:t>
      </w:r>
      <w:hyperlink w:anchor="Par377" w:tooltip="                                  Справка" w:history="1">
        <w:r w:rsidR="008D6C83" w:rsidRPr="00645B3D">
          <w:rPr>
            <w:rFonts w:ascii="Times New Roman" w:hAnsi="Times New Roman" w:cs="Times New Roman"/>
            <w:sz w:val="28"/>
            <w:szCs w:val="28"/>
          </w:rPr>
          <w:t>справка</w:t>
        </w:r>
      </w:hyperlink>
      <w:r w:rsidR="008D6C83" w:rsidRPr="00CC741D">
        <w:rPr>
          <w:rFonts w:ascii="Times New Roman" w:hAnsi="Times New Roman" w:cs="Times New Roman"/>
          <w:sz w:val="28"/>
          <w:szCs w:val="28"/>
        </w:rPr>
        <w:t xml:space="preserve"> о периодах </w:t>
      </w:r>
      <w:r w:rsidR="00CC741D" w:rsidRPr="00CC741D">
        <w:rPr>
          <w:rFonts w:ascii="Times New Roman" w:hAnsi="Times New Roman" w:cs="Times New Roman"/>
          <w:sz w:val="28"/>
          <w:szCs w:val="28"/>
        </w:rPr>
        <w:t>муниципальной</w:t>
      </w:r>
      <w:r w:rsidR="008D6C83" w:rsidRPr="00CC741D">
        <w:rPr>
          <w:rFonts w:ascii="Times New Roman" w:hAnsi="Times New Roman" w:cs="Times New Roman"/>
          <w:sz w:val="28"/>
          <w:szCs w:val="28"/>
        </w:rPr>
        <w:t xml:space="preserve"> службы, учитываемых при исчислении стажа </w:t>
      </w:r>
      <w:r w:rsidR="00CC741D" w:rsidRPr="00CC741D">
        <w:rPr>
          <w:rFonts w:ascii="Times New Roman" w:hAnsi="Times New Roman" w:cs="Times New Roman"/>
          <w:sz w:val="28"/>
          <w:szCs w:val="28"/>
        </w:rPr>
        <w:t>муниципальной</w:t>
      </w:r>
      <w:r w:rsidR="008D6C83" w:rsidRPr="00CC741D">
        <w:rPr>
          <w:rFonts w:ascii="Times New Roman" w:hAnsi="Times New Roman" w:cs="Times New Roman"/>
          <w:sz w:val="28"/>
          <w:szCs w:val="28"/>
        </w:rPr>
        <w:t xml:space="preserve"> службы для назначения пенсии за выслугу лет </w:t>
      </w:r>
      <w:r w:rsidR="008D6C83" w:rsidRPr="00645B3D">
        <w:rPr>
          <w:rFonts w:ascii="Times New Roman" w:hAnsi="Times New Roman" w:cs="Times New Roman"/>
          <w:sz w:val="28"/>
          <w:szCs w:val="28"/>
        </w:rPr>
        <w:t xml:space="preserve">(приложение </w:t>
      </w:r>
      <w:r w:rsidRPr="00645B3D">
        <w:rPr>
          <w:rFonts w:ascii="Times New Roman" w:hAnsi="Times New Roman" w:cs="Times New Roman"/>
          <w:sz w:val="28"/>
          <w:szCs w:val="28"/>
        </w:rPr>
        <w:t>3</w:t>
      </w:r>
      <w:r w:rsidR="008D6C83" w:rsidRPr="00645B3D">
        <w:rPr>
          <w:rFonts w:ascii="Times New Roman" w:hAnsi="Times New Roman" w:cs="Times New Roman"/>
          <w:sz w:val="28"/>
          <w:szCs w:val="28"/>
        </w:rPr>
        <w:t>);</w:t>
      </w:r>
    </w:p>
    <w:p w:rsidR="008D6C83" w:rsidRPr="00CC741D" w:rsidRDefault="00645B3D" w:rsidP="007578DA">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D6C83" w:rsidRPr="00CC741D">
        <w:rPr>
          <w:rFonts w:ascii="Times New Roman" w:hAnsi="Times New Roman" w:cs="Times New Roman"/>
          <w:sz w:val="28"/>
          <w:szCs w:val="28"/>
        </w:rPr>
        <w:t xml:space="preserve">копия распоряжения об увольнении с </w:t>
      </w:r>
      <w:r w:rsidR="00CC741D" w:rsidRPr="00CC741D">
        <w:rPr>
          <w:rFonts w:ascii="Times New Roman" w:hAnsi="Times New Roman" w:cs="Times New Roman"/>
          <w:sz w:val="28"/>
          <w:szCs w:val="28"/>
        </w:rPr>
        <w:t>муниципальной</w:t>
      </w:r>
      <w:r w:rsidR="008D6C83" w:rsidRPr="00CC741D">
        <w:rPr>
          <w:rFonts w:ascii="Times New Roman" w:hAnsi="Times New Roman" w:cs="Times New Roman"/>
          <w:sz w:val="28"/>
          <w:szCs w:val="28"/>
        </w:rPr>
        <w:t xml:space="preserve"> службы, заверенная по месту выдачи;</w:t>
      </w:r>
    </w:p>
    <w:p w:rsidR="00CC741D" w:rsidRDefault="00645B3D" w:rsidP="007578DA">
      <w:pPr>
        <w:pStyle w:val="ConsPlusNormal"/>
        <w:ind w:firstLine="540"/>
        <w:contextualSpacing/>
        <w:jc w:val="both"/>
        <w:rPr>
          <w:rFonts w:ascii="Times New Roman" w:hAnsi="Times New Roman" w:cs="Times New Roman"/>
          <w:sz w:val="28"/>
          <w:szCs w:val="28"/>
        </w:rPr>
      </w:pPr>
      <w:r w:rsidRPr="00645B3D">
        <w:rPr>
          <w:rFonts w:ascii="Times New Roman" w:hAnsi="Times New Roman" w:cs="Times New Roman"/>
          <w:sz w:val="28"/>
          <w:szCs w:val="28"/>
        </w:rPr>
        <w:t>-</w:t>
      </w:r>
      <w:r>
        <w:rPr>
          <w:rFonts w:ascii="Times New Roman" w:hAnsi="Times New Roman" w:cs="Times New Roman"/>
          <w:color w:val="0000FF"/>
          <w:sz w:val="28"/>
          <w:szCs w:val="28"/>
        </w:rPr>
        <w:t xml:space="preserve"> </w:t>
      </w:r>
      <w:hyperlink w:anchor="Par449" w:tooltip="                                  СПРАВКА" w:history="1">
        <w:r w:rsidR="008D6C83" w:rsidRPr="00645B3D">
          <w:rPr>
            <w:rFonts w:ascii="Times New Roman" w:hAnsi="Times New Roman" w:cs="Times New Roman"/>
            <w:sz w:val="28"/>
            <w:szCs w:val="28"/>
          </w:rPr>
          <w:t>справка</w:t>
        </w:r>
      </w:hyperlink>
      <w:r w:rsidR="008D6C83" w:rsidRPr="00645B3D">
        <w:rPr>
          <w:rFonts w:ascii="Times New Roman" w:hAnsi="Times New Roman" w:cs="Times New Roman"/>
          <w:sz w:val="28"/>
          <w:szCs w:val="28"/>
        </w:rPr>
        <w:t xml:space="preserve"> </w:t>
      </w:r>
      <w:r w:rsidR="008D6C83" w:rsidRPr="00CC741D">
        <w:rPr>
          <w:rFonts w:ascii="Times New Roman" w:hAnsi="Times New Roman" w:cs="Times New Roman"/>
          <w:sz w:val="28"/>
          <w:szCs w:val="28"/>
        </w:rPr>
        <w:t xml:space="preserve">о ежемесячном денежном содержании за последние 12 полных месяцев замещения должности </w:t>
      </w:r>
      <w:r w:rsidR="00CC741D" w:rsidRPr="00CC741D">
        <w:rPr>
          <w:rFonts w:ascii="Times New Roman" w:hAnsi="Times New Roman" w:cs="Times New Roman"/>
          <w:sz w:val="28"/>
          <w:szCs w:val="28"/>
        </w:rPr>
        <w:t>муници</w:t>
      </w:r>
      <w:bookmarkStart w:id="2" w:name="_GoBack"/>
      <w:bookmarkEnd w:id="2"/>
      <w:r w:rsidR="00CC741D" w:rsidRPr="00CC741D">
        <w:rPr>
          <w:rFonts w:ascii="Times New Roman" w:hAnsi="Times New Roman" w:cs="Times New Roman"/>
          <w:sz w:val="28"/>
          <w:szCs w:val="28"/>
        </w:rPr>
        <w:t>пальной</w:t>
      </w:r>
      <w:r w:rsidR="008D6C83" w:rsidRPr="00CC741D">
        <w:rPr>
          <w:rFonts w:ascii="Times New Roman" w:hAnsi="Times New Roman" w:cs="Times New Roman"/>
          <w:sz w:val="28"/>
          <w:szCs w:val="28"/>
        </w:rPr>
        <w:t xml:space="preserve"> службы </w:t>
      </w:r>
      <w:r w:rsidR="00CC741D" w:rsidRPr="00CC741D">
        <w:rPr>
          <w:rFonts w:ascii="Times New Roman" w:hAnsi="Times New Roman" w:cs="Times New Roman"/>
          <w:sz w:val="28"/>
          <w:szCs w:val="28"/>
        </w:rPr>
        <w:t>в органах местного самоуправления Семейкинского сельского поселения</w:t>
      </w:r>
      <w:r w:rsidR="008D6C83" w:rsidRPr="00CC741D">
        <w:rPr>
          <w:rFonts w:ascii="Times New Roman" w:hAnsi="Times New Roman" w:cs="Times New Roman"/>
          <w:sz w:val="28"/>
          <w:szCs w:val="28"/>
        </w:rPr>
        <w:t xml:space="preserve">, предшествующих дню ее прекращения либо дню достижения возраста, дающего право на страховую пенсию по старости в соответствии с </w:t>
      </w:r>
      <w:hyperlink r:id="rId11" w:tooltip="Федеральный закон от 28.12.2013 N 400-ФЗ (ред. от 26.12.2024) &quot;О страховых пенсиях&quot;{КонсультантПлюс}" w:history="1">
        <w:r w:rsidR="008D6C83" w:rsidRPr="00645B3D">
          <w:rPr>
            <w:rFonts w:ascii="Times New Roman" w:hAnsi="Times New Roman" w:cs="Times New Roman"/>
            <w:sz w:val="28"/>
            <w:szCs w:val="28"/>
          </w:rPr>
          <w:t>частью 1 статьи 8</w:t>
        </w:r>
      </w:hyperlink>
      <w:r w:rsidR="008D6C83" w:rsidRPr="00645B3D">
        <w:rPr>
          <w:rFonts w:ascii="Times New Roman" w:hAnsi="Times New Roman" w:cs="Times New Roman"/>
          <w:sz w:val="28"/>
          <w:szCs w:val="28"/>
        </w:rPr>
        <w:t xml:space="preserve"> и </w:t>
      </w:r>
      <w:hyperlink r:id="rId12" w:tooltip="Федеральный закон от 28.12.2013 N 400-ФЗ (ред. от 26.12.2024) &quot;О страховых пенсиях&quot;{КонсультантПлюс}" w:history="1">
        <w:r w:rsidR="008D6C83" w:rsidRPr="00645B3D">
          <w:rPr>
            <w:rFonts w:ascii="Times New Roman" w:hAnsi="Times New Roman" w:cs="Times New Roman"/>
            <w:sz w:val="28"/>
            <w:szCs w:val="28"/>
          </w:rPr>
          <w:t>статьями 30</w:t>
        </w:r>
      </w:hyperlink>
      <w:r w:rsidR="008D6C83" w:rsidRPr="00645B3D">
        <w:rPr>
          <w:rFonts w:ascii="Times New Roman" w:hAnsi="Times New Roman" w:cs="Times New Roman"/>
          <w:sz w:val="28"/>
          <w:szCs w:val="28"/>
        </w:rPr>
        <w:t xml:space="preserve"> - </w:t>
      </w:r>
      <w:hyperlink r:id="rId13" w:tooltip="Федеральный закон от 28.12.2013 N 400-ФЗ (ред. от 26.12.2024) &quot;О страховых пенсиях&quot;{КонсультантПлюс}" w:history="1">
        <w:r w:rsidR="008D6C83" w:rsidRPr="00645B3D">
          <w:rPr>
            <w:rFonts w:ascii="Times New Roman" w:hAnsi="Times New Roman" w:cs="Times New Roman"/>
            <w:sz w:val="28"/>
            <w:szCs w:val="28"/>
          </w:rPr>
          <w:t>33</w:t>
        </w:r>
      </w:hyperlink>
      <w:r w:rsidR="008D6C83" w:rsidRPr="00645B3D">
        <w:rPr>
          <w:rFonts w:ascii="Times New Roman" w:hAnsi="Times New Roman" w:cs="Times New Roman"/>
          <w:sz w:val="28"/>
          <w:szCs w:val="28"/>
        </w:rPr>
        <w:t xml:space="preserve"> Федерального закона </w:t>
      </w:r>
      <w:r w:rsidRPr="00645B3D">
        <w:rPr>
          <w:rFonts w:ascii="Times New Roman" w:hAnsi="Times New Roman" w:cs="Times New Roman"/>
          <w:sz w:val="28"/>
          <w:szCs w:val="28"/>
        </w:rPr>
        <w:t>«</w:t>
      </w:r>
      <w:r w:rsidR="008D6C83" w:rsidRPr="00645B3D">
        <w:rPr>
          <w:rFonts w:ascii="Times New Roman" w:hAnsi="Times New Roman" w:cs="Times New Roman"/>
          <w:sz w:val="28"/>
          <w:szCs w:val="28"/>
        </w:rPr>
        <w:t>О страховых пенсиях</w:t>
      </w:r>
      <w:r w:rsidRPr="00645B3D">
        <w:rPr>
          <w:rFonts w:ascii="Times New Roman" w:hAnsi="Times New Roman" w:cs="Times New Roman"/>
          <w:sz w:val="28"/>
          <w:szCs w:val="28"/>
        </w:rPr>
        <w:t>»</w:t>
      </w:r>
      <w:r w:rsidR="008D6C83" w:rsidRPr="00645B3D">
        <w:rPr>
          <w:rFonts w:ascii="Times New Roman" w:hAnsi="Times New Roman" w:cs="Times New Roman"/>
          <w:sz w:val="28"/>
          <w:szCs w:val="28"/>
        </w:rPr>
        <w:t xml:space="preserve"> (дававшего право на трудовую пенсию по старости в соответствии с Федеральным </w:t>
      </w:r>
      <w:hyperlink r:id="rId14" w:tooltip="Федеральный закон от 17.12.2001 N 173-ФЗ (ред. от 08.12.2020) &quot;О трудовых пенсиях в Российской Федерации&quot;{КонсультантПлюс}" w:history="1">
        <w:r w:rsidR="008D6C83" w:rsidRPr="00645B3D">
          <w:rPr>
            <w:rFonts w:ascii="Times New Roman" w:hAnsi="Times New Roman" w:cs="Times New Roman"/>
            <w:sz w:val="28"/>
            <w:szCs w:val="28"/>
          </w:rPr>
          <w:t>законом</w:t>
        </w:r>
      </w:hyperlink>
      <w:r w:rsidR="008D6C83" w:rsidRPr="00645B3D">
        <w:rPr>
          <w:rFonts w:ascii="Times New Roman" w:hAnsi="Times New Roman" w:cs="Times New Roman"/>
          <w:sz w:val="28"/>
          <w:szCs w:val="28"/>
        </w:rPr>
        <w:t xml:space="preserve"> от 17</w:t>
      </w:r>
      <w:r w:rsidR="008D6C83" w:rsidRPr="00CC741D">
        <w:rPr>
          <w:rFonts w:ascii="Times New Roman" w:hAnsi="Times New Roman" w:cs="Times New Roman"/>
          <w:sz w:val="28"/>
          <w:szCs w:val="28"/>
        </w:rPr>
        <w:t xml:space="preserve">.12.2001 </w:t>
      </w:r>
      <w:r>
        <w:rPr>
          <w:rFonts w:ascii="Times New Roman" w:hAnsi="Times New Roman" w:cs="Times New Roman"/>
          <w:sz w:val="28"/>
          <w:szCs w:val="28"/>
        </w:rPr>
        <w:t>№</w:t>
      </w:r>
      <w:r w:rsidR="008D6C83" w:rsidRPr="00CC741D">
        <w:rPr>
          <w:rFonts w:ascii="Times New Roman" w:hAnsi="Times New Roman" w:cs="Times New Roman"/>
          <w:sz w:val="28"/>
          <w:szCs w:val="28"/>
        </w:rPr>
        <w:t xml:space="preserve"> 173-ФЗ </w:t>
      </w:r>
      <w:r>
        <w:rPr>
          <w:rFonts w:ascii="Times New Roman" w:hAnsi="Times New Roman" w:cs="Times New Roman"/>
          <w:sz w:val="28"/>
          <w:szCs w:val="28"/>
        </w:rPr>
        <w:t>«</w:t>
      </w:r>
      <w:r w:rsidR="008D6C83" w:rsidRPr="00CC741D">
        <w:rPr>
          <w:rFonts w:ascii="Times New Roman" w:hAnsi="Times New Roman" w:cs="Times New Roman"/>
          <w:sz w:val="28"/>
          <w:szCs w:val="28"/>
        </w:rPr>
        <w:t>О трудовых пенсиях в Российской Федерации</w:t>
      </w:r>
      <w:r>
        <w:rPr>
          <w:rFonts w:ascii="Times New Roman" w:hAnsi="Times New Roman" w:cs="Times New Roman"/>
          <w:sz w:val="28"/>
          <w:szCs w:val="28"/>
        </w:rPr>
        <w:t>»</w:t>
      </w:r>
      <w:r w:rsidR="008D6C83" w:rsidRPr="00CC741D">
        <w:rPr>
          <w:rFonts w:ascii="Times New Roman" w:hAnsi="Times New Roman" w:cs="Times New Roman"/>
          <w:sz w:val="28"/>
          <w:szCs w:val="28"/>
        </w:rPr>
        <w:t xml:space="preserve">), либо дню назначения страховой пенсии по старости (инвалидности) </w:t>
      </w:r>
      <w:r w:rsidR="008D6C83" w:rsidRPr="00645B3D">
        <w:rPr>
          <w:rFonts w:ascii="Times New Roman" w:hAnsi="Times New Roman" w:cs="Times New Roman"/>
          <w:sz w:val="28"/>
          <w:szCs w:val="28"/>
        </w:rPr>
        <w:t xml:space="preserve">(приложение </w:t>
      </w:r>
      <w:r w:rsidRPr="00645B3D">
        <w:rPr>
          <w:rFonts w:ascii="Times New Roman" w:hAnsi="Times New Roman" w:cs="Times New Roman"/>
          <w:sz w:val="28"/>
          <w:szCs w:val="28"/>
        </w:rPr>
        <w:t>4</w:t>
      </w:r>
      <w:r w:rsidR="008D6C83" w:rsidRPr="00645B3D">
        <w:rPr>
          <w:rFonts w:ascii="Times New Roman" w:hAnsi="Times New Roman" w:cs="Times New Roman"/>
          <w:sz w:val="28"/>
          <w:szCs w:val="28"/>
        </w:rPr>
        <w:t>).</w:t>
      </w:r>
      <w:r w:rsidR="008D6C83" w:rsidRPr="00CC741D">
        <w:rPr>
          <w:rFonts w:ascii="Times New Roman" w:hAnsi="Times New Roman" w:cs="Times New Roman"/>
          <w:sz w:val="28"/>
          <w:szCs w:val="28"/>
        </w:rPr>
        <w:t xml:space="preserve"> При отсутствии 12 полных месяцев замещения должности </w:t>
      </w:r>
      <w:r w:rsidR="00CC741D" w:rsidRPr="00CC741D">
        <w:rPr>
          <w:rFonts w:ascii="Times New Roman" w:hAnsi="Times New Roman" w:cs="Times New Roman"/>
          <w:sz w:val="28"/>
          <w:szCs w:val="28"/>
        </w:rPr>
        <w:t>муниципальной</w:t>
      </w:r>
      <w:r w:rsidR="008D6C83" w:rsidRPr="00CC741D">
        <w:rPr>
          <w:rFonts w:ascii="Times New Roman" w:hAnsi="Times New Roman" w:cs="Times New Roman"/>
          <w:sz w:val="28"/>
          <w:szCs w:val="28"/>
        </w:rPr>
        <w:t xml:space="preserve"> службы </w:t>
      </w:r>
      <w:r w:rsidR="00CC741D" w:rsidRPr="00CC741D">
        <w:rPr>
          <w:rFonts w:ascii="Times New Roman" w:hAnsi="Times New Roman" w:cs="Times New Roman"/>
          <w:sz w:val="28"/>
          <w:szCs w:val="28"/>
        </w:rPr>
        <w:t>в органах местного самоуправления Семейкинского сельского поселения</w:t>
      </w:r>
      <w:r w:rsidR="008D6C83" w:rsidRPr="00CC741D">
        <w:rPr>
          <w:rFonts w:ascii="Times New Roman" w:hAnsi="Times New Roman" w:cs="Times New Roman"/>
          <w:sz w:val="28"/>
          <w:szCs w:val="28"/>
        </w:rPr>
        <w:t xml:space="preserve"> в справку включаются сведения о ежемесячном денежном содержании за фактически проработанные полные месяцы </w:t>
      </w:r>
      <w:r w:rsidR="00CC741D" w:rsidRPr="00CC741D">
        <w:rPr>
          <w:rFonts w:ascii="Times New Roman" w:hAnsi="Times New Roman" w:cs="Times New Roman"/>
          <w:sz w:val="28"/>
          <w:szCs w:val="28"/>
        </w:rPr>
        <w:t>муниципальной</w:t>
      </w:r>
      <w:r w:rsidR="008D6C83" w:rsidRPr="00CC741D">
        <w:rPr>
          <w:rFonts w:ascii="Times New Roman" w:hAnsi="Times New Roman" w:cs="Times New Roman"/>
          <w:sz w:val="28"/>
          <w:szCs w:val="28"/>
        </w:rPr>
        <w:t xml:space="preserve"> службы </w:t>
      </w:r>
      <w:r w:rsidR="00CC741D" w:rsidRPr="00CC741D">
        <w:rPr>
          <w:rFonts w:ascii="Times New Roman" w:hAnsi="Times New Roman" w:cs="Times New Roman"/>
          <w:sz w:val="28"/>
          <w:szCs w:val="28"/>
        </w:rPr>
        <w:t>в органах местного самоуправления Семейкинского сельского поселения</w:t>
      </w:r>
      <w:r>
        <w:rPr>
          <w:rFonts w:ascii="Times New Roman" w:hAnsi="Times New Roman" w:cs="Times New Roman"/>
          <w:sz w:val="28"/>
          <w:szCs w:val="28"/>
        </w:rPr>
        <w:t>.</w:t>
      </w:r>
    </w:p>
    <w:p w:rsidR="00BA1671" w:rsidRPr="009103DD" w:rsidRDefault="00BA1671" w:rsidP="007578DA">
      <w:pPr>
        <w:pStyle w:val="ConsPlusNormal"/>
        <w:ind w:firstLine="540"/>
        <w:contextualSpacing/>
        <w:jc w:val="both"/>
        <w:rPr>
          <w:rFonts w:ascii="Times New Roman" w:hAnsi="Times New Roman" w:cs="Times New Roman"/>
          <w:sz w:val="28"/>
          <w:szCs w:val="28"/>
        </w:rPr>
      </w:pPr>
      <w:r w:rsidRPr="009103DD">
        <w:rPr>
          <w:rFonts w:ascii="Times New Roman" w:hAnsi="Times New Roman" w:cs="Times New Roman"/>
          <w:sz w:val="28"/>
          <w:szCs w:val="28"/>
        </w:rPr>
        <w:t>Документы (копии документов)</w:t>
      </w:r>
      <w:r w:rsidR="00645B3D">
        <w:rPr>
          <w:rFonts w:ascii="Times New Roman" w:hAnsi="Times New Roman" w:cs="Times New Roman"/>
          <w:sz w:val="28"/>
          <w:szCs w:val="28"/>
        </w:rPr>
        <w:t xml:space="preserve">, указанные в </w:t>
      </w:r>
      <w:r w:rsidRPr="009103DD">
        <w:rPr>
          <w:rFonts w:ascii="Times New Roman" w:hAnsi="Times New Roman" w:cs="Times New Roman"/>
          <w:sz w:val="28"/>
          <w:szCs w:val="28"/>
        </w:rPr>
        <w:t>данно</w:t>
      </w:r>
      <w:r w:rsidR="00645B3D">
        <w:rPr>
          <w:rFonts w:ascii="Times New Roman" w:hAnsi="Times New Roman" w:cs="Times New Roman"/>
          <w:sz w:val="28"/>
          <w:szCs w:val="28"/>
        </w:rPr>
        <w:t>м</w:t>
      </w:r>
      <w:r w:rsidRPr="009103DD">
        <w:rPr>
          <w:rFonts w:ascii="Times New Roman" w:hAnsi="Times New Roman" w:cs="Times New Roman"/>
          <w:sz w:val="28"/>
          <w:szCs w:val="28"/>
        </w:rPr>
        <w:t xml:space="preserve"> пункт</w:t>
      </w:r>
      <w:r w:rsidR="00645B3D">
        <w:rPr>
          <w:rFonts w:ascii="Times New Roman" w:hAnsi="Times New Roman" w:cs="Times New Roman"/>
          <w:sz w:val="28"/>
          <w:szCs w:val="28"/>
        </w:rPr>
        <w:t>е</w:t>
      </w:r>
      <w:r w:rsidRPr="009103DD">
        <w:rPr>
          <w:rFonts w:ascii="Times New Roman" w:hAnsi="Times New Roman" w:cs="Times New Roman"/>
          <w:sz w:val="28"/>
          <w:szCs w:val="28"/>
        </w:rPr>
        <w:t>, выдаются (заверяются) заявителю на основании его заявления, не ранее дня увольнения заявителя.</w:t>
      </w:r>
    </w:p>
    <w:p w:rsidR="008D6C83" w:rsidRPr="009A533F" w:rsidRDefault="009A533F" w:rsidP="007578DA">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8D6C83" w:rsidRPr="009A533F">
        <w:rPr>
          <w:rFonts w:ascii="Times New Roman" w:hAnsi="Times New Roman" w:cs="Times New Roman"/>
          <w:sz w:val="28"/>
          <w:szCs w:val="28"/>
        </w:rPr>
        <w:t>)</w:t>
      </w:r>
      <w:r w:rsidR="00CC741D" w:rsidRPr="009A533F">
        <w:rPr>
          <w:rFonts w:ascii="Times New Roman" w:hAnsi="Times New Roman" w:cs="Times New Roman"/>
          <w:sz w:val="28"/>
          <w:szCs w:val="28"/>
        </w:rPr>
        <w:t xml:space="preserve"> документы, которые запрашиваются администрацией Семейкинского сельского поселения </w:t>
      </w:r>
      <w:r w:rsidR="008D6C83" w:rsidRPr="009A533F">
        <w:rPr>
          <w:rFonts w:ascii="Times New Roman" w:hAnsi="Times New Roman" w:cs="Times New Roman"/>
          <w:sz w:val="28"/>
          <w:szCs w:val="28"/>
        </w:rPr>
        <w:t>в иных органах и организациях</w:t>
      </w:r>
      <w:r w:rsidRPr="009A533F">
        <w:rPr>
          <w:rFonts w:ascii="Times New Roman" w:hAnsi="Times New Roman" w:cs="Times New Roman"/>
          <w:sz w:val="28"/>
          <w:szCs w:val="28"/>
        </w:rPr>
        <w:t>, в случае, если такие документы не были представлены заявителем по собственной инициативе</w:t>
      </w:r>
      <w:r w:rsidR="008D6C83" w:rsidRPr="009A533F">
        <w:rPr>
          <w:rFonts w:ascii="Times New Roman" w:hAnsi="Times New Roman" w:cs="Times New Roman"/>
          <w:sz w:val="28"/>
          <w:szCs w:val="28"/>
        </w:rPr>
        <w:t>:</w:t>
      </w:r>
    </w:p>
    <w:p w:rsidR="008D6C83" w:rsidRPr="009A533F" w:rsidRDefault="00645B3D" w:rsidP="007578DA">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D6C83" w:rsidRPr="009A533F">
        <w:rPr>
          <w:rFonts w:ascii="Times New Roman" w:hAnsi="Times New Roman" w:cs="Times New Roman"/>
          <w:sz w:val="28"/>
          <w:szCs w:val="28"/>
        </w:rPr>
        <w:t>справка (информация) органа, осуществляющего пенсионное обеспечение, о дате назначения страховой пенсии по старости (инвалидности), размере выплачиваемой фиксированной выплаты к страховой пенсии по старости либо фиксированной выплаты к страховой пенсии по инвалидности с указанием федерального закона, в соответствии с которым она назначена;</w:t>
      </w:r>
    </w:p>
    <w:p w:rsidR="008D6C83" w:rsidRPr="009A533F" w:rsidRDefault="00645B3D" w:rsidP="007578DA">
      <w:pPr>
        <w:pStyle w:val="ConsPlusNormal"/>
        <w:ind w:firstLine="540"/>
        <w:contextualSpacing/>
        <w:jc w:val="both"/>
        <w:rPr>
          <w:rFonts w:ascii="Times New Roman" w:hAnsi="Times New Roman" w:cs="Times New Roman"/>
          <w:sz w:val="28"/>
          <w:szCs w:val="28"/>
        </w:rPr>
      </w:pPr>
      <w:r w:rsidRPr="00645B3D">
        <w:rPr>
          <w:rFonts w:ascii="Times New Roman" w:hAnsi="Times New Roman" w:cs="Times New Roman"/>
          <w:sz w:val="28"/>
          <w:szCs w:val="28"/>
        </w:rPr>
        <w:t xml:space="preserve">- </w:t>
      </w:r>
      <w:r w:rsidR="008D6C83" w:rsidRPr="00645B3D">
        <w:rPr>
          <w:rFonts w:ascii="Times New Roman" w:hAnsi="Times New Roman" w:cs="Times New Roman"/>
          <w:sz w:val="28"/>
          <w:szCs w:val="28"/>
        </w:rPr>
        <w:t xml:space="preserve">информация о трудовой деятельности, сформированная в соответствии со </w:t>
      </w:r>
      <w:hyperlink r:id="rId15" w:tooltip="&quot;Трудовой кодекс Российской Федерации&quot; от 30.12.2001 N 197-ФЗ (ред. от 26.12.2024){КонсультантПлюс}" w:history="1">
        <w:r w:rsidR="008D6C83" w:rsidRPr="00645B3D">
          <w:rPr>
            <w:rFonts w:ascii="Times New Roman" w:hAnsi="Times New Roman" w:cs="Times New Roman"/>
            <w:sz w:val="28"/>
            <w:szCs w:val="28"/>
          </w:rPr>
          <w:t>статьей 66.1</w:t>
        </w:r>
      </w:hyperlink>
      <w:r w:rsidR="008D6C83" w:rsidRPr="009A533F">
        <w:rPr>
          <w:rFonts w:ascii="Times New Roman" w:hAnsi="Times New Roman" w:cs="Times New Roman"/>
          <w:sz w:val="28"/>
          <w:szCs w:val="28"/>
        </w:rPr>
        <w:t xml:space="preserve"> Трудового кодекса Российской Федерации, - в случае, если информация о трудовой деятельности формировалась в электронном виде.</w:t>
      </w:r>
    </w:p>
    <w:p w:rsidR="008D6C83" w:rsidRPr="009A533F" w:rsidRDefault="008D6C83" w:rsidP="007578DA">
      <w:pPr>
        <w:pStyle w:val="ConsPlusNormal"/>
        <w:ind w:firstLine="540"/>
        <w:contextualSpacing/>
        <w:jc w:val="both"/>
        <w:rPr>
          <w:rFonts w:ascii="Times New Roman" w:hAnsi="Times New Roman" w:cs="Times New Roman"/>
          <w:sz w:val="28"/>
          <w:szCs w:val="28"/>
        </w:rPr>
      </w:pPr>
      <w:r w:rsidRPr="009A533F">
        <w:rPr>
          <w:rFonts w:ascii="Times New Roman" w:hAnsi="Times New Roman" w:cs="Times New Roman"/>
          <w:sz w:val="28"/>
          <w:szCs w:val="28"/>
        </w:rPr>
        <w:t>Срок подготовки и направления ответа на запрос не может превышать 5 рабочих дней со дня поступления запроса.</w:t>
      </w:r>
    </w:p>
    <w:p w:rsidR="008D6C83" w:rsidRPr="009A533F" w:rsidRDefault="008D6C83" w:rsidP="007578DA">
      <w:pPr>
        <w:pStyle w:val="ConsPlusNormal"/>
        <w:ind w:firstLine="540"/>
        <w:contextualSpacing/>
        <w:jc w:val="both"/>
        <w:rPr>
          <w:rFonts w:ascii="Times New Roman" w:hAnsi="Times New Roman" w:cs="Times New Roman"/>
          <w:sz w:val="28"/>
          <w:szCs w:val="28"/>
        </w:rPr>
      </w:pPr>
      <w:r w:rsidRPr="009A533F">
        <w:rPr>
          <w:rFonts w:ascii="Times New Roman" w:hAnsi="Times New Roman" w:cs="Times New Roman"/>
          <w:sz w:val="28"/>
          <w:szCs w:val="28"/>
        </w:rPr>
        <w:t xml:space="preserve">Заявитель вправе представить дополнительные документы, подтверждающие стаж </w:t>
      </w:r>
      <w:r w:rsidR="009A533F" w:rsidRPr="009A533F">
        <w:rPr>
          <w:rFonts w:ascii="Times New Roman" w:hAnsi="Times New Roman" w:cs="Times New Roman"/>
          <w:sz w:val="28"/>
          <w:szCs w:val="28"/>
        </w:rPr>
        <w:t>муниципальной службы</w:t>
      </w:r>
      <w:r w:rsidRPr="009A533F">
        <w:rPr>
          <w:rFonts w:ascii="Times New Roman" w:hAnsi="Times New Roman" w:cs="Times New Roman"/>
          <w:sz w:val="28"/>
          <w:szCs w:val="28"/>
        </w:rPr>
        <w:t xml:space="preserve"> для назначения пенсии за выслугу лет.</w:t>
      </w:r>
    </w:p>
    <w:p w:rsidR="008D6C83" w:rsidRPr="009A533F" w:rsidRDefault="008D6C83" w:rsidP="007578DA">
      <w:pPr>
        <w:pStyle w:val="ConsPlusNormal"/>
        <w:ind w:firstLine="540"/>
        <w:contextualSpacing/>
        <w:jc w:val="both"/>
        <w:rPr>
          <w:rFonts w:ascii="Times New Roman" w:hAnsi="Times New Roman" w:cs="Times New Roman"/>
          <w:sz w:val="28"/>
          <w:szCs w:val="28"/>
        </w:rPr>
      </w:pPr>
      <w:r w:rsidRPr="009A533F">
        <w:rPr>
          <w:rFonts w:ascii="Times New Roman" w:hAnsi="Times New Roman" w:cs="Times New Roman"/>
          <w:sz w:val="28"/>
          <w:szCs w:val="28"/>
        </w:rPr>
        <w:t xml:space="preserve">Заявление регистрируется в </w:t>
      </w:r>
      <w:r w:rsidR="009A533F" w:rsidRPr="009A533F">
        <w:rPr>
          <w:rFonts w:ascii="Times New Roman" w:hAnsi="Times New Roman" w:cs="Times New Roman"/>
          <w:sz w:val="28"/>
          <w:szCs w:val="28"/>
        </w:rPr>
        <w:t>администрации Семейкинского сельского поселения</w:t>
      </w:r>
      <w:r w:rsidRPr="009A533F">
        <w:rPr>
          <w:rFonts w:ascii="Times New Roman" w:hAnsi="Times New Roman" w:cs="Times New Roman"/>
          <w:sz w:val="28"/>
          <w:szCs w:val="28"/>
        </w:rPr>
        <w:t xml:space="preserve"> </w:t>
      </w:r>
      <w:r w:rsidR="00073F12">
        <w:rPr>
          <w:rFonts w:ascii="Times New Roman" w:hAnsi="Times New Roman" w:cs="Times New Roman"/>
          <w:sz w:val="28"/>
          <w:szCs w:val="28"/>
        </w:rPr>
        <w:t>в день</w:t>
      </w:r>
      <w:r w:rsidRPr="009A533F">
        <w:rPr>
          <w:rFonts w:ascii="Times New Roman" w:hAnsi="Times New Roman" w:cs="Times New Roman"/>
          <w:sz w:val="28"/>
          <w:szCs w:val="28"/>
        </w:rPr>
        <w:t xml:space="preserve"> его поступления.</w:t>
      </w:r>
    </w:p>
    <w:p w:rsidR="008D6C83" w:rsidRPr="009A533F" w:rsidRDefault="008D6C83" w:rsidP="007578DA">
      <w:pPr>
        <w:pStyle w:val="ConsPlusNormal"/>
        <w:ind w:firstLine="540"/>
        <w:contextualSpacing/>
        <w:jc w:val="both"/>
        <w:rPr>
          <w:rFonts w:ascii="Times New Roman" w:hAnsi="Times New Roman" w:cs="Times New Roman"/>
          <w:sz w:val="28"/>
          <w:szCs w:val="28"/>
        </w:rPr>
      </w:pPr>
      <w:r w:rsidRPr="009A533F">
        <w:rPr>
          <w:rFonts w:ascii="Times New Roman" w:hAnsi="Times New Roman" w:cs="Times New Roman"/>
          <w:sz w:val="28"/>
          <w:szCs w:val="28"/>
        </w:rPr>
        <w:t xml:space="preserve">Документы, необходимые для назначения пенсии за выслугу лет, обязанность по представлению которых возложена на заявителя, представляются в </w:t>
      </w:r>
      <w:r w:rsidR="009A533F" w:rsidRPr="009A533F">
        <w:rPr>
          <w:rFonts w:ascii="Times New Roman" w:hAnsi="Times New Roman" w:cs="Times New Roman"/>
          <w:sz w:val="28"/>
          <w:szCs w:val="28"/>
        </w:rPr>
        <w:t>администрацию Семейкинского сельского поселения</w:t>
      </w:r>
      <w:r w:rsidRPr="009A533F">
        <w:rPr>
          <w:rFonts w:ascii="Times New Roman" w:hAnsi="Times New Roman" w:cs="Times New Roman"/>
          <w:sz w:val="28"/>
          <w:szCs w:val="28"/>
        </w:rPr>
        <w:t xml:space="preserve"> в течение 5 рабочих дней со дня подачи заявления. В случае непредставления в указанный срок </w:t>
      </w:r>
      <w:r w:rsidRPr="009A533F">
        <w:rPr>
          <w:rFonts w:ascii="Times New Roman" w:hAnsi="Times New Roman" w:cs="Times New Roman"/>
          <w:sz w:val="28"/>
          <w:szCs w:val="28"/>
        </w:rPr>
        <w:lastRenderedPageBreak/>
        <w:t xml:space="preserve">документов, обязанность по представлению которых возложена на заявителя, </w:t>
      </w:r>
      <w:r w:rsidR="009A533F" w:rsidRPr="009A533F">
        <w:rPr>
          <w:rFonts w:ascii="Times New Roman" w:hAnsi="Times New Roman" w:cs="Times New Roman"/>
          <w:sz w:val="28"/>
          <w:szCs w:val="28"/>
        </w:rPr>
        <w:t>администрация Семейкинского сельского поселения</w:t>
      </w:r>
      <w:r w:rsidRPr="009A533F">
        <w:rPr>
          <w:rFonts w:ascii="Times New Roman" w:hAnsi="Times New Roman" w:cs="Times New Roman"/>
          <w:sz w:val="28"/>
          <w:szCs w:val="28"/>
        </w:rPr>
        <w:t xml:space="preserve"> в течение 1 рабочего дня с даты истечения этого срока возвращает заявление и все представленные документы заявителю с указанием недостающих документов, обязанность по представлению которых возложена на заявителя. Возврат заявления и приложенных к нему документов осуществляется способом, позволяющим подтвердить факт и дату возврата.</w:t>
      </w:r>
    </w:p>
    <w:p w:rsidR="008D6C83" w:rsidRPr="001E277D" w:rsidRDefault="008D6C83" w:rsidP="007578DA">
      <w:pPr>
        <w:pStyle w:val="ConsPlusNormal"/>
        <w:ind w:firstLine="540"/>
        <w:contextualSpacing/>
        <w:jc w:val="both"/>
        <w:rPr>
          <w:rFonts w:ascii="Times New Roman" w:hAnsi="Times New Roman" w:cs="Times New Roman"/>
          <w:sz w:val="28"/>
          <w:szCs w:val="28"/>
        </w:rPr>
      </w:pPr>
      <w:r w:rsidRPr="001E277D">
        <w:rPr>
          <w:rFonts w:ascii="Times New Roman" w:hAnsi="Times New Roman" w:cs="Times New Roman"/>
          <w:sz w:val="28"/>
          <w:szCs w:val="28"/>
        </w:rPr>
        <w:t xml:space="preserve">Возврат заявления и приложенных к нему документов не является препятствием для повторного обращения с заявлением о предоставлении </w:t>
      </w:r>
      <w:r w:rsidR="009A533F" w:rsidRPr="001E277D">
        <w:rPr>
          <w:rFonts w:ascii="Times New Roman" w:hAnsi="Times New Roman" w:cs="Times New Roman"/>
          <w:sz w:val="28"/>
          <w:szCs w:val="28"/>
        </w:rPr>
        <w:t>пенсии за выслугу лет</w:t>
      </w:r>
      <w:r w:rsidRPr="001E277D">
        <w:rPr>
          <w:rFonts w:ascii="Times New Roman" w:hAnsi="Times New Roman" w:cs="Times New Roman"/>
          <w:sz w:val="28"/>
          <w:szCs w:val="28"/>
        </w:rPr>
        <w:t xml:space="preserve"> и документами, обязанность по предоставлению которых возложена на заявителя.</w:t>
      </w:r>
    </w:p>
    <w:p w:rsidR="00263BEA" w:rsidRPr="000175CF" w:rsidRDefault="00263BEA" w:rsidP="007578DA">
      <w:pPr>
        <w:pStyle w:val="ConsPlusNormal"/>
        <w:ind w:firstLine="540"/>
        <w:contextualSpacing/>
        <w:jc w:val="both"/>
        <w:rPr>
          <w:rFonts w:ascii="Times New Roman" w:hAnsi="Times New Roman" w:cs="Times New Roman"/>
          <w:sz w:val="28"/>
          <w:szCs w:val="28"/>
        </w:rPr>
      </w:pPr>
      <w:r w:rsidRPr="000175CF">
        <w:rPr>
          <w:rFonts w:ascii="Times New Roman" w:hAnsi="Times New Roman" w:cs="Times New Roman"/>
          <w:sz w:val="28"/>
          <w:szCs w:val="28"/>
        </w:rPr>
        <w:t>2.1. Обращение за назначением пенсии за выслугу лет осуществляется в любое время после возникновения права на данную пенсию без ограничения каким-либо сроком.</w:t>
      </w:r>
    </w:p>
    <w:p w:rsidR="00B41A1F" w:rsidRPr="008A7BF0" w:rsidRDefault="00B41A1F" w:rsidP="007578DA">
      <w:pPr>
        <w:pStyle w:val="ConsPlusNormal"/>
        <w:ind w:firstLine="540"/>
        <w:contextualSpacing/>
        <w:jc w:val="both"/>
        <w:rPr>
          <w:rFonts w:ascii="Times New Roman" w:hAnsi="Times New Roman" w:cs="Times New Roman"/>
          <w:sz w:val="28"/>
          <w:szCs w:val="28"/>
        </w:rPr>
      </w:pPr>
      <w:r w:rsidRPr="008A7BF0">
        <w:rPr>
          <w:rFonts w:ascii="Times New Roman" w:hAnsi="Times New Roman" w:cs="Times New Roman"/>
          <w:sz w:val="28"/>
          <w:szCs w:val="28"/>
        </w:rPr>
        <w:t>2.2. Среднемесячное денежное содержание, исходя из которого исчисляется размер пенсии за выслугу лет, определяется путем деления полученной суммы денежного содержания за 12 полных месяцев на 12.</w:t>
      </w:r>
    </w:p>
    <w:p w:rsidR="00B41A1F" w:rsidRDefault="00B41A1F" w:rsidP="007578DA">
      <w:pPr>
        <w:pStyle w:val="ConsPlusNormal"/>
        <w:ind w:firstLine="540"/>
        <w:contextualSpacing/>
        <w:jc w:val="both"/>
        <w:rPr>
          <w:rFonts w:ascii="Times New Roman" w:hAnsi="Times New Roman" w:cs="Times New Roman"/>
          <w:sz w:val="28"/>
          <w:szCs w:val="28"/>
        </w:rPr>
      </w:pPr>
      <w:r w:rsidRPr="008A7BF0">
        <w:rPr>
          <w:rFonts w:ascii="Times New Roman" w:hAnsi="Times New Roman" w:cs="Times New Roman"/>
          <w:sz w:val="28"/>
          <w:szCs w:val="28"/>
        </w:rPr>
        <w:t xml:space="preserve">Из расчетного периода исключается время, когда лицо, замещавшее должность </w:t>
      </w:r>
      <w:r w:rsidR="008A7BF0" w:rsidRPr="008A7BF0">
        <w:rPr>
          <w:rFonts w:ascii="Times New Roman" w:hAnsi="Times New Roman" w:cs="Times New Roman"/>
          <w:sz w:val="28"/>
          <w:szCs w:val="28"/>
        </w:rPr>
        <w:t>муниципальной службы</w:t>
      </w:r>
      <w:r w:rsidRPr="008A7BF0">
        <w:rPr>
          <w:rFonts w:ascii="Times New Roman" w:hAnsi="Times New Roman" w:cs="Times New Roman"/>
          <w:sz w:val="28"/>
          <w:szCs w:val="28"/>
        </w:rPr>
        <w:t>, не работало в связи с временной нетрудоспособностью или в соответствии с законодательством Российской Федерации освобождалось от исполнения должностных обязанностей с сохранением среднемесячного заработка. В этом случае суммы полученного пособия по временной нетрудоспособности и выплаченного среднемесячного заработка не включаются в среднемесячное денежное содержание, исходя из которого исчисляется размер пенсии за выслугу лет. При этом среднемесячное денежное содержание определяется путем деления полученной суммы денежного содержания в расчетном периоде на фактически проработанные в этом периоде дни и умножается на 21 (среднемесячное число рабочих дней в году).</w:t>
      </w:r>
    </w:p>
    <w:p w:rsidR="00263BEA" w:rsidRPr="007708F5" w:rsidRDefault="00263BEA" w:rsidP="007578DA">
      <w:pPr>
        <w:pStyle w:val="ConsPlusNormal"/>
        <w:ind w:firstLine="540"/>
        <w:contextualSpacing/>
        <w:jc w:val="both"/>
        <w:rPr>
          <w:rFonts w:ascii="Times New Roman" w:hAnsi="Times New Roman" w:cs="Times New Roman"/>
          <w:sz w:val="28"/>
          <w:szCs w:val="28"/>
        </w:rPr>
      </w:pPr>
      <w:r w:rsidRPr="007708F5">
        <w:rPr>
          <w:rFonts w:ascii="Times New Roman" w:hAnsi="Times New Roman" w:cs="Times New Roman"/>
          <w:sz w:val="28"/>
          <w:szCs w:val="28"/>
        </w:rPr>
        <w:t xml:space="preserve">При отсутствии 12 полных месяцев замещения должности </w:t>
      </w:r>
      <w:r w:rsidR="009103DD" w:rsidRPr="007708F5">
        <w:rPr>
          <w:rFonts w:ascii="Times New Roman" w:hAnsi="Times New Roman" w:cs="Times New Roman"/>
          <w:sz w:val="28"/>
          <w:szCs w:val="28"/>
        </w:rPr>
        <w:t>муниципальной</w:t>
      </w:r>
      <w:r w:rsidRPr="007708F5">
        <w:rPr>
          <w:rFonts w:ascii="Times New Roman" w:hAnsi="Times New Roman" w:cs="Times New Roman"/>
          <w:sz w:val="28"/>
          <w:szCs w:val="28"/>
        </w:rPr>
        <w:t xml:space="preserve"> службы </w:t>
      </w:r>
      <w:r w:rsidR="009103DD" w:rsidRPr="007708F5">
        <w:rPr>
          <w:rFonts w:ascii="Times New Roman" w:hAnsi="Times New Roman" w:cs="Times New Roman"/>
          <w:sz w:val="28"/>
          <w:szCs w:val="28"/>
        </w:rPr>
        <w:t>размер пенсии за выслугу лет</w:t>
      </w:r>
      <w:r w:rsidR="00BA4FF7" w:rsidRPr="007708F5">
        <w:rPr>
          <w:rFonts w:ascii="Times New Roman" w:hAnsi="Times New Roman" w:cs="Times New Roman"/>
          <w:sz w:val="28"/>
          <w:szCs w:val="28"/>
        </w:rPr>
        <w:t xml:space="preserve"> муниципальных служащих, указанных в </w:t>
      </w:r>
      <w:hyperlink r:id="rId16" w:anchor="P92" w:history="1">
        <w:r w:rsidR="00BA4FF7" w:rsidRPr="007106E3">
          <w:rPr>
            <w:rStyle w:val="a4"/>
            <w:rFonts w:ascii="Times New Roman" w:hAnsi="Times New Roman" w:cs="Times New Roman"/>
            <w:color w:val="auto"/>
            <w:sz w:val="28"/>
            <w:szCs w:val="28"/>
            <w:u w:val="none"/>
          </w:rPr>
          <w:t>части 3 статьи 3</w:t>
        </w:r>
      </w:hyperlink>
      <w:r w:rsidR="00BA4FF7" w:rsidRPr="007106E3">
        <w:rPr>
          <w:rFonts w:ascii="Times New Roman" w:hAnsi="Times New Roman" w:cs="Times New Roman"/>
          <w:sz w:val="28"/>
          <w:szCs w:val="28"/>
        </w:rPr>
        <w:t xml:space="preserve"> </w:t>
      </w:r>
      <w:r w:rsidR="00BA4FF7" w:rsidRPr="007708F5">
        <w:rPr>
          <w:rFonts w:ascii="Times New Roman" w:hAnsi="Times New Roman" w:cs="Times New Roman"/>
          <w:sz w:val="28"/>
          <w:szCs w:val="28"/>
        </w:rPr>
        <w:t>Положения</w:t>
      </w:r>
      <w:r w:rsidR="00C243B8" w:rsidRPr="007708F5">
        <w:rPr>
          <w:rFonts w:ascii="Times New Roman" w:hAnsi="Times New Roman" w:cs="Times New Roman"/>
          <w:sz w:val="28"/>
          <w:szCs w:val="28"/>
        </w:rPr>
        <w:t xml:space="preserve"> </w:t>
      </w:r>
      <w:r w:rsidR="00BA4FF7" w:rsidRPr="007708F5">
        <w:rPr>
          <w:rFonts w:ascii="Times New Roman" w:hAnsi="Times New Roman" w:cs="Times New Roman"/>
          <w:sz w:val="28"/>
          <w:szCs w:val="28"/>
        </w:rPr>
        <w:t>о муниципальном пенсионном обеспечении лиц, замещавших должности муниципальной службы Семейкинского сельского поселения Шуйского муниципального района, утвержденного Решением Совета Семейкинского сельского поселения от 03.09.2019 №13</w:t>
      </w:r>
      <w:r w:rsidR="00256890">
        <w:rPr>
          <w:rFonts w:ascii="Times New Roman" w:hAnsi="Times New Roman" w:cs="Times New Roman"/>
          <w:sz w:val="28"/>
          <w:szCs w:val="28"/>
        </w:rPr>
        <w:t>,</w:t>
      </w:r>
      <w:r w:rsidR="00BA4FF7" w:rsidRPr="007708F5">
        <w:rPr>
          <w:rFonts w:ascii="Times New Roman" w:hAnsi="Times New Roman" w:cs="Times New Roman"/>
          <w:sz w:val="28"/>
          <w:szCs w:val="28"/>
        </w:rPr>
        <w:t xml:space="preserve"> </w:t>
      </w:r>
      <w:r w:rsidRPr="007708F5">
        <w:rPr>
          <w:rFonts w:ascii="Times New Roman" w:hAnsi="Times New Roman" w:cs="Times New Roman"/>
          <w:sz w:val="28"/>
          <w:szCs w:val="28"/>
        </w:rPr>
        <w:t xml:space="preserve">исчисляется путем деления общей суммы денежного содержания за фактически проработанные полные месяцы </w:t>
      </w:r>
      <w:r w:rsidR="00C243B8" w:rsidRPr="007708F5">
        <w:rPr>
          <w:rFonts w:ascii="Times New Roman" w:hAnsi="Times New Roman" w:cs="Times New Roman"/>
          <w:sz w:val="28"/>
          <w:szCs w:val="28"/>
        </w:rPr>
        <w:t xml:space="preserve">муниципальной </w:t>
      </w:r>
      <w:r w:rsidRPr="007708F5">
        <w:rPr>
          <w:rFonts w:ascii="Times New Roman" w:hAnsi="Times New Roman" w:cs="Times New Roman"/>
          <w:sz w:val="28"/>
          <w:szCs w:val="28"/>
        </w:rPr>
        <w:t>службы на количество этих месяцев.</w:t>
      </w:r>
    </w:p>
    <w:p w:rsidR="00B41A1F" w:rsidRPr="00D95BC6" w:rsidRDefault="00B41A1F" w:rsidP="007578DA">
      <w:pPr>
        <w:pStyle w:val="ConsPlusNormal"/>
        <w:ind w:firstLine="540"/>
        <w:contextualSpacing/>
        <w:jc w:val="both"/>
        <w:rPr>
          <w:rFonts w:ascii="Times New Roman" w:hAnsi="Times New Roman" w:cs="Times New Roman"/>
          <w:sz w:val="28"/>
          <w:szCs w:val="28"/>
        </w:rPr>
      </w:pPr>
      <w:r w:rsidRPr="00D95BC6">
        <w:rPr>
          <w:rFonts w:ascii="Times New Roman" w:hAnsi="Times New Roman" w:cs="Times New Roman"/>
          <w:sz w:val="28"/>
          <w:szCs w:val="28"/>
        </w:rPr>
        <w:t xml:space="preserve">По заявлению лиц, замещавших должности </w:t>
      </w:r>
      <w:r w:rsidR="00D95BC6" w:rsidRPr="00D95BC6">
        <w:rPr>
          <w:rFonts w:ascii="Times New Roman" w:hAnsi="Times New Roman" w:cs="Times New Roman"/>
          <w:sz w:val="28"/>
          <w:szCs w:val="28"/>
        </w:rPr>
        <w:t>муниципальной службы Семейкинского сельского поселения</w:t>
      </w:r>
      <w:r w:rsidRPr="00D95BC6">
        <w:rPr>
          <w:rFonts w:ascii="Times New Roman" w:hAnsi="Times New Roman" w:cs="Times New Roman"/>
          <w:sz w:val="28"/>
          <w:szCs w:val="28"/>
        </w:rPr>
        <w:t>, из числа полных месяцев, за которые определяется среднемесячное денежное содержание, могут исключаться месяцы, когда вышеуказанные лица находились в отпуске без сохранения денежного содержания, отпуске по уходу за ребенком и отпуске в связи с усыновлением. При этом исключенные месяцы должны заменяться другими, непосредственно предшествующими исключенному периоду.</w:t>
      </w:r>
    </w:p>
    <w:p w:rsidR="00B41A1F" w:rsidRDefault="00B41A1F" w:rsidP="007578DA">
      <w:pPr>
        <w:pStyle w:val="ConsPlusNormal"/>
        <w:ind w:firstLine="540"/>
        <w:contextualSpacing/>
        <w:jc w:val="both"/>
        <w:rPr>
          <w:rFonts w:ascii="Times New Roman" w:hAnsi="Times New Roman" w:cs="Times New Roman"/>
          <w:sz w:val="28"/>
          <w:szCs w:val="28"/>
        </w:rPr>
      </w:pPr>
      <w:r w:rsidRPr="007B59F6">
        <w:rPr>
          <w:rFonts w:ascii="Times New Roman" w:hAnsi="Times New Roman" w:cs="Times New Roman"/>
          <w:sz w:val="28"/>
          <w:szCs w:val="28"/>
        </w:rPr>
        <w:t xml:space="preserve">Если в расчетный период произошло повышение (увеличение) в централизованном порядке денежного содержания, среднемесячное денежное </w:t>
      </w:r>
      <w:r w:rsidRPr="007B59F6">
        <w:rPr>
          <w:rFonts w:ascii="Times New Roman" w:hAnsi="Times New Roman" w:cs="Times New Roman"/>
          <w:sz w:val="28"/>
          <w:szCs w:val="28"/>
        </w:rPr>
        <w:lastRenderedPageBreak/>
        <w:t>содержание рассчитывается за весь расчетный период с учетом повышения (увеличения) денежного содержания.</w:t>
      </w:r>
    </w:p>
    <w:p w:rsidR="00263BEA" w:rsidRPr="00454361" w:rsidRDefault="00263BEA" w:rsidP="007578DA">
      <w:pPr>
        <w:pStyle w:val="ConsPlusNormal"/>
        <w:ind w:firstLine="540"/>
        <w:contextualSpacing/>
        <w:jc w:val="both"/>
        <w:rPr>
          <w:rFonts w:ascii="Times New Roman" w:hAnsi="Times New Roman" w:cs="Times New Roman"/>
          <w:sz w:val="28"/>
          <w:szCs w:val="28"/>
        </w:rPr>
      </w:pPr>
      <w:r w:rsidRPr="00454361">
        <w:rPr>
          <w:rFonts w:ascii="Times New Roman" w:hAnsi="Times New Roman" w:cs="Times New Roman"/>
          <w:sz w:val="28"/>
          <w:szCs w:val="28"/>
        </w:rPr>
        <w:t xml:space="preserve">3. В течение 25 рабочих дней </w:t>
      </w:r>
      <w:r w:rsidR="007106E3">
        <w:rPr>
          <w:rFonts w:ascii="Times New Roman" w:hAnsi="Times New Roman" w:cs="Times New Roman"/>
          <w:sz w:val="28"/>
          <w:szCs w:val="28"/>
        </w:rPr>
        <w:t xml:space="preserve">со дня регистрации заявления </w:t>
      </w:r>
      <w:r w:rsidR="009309EE" w:rsidRPr="00454361">
        <w:rPr>
          <w:rFonts w:ascii="Times New Roman" w:hAnsi="Times New Roman" w:cs="Times New Roman"/>
          <w:sz w:val="28"/>
          <w:szCs w:val="28"/>
        </w:rPr>
        <w:t xml:space="preserve">Комиссия </w:t>
      </w:r>
      <w:r w:rsidRPr="00454361">
        <w:rPr>
          <w:rFonts w:ascii="Times New Roman" w:hAnsi="Times New Roman" w:cs="Times New Roman"/>
          <w:sz w:val="28"/>
          <w:szCs w:val="28"/>
        </w:rPr>
        <w:t xml:space="preserve">принимает </w:t>
      </w:r>
      <w:r w:rsidR="009309EE" w:rsidRPr="00454361">
        <w:rPr>
          <w:rFonts w:ascii="Times New Roman" w:hAnsi="Times New Roman" w:cs="Times New Roman"/>
          <w:sz w:val="28"/>
          <w:szCs w:val="28"/>
        </w:rPr>
        <w:t>решение</w:t>
      </w:r>
      <w:r w:rsidRPr="00454361">
        <w:rPr>
          <w:rFonts w:ascii="Times New Roman" w:hAnsi="Times New Roman" w:cs="Times New Roman"/>
          <w:sz w:val="28"/>
          <w:szCs w:val="28"/>
        </w:rPr>
        <w:t xml:space="preserve"> о назначении или об отказе в назначении пенсии за выслугу лет.</w:t>
      </w:r>
    </w:p>
    <w:p w:rsidR="00263BEA" w:rsidRPr="00454361" w:rsidRDefault="00263BEA" w:rsidP="007578DA">
      <w:pPr>
        <w:pStyle w:val="ConsPlusNormal"/>
        <w:ind w:firstLine="540"/>
        <w:contextualSpacing/>
        <w:jc w:val="both"/>
        <w:rPr>
          <w:rFonts w:ascii="Times New Roman" w:hAnsi="Times New Roman" w:cs="Times New Roman"/>
          <w:sz w:val="28"/>
          <w:szCs w:val="28"/>
        </w:rPr>
      </w:pPr>
      <w:r w:rsidRPr="00454361">
        <w:rPr>
          <w:rFonts w:ascii="Times New Roman" w:hAnsi="Times New Roman" w:cs="Times New Roman"/>
          <w:sz w:val="28"/>
          <w:szCs w:val="28"/>
        </w:rPr>
        <w:t xml:space="preserve">В течение 3 рабочих дней со дня принятия </w:t>
      </w:r>
      <w:r w:rsidR="007106E3">
        <w:rPr>
          <w:rFonts w:ascii="Times New Roman" w:hAnsi="Times New Roman" w:cs="Times New Roman"/>
          <w:sz w:val="28"/>
          <w:szCs w:val="28"/>
        </w:rPr>
        <w:t xml:space="preserve">Комиссией </w:t>
      </w:r>
      <w:r w:rsidR="009309EE" w:rsidRPr="00454361">
        <w:rPr>
          <w:rFonts w:ascii="Times New Roman" w:hAnsi="Times New Roman" w:cs="Times New Roman"/>
          <w:sz w:val="28"/>
          <w:szCs w:val="28"/>
        </w:rPr>
        <w:t>решения</w:t>
      </w:r>
      <w:r w:rsidRPr="00454361">
        <w:rPr>
          <w:rFonts w:ascii="Times New Roman" w:hAnsi="Times New Roman" w:cs="Times New Roman"/>
          <w:sz w:val="28"/>
          <w:szCs w:val="28"/>
        </w:rPr>
        <w:t xml:space="preserve"> о назначении пенсии за выслугу лет </w:t>
      </w:r>
      <w:r w:rsidR="009309EE" w:rsidRPr="00454361">
        <w:rPr>
          <w:rFonts w:ascii="Times New Roman" w:hAnsi="Times New Roman" w:cs="Times New Roman"/>
          <w:sz w:val="28"/>
          <w:szCs w:val="28"/>
        </w:rPr>
        <w:t>администрация Семейкинского сельского поселения</w:t>
      </w:r>
      <w:r w:rsidRPr="00454361">
        <w:rPr>
          <w:rFonts w:ascii="Times New Roman" w:hAnsi="Times New Roman" w:cs="Times New Roman"/>
          <w:sz w:val="28"/>
          <w:szCs w:val="28"/>
        </w:rPr>
        <w:t xml:space="preserve"> принимает </w:t>
      </w:r>
      <w:hyperlink w:anchor="Par710" w:tooltip="                               РАСПОРЯЖЕНИЕ" w:history="1">
        <w:r w:rsidRPr="001E6493">
          <w:rPr>
            <w:rFonts w:ascii="Times New Roman" w:hAnsi="Times New Roman" w:cs="Times New Roman"/>
            <w:sz w:val="28"/>
            <w:szCs w:val="28"/>
          </w:rPr>
          <w:t>распоряжение</w:t>
        </w:r>
      </w:hyperlink>
      <w:r w:rsidRPr="001E6493">
        <w:rPr>
          <w:rFonts w:ascii="Times New Roman" w:hAnsi="Times New Roman" w:cs="Times New Roman"/>
          <w:sz w:val="28"/>
          <w:szCs w:val="28"/>
        </w:rPr>
        <w:t xml:space="preserve"> </w:t>
      </w:r>
      <w:r w:rsidR="009309EE" w:rsidRPr="00454361">
        <w:rPr>
          <w:rFonts w:ascii="Times New Roman" w:hAnsi="Times New Roman" w:cs="Times New Roman"/>
          <w:sz w:val="28"/>
          <w:szCs w:val="28"/>
        </w:rPr>
        <w:t xml:space="preserve">администрации </w:t>
      </w:r>
      <w:r w:rsidRPr="00454361">
        <w:rPr>
          <w:rFonts w:ascii="Times New Roman" w:hAnsi="Times New Roman" w:cs="Times New Roman"/>
          <w:sz w:val="28"/>
          <w:szCs w:val="28"/>
        </w:rPr>
        <w:t xml:space="preserve">о выплате пенсии за выслугу лет по форме </w:t>
      </w:r>
      <w:r w:rsidRPr="001E6493">
        <w:rPr>
          <w:rFonts w:ascii="Times New Roman" w:hAnsi="Times New Roman" w:cs="Times New Roman"/>
          <w:sz w:val="28"/>
          <w:szCs w:val="28"/>
        </w:rPr>
        <w:t>согласно приложени</w:t>
      </w:r>
      <w:r w:rsidR="00686A24" w:rsidRPr="001E6493">
        <w:rPr>
          <w:rFonts w:ascii="Times New Roman" w:hAnsi="Times New Roman" w:cs="Times New Roman"/>
          <w:sz w:val="28"/>
          <w:szCs w:val="28"/>
        </w:rPr>
        <w:t>ю</w:t>
      </w:r>
      <w:r w:rsidRPr="001E6493">
        <w:rPr>
          <w:rFonts w:ascii="Times New Roman" w:hAnsi="Times New Roman" w:cs="Times New Roman"/>
          <w:sz w:val="28"/>
          <w:szCs w:val="28"/>
        </w:rPr>
        <w:t xml:space="preserve"> </w:t>
      </w:r>
      <w:r w:rsidR="00686A24">
        <w:rPr>
          <w:rFonts w:ascii="Times New Roman" w:hAnsi="Times New Roman" w:cs="Times New Roman"/>
          <w:sz w:val="28"/>
          <w:szCs w:val="28"/>
        </w:rPr>
        <w:t>5</w:t>
      </w:r>
      <w:r w:rsidRPr="00454361">
        <w:rPr>
          <w:rFonts w:ascii="Times New Roman" w:hAnsi="Times New Roman" w:cs="Times New Roman"/>
          <w:sz w:val="28"/>
          <w:szCs w:val="28"/>
        </w:rPr>
        <w:t xml:space="preserve"> к настоящему Порядку.</w:t>
      </w:r>
    </w:p>
    <w:p w:rsidR="00263BEA" w:rsidRPr="00454361" w:rsidRDefault="00263BEA" w:rsidP="007578DA">
      <w:pPr>
        <w:pStyle w:val="ConsPlusNormal"/>
        <w:ind w:firstLine="540"/>
        <w:contextualSpacing/>
        <w:jc w:val="both"/>
        <w:rPr>
          <w:rFonts w:ascii="Times New Roman" w:hAnsi="Times New Roman" w:cs="Times New Roman"/>
          <w:sz w:val="28"/>
          <w:szCs w:val="28"/>
        </w:rPr>
      </w:pPr>
      <w:r w:rsidRPr="00454361">
        <w:rPr>
          <w:rFonts w:ascii="Times New Roman" w:hAnsi="Times New Roman" w:cs="Times New Roman"/>
          <w:sz w:val="28"/>
          <w:szCs w:val="28"/>
        </w:rPr>
        <w:t xml:space="preserve">Основанием для отказа в назначении пенсии за выслугу лет является выявленное </w:t>
      </w:r>
      <w:r w:rsidR="009309EE" w:rsidRPr="00454361">
        <w:rPr>
          <w:rFonts w:ascii="Times New Roman" w:hAnsi="Times New Roman" w:cs="Times New Roman"/>
          <w:sz w:val="28"/>
          <w:szCs w:val="28"/>
        </w:rPr>
        <w:t xml:space="preserve">администрацией Семейкинского сельского поселения </w:t>
      </w:r>
      <w:r w:rsidRPr="00454361">
        <w:rPr>
          <w:rFonts w:ascii="Times New Roman" w:hAnsi="Times New Roman" w:cs="Times New Roman"/>
          <w:sz w:val="28"/>
          <w:szCs w:val="28"/>
        </w:rPr>
        <w:t xml:space="preserve">на основании совокупности представленных заявителем документов, указанных в </w:t>
      </w:r>
      <w:hyperlink w:anchor="Par87" w:tooltip="1) документы, обязанность по предоставлению которых возложена на заявителя:" w:history="1">
        <w:r w:rsidRPr="001E6493">
          <w:rPr>
            <w:rFonts w:ascii="Times New Roman" w:hAnsi="Times New Roman" w:cs="Times New Roman"/>
            <w:sz w:val="28"/>
            <w:szCs w:val="28"/>
          </w:rPr>
          <w:t>подпункте 1 пункта 2</w:t>
        </w:r>
      </w:hyperlink>
      <w:r w:rsidRPr="00454361">
        <w:rPr>
          <w:rFonts w:ascii="Times New Roman" w:hAnsi="Times New Roman" w:cs="Times New Roman"/>
          <w:sz w:val="28"/>
          <w:szCs w:val="28"/>
        </w:rPr>
        <w:t xml:space="preserve"> настоящего Порядка, и полученной информации по межведомственному взаимодействию отсутствие у заявителя</w:t>
      </w:r>
      <w:r w:rsidR="009309EE" w:rsidRPr="00454361">
        <w:rPr>
          <w:rFonts w:ascii="Times New Roman" w:hAnsi="Times New Roman" w:cs="Times New Roman"/>
          <w:sz w:val="28"/>
          <w:szCs w:val="28"/>
        </w:rPr>
        <w:t xml:space="preserve"> права на указанную пенсию</w:t>
      </w:r>
      <w:r w:rsidRPr="00454361">
        <w:rPr>
          <w:rFonts w:ascii="Times New Roman" w:hAnsi="Times New Roman" w:cs="Times New Roman"/>
          <w:sz w:val="28"/>
          <w:szCs w:val="28"/>
        </w:rPr>
        <w:t>.</w:t>
      </w:r>
    </w:p>
    <w:p w:rsidR="009309EE" w:rsidRPr="00454361" w:rsidRDefault="009309EE" w:rsidP="007578DA">
      <w:pPr>
        <w:pStyle w:val="ConsPlusNormal"/>
        <w:ind w:firstLine="540"/>
        <w:contextualSpacing/>
        <w:jc w:val="both"/>
        <w:rPr>
          <w:rFonts w:ascii="Times New Roman" w:hAnsi="Times New Roman" w:cs="Times New Roman"/>
          <w:sz w:val="28"/>
          <w:szCs w:val="28"/>
        </w:rPr>
      </w:pPr>
      <w:r w:rsidRPr="00454361">
        <w:rPr>
          <w:rFonts w:ascii="Times New Roman" w:hAnsi="Times New Roman" w:cs="Times New Roman"/>
          <w:sz w:val="28"/>
          <w:szCs w:val="28"/>
        </w:rPr>
        <w:t xml:space="preserve">4. Письменное уведомление о назначении либо об отказе в назначении пенсии за выслугу лет направляется заявителю администрацией Семейкинского сельского поселения в течение 3 рабочих дней со дня принятия соответствующего решения по </w:t>
      </w:r>
      <w:r w:rsidR="00B079C1" w:rsidRPr="00B079C1">
        <w:rPr>
          <w:rFonts w:ascii="Times New Roman" w:hAnsi="Times New Roman" w:cs="Times New Roman"/>
          <w:sz w:val="28"/>
          <w:szCs w:val="28"/>
        </w:rPr>
        <w:t xml:space="preserve">согласно </w:t>
      </w:r>
      <w:r w:rsidRPr="00B079C1">
        <w:rPr>
          <w:rFonts w:ascii="Times New Roman" w:hAnsi="Times New Roman" w:cs="Times New Roman"/>
          <w:sz w:val="28"/>
          <w:szCs w:val="28"/>
        </w:rPr>
        <w:t>приложени</w:t>
      </w:r>
      <w:r w:rsidR="00B079C1" w:rsidRPr="00B079C1">
        <w:rPr>
          <w:rFonts w:ascii="Times New Roman" w:hAnsi="Times New Roman" w:cs="Times New Roman"/>
          <w:sz w:val="28"/>
          <w:szCs w:val="28"/>
        </w:rPr>
        <w:t>ю 6 и 7</w:t>
      </w:r>
      <w:r w:rsidRPr="00B079C1">
        <w:rPr>
          <w:rFonts w:ascii="Times New Roman" w:hAnsi="Times New Roman" w:cs="Times New Roman"/>
          <w:sz w:val="28"/>
          <w:szCs w:val="28"/>
        </w:rPr>
        <w:t xml:space="preserve"> </w:t>
      </w:r>
      <w:r w:rsidRPr="00454361">
        <w:rPr>
          <w:rFonts w:ascii="Times New Roman" w:hAnsi="Times New Roman" w:cs="Times New Roman"/>
          <w:sz w:val="28"/>
          <w:szCs w:val="28"/>
        </w:rPr>
        <w:t>к настоящему Порядку.</w:t>
      </w:r>
    </w:p>
    <w:p w:rsidR="00B41A1F" w:rsidRPr="00BA4FF7" w:rsidRDefault="006B6814" w:rsidP="007578DA">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00B41A1F" w:rsidRPr="00BA4FF7">
        <w:rPr>
          <w:rFonts w:ascii="Times New Roman" w:hAnsi="Times New Roman" w:cs="Times New Roman"/>
          <w:sz w:val="28"/>
          <w:szCs w:val="28"/>
        </w:rPr>
        <w:t>. Распоряжени</w:t>
      </w:r>
      <w:r w:rsidR="00BA4FF7" w:rsidRPr="00BA4FF7">
        <w:rPr>
          <w:rFonts w:ascii="Times New Roman" w:hAnsi="Times New Roman" w:cs="Times New Roman"/>
          <w:sz w:val="28"/>
          <w:szCs w:val="28"/>
        </w:rPr>
        <w:t>е</w:t>
      </w:r>
      <w:r w:rsidR="00B41A1F" w:rsidRPr="00BA4FF7">
        <w:rPr>
          <w:rFonts w:ascii="Times New Roman" w:hAnsi="Times New Roman" w:cs="Times New Roman"/>
          <w:sz w:val="28"/>
          <w:szCs w:val="28"/>
        </w:rPr>
        <w:t xml:space="preserve"> о назначении пенсии за выслугу лет, о выплате (перерасчете) пенсии за выслугу лет </w:t>
      </w:r>
      <w:r w:rsidR="007B59F6" w:rsidRPr="00BA4FF7">
        <w:rPr>
          <w:rFonts w:ascii="Times New Roman" w:hAnsi="Times New Roman" w:cs="Times New Roman"/>
          <w:sz w:val="28"/>
          <w:szCs w:val="28"/>
        </w:rPr>
        <w:t>администрации Семейкинского сельского поселения</w:t>
      </w:r>
      <w:r w:rsidR="00B41A1F" w:rsidRPr="00BA4FF7">
        <w:rPr>
          <w:rFonts w:ascii="Times New Roman" w:hAnsi="Times New Roman" w:cs="Times New Roman"/>
          <w:sz w:val="28"/>
          <w:szCs w:val="28"/>
        </w:rPr>
        <w:t xml:space="preserve">, заявление </w:t>
      </w:r>
      <w:r w:rsidR="007B59F6" w:rsidRPr="00BA4FF7">
        <w:rPr>
          <w:rFonts w:ascii="Times New Roman" w:hAnsi="Times New Roman" w:cs="Times New Roman"/>
          <w:sz w:val="28"/>
          <w:szCs w:val="28"/>
        </w:rPr>
        <w:t>муниципального</w:t>
      </w:r>
      <w:r w:rsidR="00B41A1F" w:rsidRPr="00BA4FF7">
        <w:rPr>
          <w:rFonts w:ascii="Times New Roman" w:hAnsi="Times New Roman" w:cs="Times New Roman"/>
          <w:sz w:val="28"/>
          <w:szCs w:val="28"/>
        </w:rPr>
        <w:t xml:space="preserve"> служащего и все необходимые </w:t>
      </w:r>
      <w:r w:rsidR="009309EE" w:rsidRPr="00BA4FF7">
        <w:rPr>
          <w:rFonts w:ascii="Times New Roman" w:hAnsi="Times New Roman" w:cs="Times New Roman"/>
          <w:sz w:val="28"/>
          <w:szCs w:val="28"/>
        </w:rPr>
        <w:t xml:space="preserve">документы </w:t>
      </w:r>
      <w:r w:rsidR="00B41A1F" w:rsidRPr="00BA4FF7">
        <w:rPr>
          <w:rFonts w:ascii="Times New Roman" w:hAnsi="Times New Roman" w:cs="Times New Roman"/>
          <w:sz w:val="28"/>
          <w:szCs w:val="28"/>
        </w:rPr>
        <w:t xml:space="preserve">для назначения пенсии </w:t>
      </w:r>
      <w:r w:rsidR="009309EE" w:rsidRPr="00BA4FF7">
        <w:rPr>
          <w:rFonts w:ascii="Times New Roman" w:hAnsi="Times New Roman" w:cs="Times New Roman"/>
          <w:sz w:val="28"/>
          <w:szCs w:val="28"/>
        </w:rPr>
        <w:t xml:space="preserve">за выслугу лет </w:t>
      </w:r>
      <w:r w:rsidR="00B41A1F" w:rsidRPr="00BA4FF7">
        <w:rPr>
          <w:rFonts w:ascii="Times New Roman" w:hAnsi="Times New Roman" w:cs="Times New Roman"/>
          <w:sz w:val="28"/>
          <w:szCs w:val="28"/>
        </w:rPr>
        <w:t>брошюруются в личное дело.</w:t>
      </w:r>
    </w:p>
    <w:p w:rsidR="00B41A1F" w:rsidRPr="00263BEA" w:rsidRDefault="00B41A1F" w:rsidP="007578DA">
      <w:pPr>
        <w:pStyle w:val="ConsPlusNormal"/>
        <w:ind w:firstLine="540"/>
        <w:contextualSpacing/>
        <w:jc w:val="both"/>
        <w:rPr>
          <w:rFonts w:ascii="Times New Roman" w:hAnsi="Times New Roman" w:cs="Times New Roman"/>
          <w:sz w:val="28"/>
          <w:szCs w:val="28"/>
        </w:rPr>
      </w:pPr>
      <w:r w:rsidRPr="00263BEA">
        <w:rPr>
          <w:rFonts w:ascii="Times New Roman" w:hAnsi="Times New Roman" w:cs="Times New Roman"/>
          <w:sz w:val="28"/>
          <w:szCs w:val="28"/>
        </w:rPr>
        <w:t>6. Пенсии за выслугу л</w:t>
      </w:r>
      <w:r w:rsidR="00FB4C69" w:rsidRPr="00263BEA">
        <w:rPr>
          <w:rFonts w:ascii="Times New Roman" w:hAnsi="Times New Roman" w:cs="Times New Roman"/>
          <w:sz w:val="28"/>
          <w:szCs w:val="28"/>
        </w:rPr>
        <w:t xml:space="preserve">ет выплачиваются администрацией Семейкинского сельского поселения </w:t>
      </w:r>
      <w:r w:rsidRPr="00263BEA">
        <w:rPr>
          <w:rFonts w:ascii="Times New Roman" w:hAnsi="Times New Roman" w:cs="Times New Roman"/>
          <w:sz w:val="28"/>
          <w:szCs w:val="28"/>
        </w:rPr>
        <w:t>за счет средств бюджета</w:t>
      </w:r>
      <w:r w:rsidR="00FB4C69" w:rsidRPr="00263BEA">
        <w:rPr>
          <w:rFonts w:ascii="Times New Roman" w:hAnsi="Times New Roman" w:cs="Times New Roman"/>
          <w:sz w:val="28"/>
          <w:szCs w:val="28"/>
        </w:rPr>
        <w:t xml:space="preserve"> Семейкинского сельского поселения</w:t>
      </w:r>
      <w:r w:rsidRPr="00263BEA">
        <w:rPr>
          <w:rFonts w:ascii="Times New Roman" w:hAnsi="Times New Roman" w:cs="Times New Roman"/>
          <w:sz w:val="28"/>
          <w:szCs w:val="28"/>
        </w:rPr>
        <w:t>.</w:t>
      </w:r>
    </w:p>
    <w:p w:rsidR="00B41A1F" w:rsidRPr="00263BEA" w:rsidRDefault="00B41A1F" w:rsidP="007578DA">
      <w:pPr>
        <w:pStyle w:val="ConsPlusNormal"/>
        <w:ind w:firstLine="540"/>
        <w:contextualSpacing/>
        <w:jc w:val="both"/>
        <w:rPr>
          <w:rFonts w:ascii="Times New Roman" w:hAnsi="Times New Roman" w:cs="Times New Roman"/>
          <w:sz w:val="28"/>
          <w:szCs w:val="28"/>
        </w:rPr>
      </w:pPr>
      <w:r w:rsidRPr="00263BEA">
        <w:rPr>
          <w:rFonts w:ascii="Times New Roman" w:hAnsi="Times New Roman" w:cs="Times New Roman"/>
          <w:sz w:val="28"/>
          <w:szCs w:val="28"/>
        </w:rPr>
        <w:t xml:space="preserve">7. Лицам, замещавшим должности </w:t>
      </w:r>
      <w:r w:rsidR="00FB4C69" w:rsidRPr="00263BEA">
        <w:rPr>
          <w:rFonts w:ascii="Times New Roman" w:hAnsi="Times New Roman" w:cs="Times New Roman"/>
          <w:sz w:val="28"/>
          <w:szCs w:val="28"/>
        </w:rPr>
        <w:t>муниципальной</w:t>
      </w:r>
      <w:r w:rsidRPr="00263BEA">
        <w:rPr>
          <w:rFonts w:ascii="Times New Roman" w:hAnsi="Times New Roman" w:cs="Times New Roman"/>
          <w:sz w:val="28"/>
          <w:szCs w:val="28"/>
        </w:rPr>
        <w:t xml:space="preserve"> службы </w:t>
      </w:r>
      <w:r w:rsidR="00FB4C69" w:rsidRPr="00263BEA">
        <w:rPr>
          <w:rFonts w:ascii="Times New Roman" w:hAnsi="Times New Roman" w:cs="Times New Roman"/>
          <w:sz w:val="28"/>
          <w:szCs w:val="28"/>
        </w:rPr>
        <w:t>Семейкинского сельского поселения</w:t>
      </w:r>
      <w:r w:rsidRPr="00263BEA">
        <w:rPr>
          <w:rFonts w:ascii="Times New Roman" w:hAnsi="Times New Roman" w:cs="Times New Roman"/>
          <w:sz w:val="28"/>
          <w:szCs w:val="28"/>
        </w:rPr>
        <w:t xml:space="preserve">, и лицам, ранее замещавшим руководящие должности в органах </w:t>
      </w:r>
      <w:r w:rsidR="00FB4C69" w:rsidRPr="00263BEA">
        <w:rPr>
          <w:rFonts w:ascii="Times New Roman" w:hAnsi="Times New Roman" w:cs="Times New Roman"/>
          <w:sz w:val="28"/>
          <w:szCs w:val="28"/>
        </w:rPr>
        <w:t>местного самоуправления Семейкинского сельского поселения</w:t>
      </w:r>
      <w:r w:rsidRPr="00263BEA">
        <w:rPr>
          <w:rFonts w:ascii="Times New Roman" w:hAnsi="Times New Roman" w:cs="Times New Roman"/>
          <w:sz w:val="28"/>
          <w:szCs w:val="28"/>
        </w:rPr>
        <w:t xml:space="preserve">, общественных организациях </w:t>
      </w:r>
      <w:r w:rsidR="00FB4C69" w:rsidRPr="00263BEA">
        <w:rPr>
          <w:rFonts w:ascii="Times New Roman" w:hAnsi="Times New Roman" w:cs="Times New Roman"/>
          <w:sz w:val="28"/>
          <w:szCs w:val="28"/>
        </w:rPr>
        <w:t>Семейкинского сельского поселения</w:t>
      </w:r>
      <w:r w:rsidRPr="00263BEA">
        <w:rPr>
          <w:rFonts w:ascii="Times New Roman" w:hAnsi="Times New Roman" w:cs="Times New Roman"/>
          <w:sz w:val="28"/>
          <w:szCs w:val="28"/>
        </w:rPr>
        <w:t xml:space="preserve">, исполнявших функции </w:t>
      </w:r>
      <w:r w:rsidR="00FB4C69" w:rsidRPr="00263BEA">
        <w:rPr>
          <w:rFonts w:ascii="Times New Roman" w:hAnsi="Times New Roman" w:cs="Times New Roman"/>
          <w:sz w:val="28"/>
          <w:szCs w:val="28"/>
        </w:rPr>
        <w:t>муниципального</w:t>
      </w:r>
      <w:r w:rsidRPr="00263BEA">
        <w:rPr>
          <w:rFonts w:ascii="Times New Roman" w:hAnsi="Times New Roman" w:cs="Times New Roman"/>
          <w:sz w:val="28"/>
          <w:szCs w:val="28"/>
        </w:rPr>
        <w:t xml:space="preserve"> управления, может быть произведен перерасчет размера пенсии за выслугу лет, который оформляется распоряжением </w:t>
      </w:r>
      <w:r w:rsidR="00FB4C69" w:rsidRPr="00263BEA">
        <w:rPr>
          <w:rFonts w:ascii="Times New Roman" w:hAnsi="Times New Roman" w:cs="Times New Roman"/>
          <w:sz w:val="28"/>
          <w:szCs w:val="28"/>
        </w:rPr>
        <w:t>администрации Семейкинского сельского поселения</w:t>
      </w:r>
      <w:r w:rsidRPr="00263BEA">
        <w:rPr>
          <w:rFonts w:ascii="Times New Roman" w:hAnsi="Times New Roman" w:cs="Times New Roman"/>
          <w:sz w:val="28"/>
          <w:szCs w:val="28"/>
        </w:rPr>
        <w:t xml:space="preserve"> по </w:t>
      </w:r>
      <w:hyperlink w:anchor="Par614" w:history="1">
        <w:r w:rsidRPr="00263BEA">
          <w:rPr>
            <w:rFonts w:ascii="Times New Roman" w:hAnsi="Times New Roman" w:cs="Times New Roman"/>
            <w:sz w:val="28"/>
            <w:szCs w:val="28"/>
          </w:rPr>
          <w:t>форме</w:t>
        </w:r>
      </w:hyperlink>
      <w:r w:rsidRPr="00263BEA">
        <w:rPr>
          <w:rFonts w:ascii="Times New Roman" w:hAnsi="Times New Roman" w:cs="Times New Roman"/>
          <w:sz w:val="28"/>
          <w:szCs w:val="28"/>
        </w:rPr>
        <w:t xml:space="preserve"> </w:t>
      </w:r>
      <w:r w:rsidRPr="00B079C1">
        <w:rPr>
          <w:rFonts w:ascii="Times New Roman" w:hAnsi="Times New Roman" w:cs="Times New Roman"/>
          <w:sz w:val="28"/>
          <w:szCs w:val="28"/>
        </w:rPr>
        <w:t xml:space="preserve">согласно приложению </w:t>
      </w:r>
      <w:r w:rsidR="00B079C1" w:rsidRPr="00B079C1">
        <w:rPr>
          <w:rFonts w:ascii="Times New Roman" w:hAnsi="Times New Roman" w:cs="Times New Roman"/>
          <w:sz w:val="28"/>
          <w:szCs w:val="28"/>
        </w:rPr>
        <w:t>5</w:t>
      </w:r>
      <w:r w:rsidRPr="00B079C1">
        <w:rPr>
          <w:rFonts w:ascii="Times New Roman" w:hAnsi="Times New Roman" w:cs="Times New Roman"/>
          <w:sz w:val="28"/>
          <w:szCs w:val="28"/>
        </w:rPr>
        <w:t xml:space="preserve"> к настоящему Порядку.</w:t>
      </w:r>
    </w:p>
    <w:p w:rsidR="00263BEA" w:rsidRPr="00454361" w:rsidRDefault="00263BEA" w:rsidP="007578DA">
      <w:pPr>
        <w:pStyle w:val="ConsPlusNormal"/>
        <w:ind w:firstLine="540"/>
        <w:contextualSpacing/>
        <w:jc w:val="both"/>
        <w:rPr>
          <w:rFonts w:ascii="Times New Roman" w:hAnsi="Times New Roman" w:cs="Times New Roman"/>
          <w:sz w:val="28"/>
          <w:szCs w:val="28"/>
        </w:rPr>
      </w:pPr>
      <w:r w:rsidRPr="00454361">
        <w:rPr>
          <w:rFonts w:ascii="Times New Roman" w:hAnsi="Times New Roman" w:cs="Times New Roman"/>
          <w:sz w:val="28"/>
          <w:szCs w:val="28"/>
        </w:rPr>
        <w:t>7.1. Перерасчет размера пенсии за выслугу лет производится при изменении в соответствии с законодательством Российской Федерации размера выплачиваемой фиксированной выплаты к страховой пенсии по старости (инвалидности).</w:t>
      </w:r>
    </w:p>
    <w:p w:rsidR="00263BEA" w:rsidRPr="00454361" w:rsidRDefault="00263BEA" w:rsidP="007578DA">
      <w:pPr>
        <w:pStyle w:val="ConsPlusNormal"/>
        <w:ind w:firstLine="540"/>
        <w:contextualSpacing/>
        <w:jc w:val="both"/>
        <w:rPr>
          <w:rFonts w:ascii="Times New Roman" w:hAnsi="Times New Roman" w:cs="Times New Roman"/>
          <w:sz w:val="28"/>
          <w:szCs w:val="28"/>
        </w:rPr>
      </w:pPr>
      <w:r w:rsidRPr="00454361">
        <w:rPr>
          <w:rFonts w:ascii="Times New Roman" w:hAnsi="Times New Roman" w:cs="Times New Roman"/>
          <w:sz w:val="28"/>
          <w:szCs w:val="28"/>
        </w:rPr>
        <w:t>В случае увеличения в соответствии с законодательством Российской Федерации размера выплачиваемой фиксированной выплаты к страховой пенсии по старости (инвалидности) размер пенсии за выслугу лет уменьшается на сумму увеличения размера выплачиваемой фиксированной выплаты к страховой пенсии по старости (инвалидности).</w:t>
      </w:r>
    </w:p>
    <w:p w:rsidR="00263BEA" w:rsidRPr="00454361" w:rsidRDefault="00263BEA" w:rsidP="007578DA">
      <w:pPr>
        <w:pStyle w:val="ConsPlusNormal"/>
        <w:ind w:firstLine="540"/>
        <w:contextualSpacing/>
        <w:jc w:val="both"/>
        <w:rPr>
          <w:rFonts w:ascii="Times New Roman" w:hAnsi="Times New Roman" w:cs="Times New Roman"/>
          <w:sz w:val="28"/>
          <w:szCs w:val="28"/>
        </w:rPr>
      </w:pPr>
      <w:r w:rsidRPr="00454361">
        <w:rPr>
          <w:rFonts w:ascii="Times New Roman" w:hAnsi="Times New Roman" w:cs="Times New Roman"/>
          <w:sz w:val="28"/>
          <w:szCs w:val="28"/>
        </w:rPr>
        <w:t xml:space="preserve">В случае уменьшения в соответствии с законодательством Российской Федерации размера выплачиваемой фиксированной выплаты к страховой пенсии </w:t>
      </w:r>
      <w:r w:rsidRPr="00454361">
        <w:rPr>
          <w:rFonts w:ascii="Times New Roman" w:hAnsi="Times New Roman" w:cs="Times New Roman"/>
          <w:sz w:val="28"/>
          <w:szCs w:val="28"/>
        </w:rPr>
        <w:lastRenderedPageBreak/>
        <w:t>по старости (инвалидности) размер пенсии за выслугу лет увеличивается на сумму уменьшения размера выплачиваемой фиксированной выплаты к страховой пенсии по старости (инвалидности).</w:t>
      </w:r>
    </w:p>
    <w:p w:rsidR="00B41A1F" w:rsidRPr="007E1882" w:rsidRDefault="00B41A1F" w:rsidP="007578DA">
      <w:pPr>
        <w:pStyle w:val="ConsPlusNormal"/>
        <w:ind w:firstLine="540"/>
        <w:contextualSpacing/>
        <w:jc w:val="both"/>
        <w:rPr>
          <w:rFonts w:ascii="Times New Roman" w:hAnsi="Times New Roman" w:cs="Times New Roman"/>
          <w:sz w:val="28"/>
          <w:szCs w:val="28"/>
        </w:rPr>
      </w:pPr>
      <w:r w:rsidRPr="00EE50EF">
        <w:rPr>
          <w:rFonts w:ascii="Times New Roman" w:hAnsi="Times New Roman" w:cs="Times New Roman"/>
          <w:sz w:val="28"/>
          <w:szCs w:val="28"/>
        </w:rPr>
        <w:t xml:space="preserve">Лицо, получающее пенсию за выслугу лет, при наступлении событий, указанных в </w:t>
      </w:r>
      <w:hyperlink r:id="rId17" w:history="1">
        <w:r w:rsidRPr="00EE50EF">
          <w:rPr>
            <w:rFonts w:ascii="Times New Roman" w:hAnsi="Times New Roman" w:cs="Times New Roman"/>
            <w:sz w:val="28"/>
            <w:szCs w:val="28"/>
          </w:rPr>
          <w:t xml:space="preserve">пунктах </w:t>
        </w:r>
      </w:hyperlink>
      <w:r w:rsidR="00F4642D" w:rsidRPr="00EE50EF">
        <w:rPr>
          <w:rFonts w:ascii="Times New Roman" w:hAnsi="Times New Roman" w:cs="Times New Roman"/>
          <w:sz w:val="28"/>
          <w:szCs w:val="28"/>
        </w:rPr>
        <w:t>4</w:t>
      </w:r>
      <w:r w:rsidRPr="00EE50EF">
        <w:rPr>
          <w:rFonts w:ascii="Times New Roman" w:hAnsi="Times New Roman" w:cs="Times New Roman"/>
          <w:sz w:val="28"/>
          <w:szCs w:val="28"/>
        </w:rPr>
        <w:t xml:space="preserve">, </w:t>
      </w:r>
      <w:r w:rsidR="00A41A1E">
        <w:rPr>
          <w:rFonts w:ascii="Times New Roman" w:hAnsi="Times New Roman" w:cs="Times New Roman"/>
          <w:sz w:val="28"/>
          <w:szCs w:val="28"/>
        </w:rPr>
        <w:t xml:space="preserve">абзацах 2, 3 пункта </w:t>
      </w:r>
      <w:hyperlink r:id="rId18" w:history="1">
        <w:r w:rsidR="00F4642D" w:rsidRPr="00EE50EF">
          <w:rPr>
            <w:rFonts w:ascii="Times New Roman" w:hAnsi="Times New Roman" w:cs="Times New Roman"/>
            <w:sz w:val="28"/>
            <w:szCs w:val="28"/>
          </w:rPr>
          <w:t xml:space="preserve">5 </w:t>
        </w:r>
        <w:r w:rsidRPr="00EE50EF">
          <w:rPr>
            <w:rFonts w:ascii="Times New Roman" w:hAnsi="Times New Roman" w:cs="Times New Roman"/>
            <w:sz w:val="28"/>
            <w:szCs w:val="28"/>
          </w:rPr>
          <w:t xml:space="preserve">статьи </w:t>
        </w:r>
      </w:hyperlink>
      <w:r w:rsidR="00F4642D" w:rsidRPr="00EE50EF">
        <w:rPr>
          <w:rFonts w:ascii="Times New Roman" w:hAnsi="Times New Roman" w:cs="Times New Roman"/>
          <w:sz w:val="28"/>
          <w:szCs w:val="28"/>
        </w:rPr>
        <w:t>8</w:t>
      </w:r>
      <w:r w:rsidRPr="00EE50EF">
        <w:rPr>
          <w:rFonts w:ascii="Times New Roman" w:hAnsi="Times New Roman" w:cs="Times New Roman"/>
          <w:sz w:val="28"/>
          <w:szCs w:val="28"/>
        </w:rPr>
        <w:t xml:space="preserve"> </w:t>
      </w:r>
      <w:r w:rsidR="00F4642D" w:rsidRPr="00EE50EF">
        <w:rPr>
          <w:rFonts w:ascii="Times New Roman" w:hAnsi="Times New Roman" w:cs="Times New Roman"/>
          <w:sz w:val="28"/>
          <w:szCs w:val="28"/>
        </w:rPr>
        <w:t>Положения о муниципальном пенсионном обеспечении лиц, замещавших должности муниципальной службы Семейкинского сельского поселения Шуйского муниципального района, утвержденного Решением Совета Семейкинского сельского поселения от 03.09.2019 №13</w:t>
      </w:r>
      <w:r w:rsidRPr="00EE50EF">
        <w:rPr>
          <w:rFonts w:ascii="Times New Roman" w:hAnsi="Times New Roman" w:cs="Times New Roman"/>
          <w:sz w:val="28"/>
          <w:szCs w:val="28"/>
        </w:rPr>
        <w:t xml:space="preserve">, </w:t>
      </w:r>
      <w:r w:rsidR="00263BEA" w:rsidRPr="00EE50EF">
        <w:rPr>
          <w:rFonts w:ascii="Times New Roman" w:hAnsi="Times New Roman" w:cs="Times New Roman"/>
          <w:sz w:val="28"/>
          <w:szCs w:val="28"/>
        </w:rPr>
        <w:t xml:space="preserve">обязано в течение 5 рабочих дней со дня наступления соответствующих событий сообщить </w:t>
      </w:r>
      <w:r w:rsidRPr="00EE50EF">
        <w:rPr>
          <w:rFonts w:ascii="Times New Roman" w:hAnsi="Times New Roman" w:cs="Times New Roman"/>
          <w:sz w:val="28"/>
          <w:szCs w:val="28"/>
        </w:rPr>
        <w:t xml:space="preserve">обязано в течение 10 дней сообщить об этом в </w:t>
      </w:r>
      <w:r w:rsidR="00090A34" w:rsidRPr="00EE50EF">
        <w:rPr>
          <w:rFonts w:ascii="Times New Roman" w:hAnsi="Times New Roman" w:cs="Times New Roman"/>
          <w:sz w:val="28"/>
          <w:szCs w:val="28"/>
        </w:rPr>
        <w:t>администрацию Семейкинского сельского поселения</w:t>
      </w:r>
      <w:r w:rsidRPr="00EE50EF">
        <w:rPr>
          <w:rFonts w:ascii="Times New Roman" w:hAnsi="Times New Roman" w:cs="Times New Roman"/>
          <w:sz w:val="28"/>
          <w:szCs w:val="28"/>
        </w:rPr>
        <w:t>.</w:t>
      </w:r>
    </w:p>
    <w:p w:rsidR="00263BEA" w:rsidRPr="00EE50EF" w:rsidRDefault="00B41A1F" w:rsidP="007578DA">
      <w:pPr>
        <w:pStyle w:val="ConsPlusNormal"/>
        <w:ind w:firstLine="540"/>
        <w:contextualSpacing/>
        <w:jc w:val="both"/>
        <w:rPr>
          <w:rFonts w:ascii="Times New Roman" w:hAnsi="Times New Roman" w:cs="Times New Roman"/>
          <w:sz w:val="28"/>
          <w:szCs w:val="28"/>
        </w:rPr>
      </w:pPr>
      <w:r w:rsidRPr="00EE50EF">
        <w:rPr>
          <w:rFonts w:ascii="Times New Roman" w:hAnsi="Times New Roman" w:cs="Times New Roman"/>
          <w:sz w:val="28"/>
          <w:szCs w:val="28"/>
        </w:rPr>
        <w:t xml:space="preserve">7.2. </w:t>
      </w:r>
      <w:r w:rsidR="00263BEA" w:rsidRPr="00EE50EF">
        <w:rPr>
          <w:rFonts w:ascii="Times New Roman" w:hAnsi="Times New Roman" w:cs="Times New Roman"/>
          <w:sz w:val="28"/>
          <w:szCs w:val="28"/>
        </w:rPr>
        <w:t>Перерасчет размера пенсии за выслугу лет производится с 1 числа месяца изменения размера выплачиваемой фиксированной выплаты к страховой пенсии по старости (инвалидности).</w:t>
      </w:r>
    </w:p>
    <w:p w:rsidR="00B41A1F" w:rsidRPr="00090A34" w:rsidRDefault="00B41A1F" w:rsidP="007578DA">
      <w:pPr>
        <w:pStyle w:val="ConsPlusNormal"/>
        <w:ind w:firstLine="540"/>
        <w:contextualSpacing/>
        <w:jc w:val="both"/>
        <w:rPr>
          <w:rFonts w:ascii="Times New Roman" w:hAnsi="Times New Roman" w:cs="Times New Roman"/>
          <w:sz w:val="28"/>
          <w:szCs w:val="28"/>
        </w:rPr>
      </w:pPr>
      <w:r w:rsidRPr="00A41A1E">
        <w:rPr>
          <w:rFonts w:ascii="Times New Roman" w:hAnsi="Times New Roman" w:cs="Times New Roman"/>
          <w:sz w:val="28"/>
          <w:szCs w:val="28"/>
        </w:rPr>
        <w:t xml:space="preserve">7.3. Суммы переплат, установленные в результате перерасчета размера пенсии за выслугу лет, произведенного в связи с изменением фиксированного базового размера страховой части трудовой пенсии по старости либо фиксированного базового размера трудовой пенсии по инвалидности, а также в связи с нарушением лицом, получающим пенсию за выслугу лет, обязанностей, установленных </w:t>
      </w:r>
      <w:r w:rsidR="00A41A1E" w:rsidRPr="00A41A1E">
        <w:rPr>
          <w:rFonts w:ascii="Times New Roman" w:hAnsi="Times New Roman" w:cs="Times New Roman"/>
          <w:sz w:val="28"/>
          <w:szCs w:val="28"/>
        </w:rPr>
        <w:t xml:space="preserve">в </w:t>
      </w:r>
      <w:hyperlink r:id="rId19" w:history="1">
        <w:r w:rsidR="00A41A1E" w:rsidRPr="00A41A1E">
          <w:rPr>
            <w:rFonts w:ascii="Times New Roman" w:hAnsi="Times New Roman" w:cs="Times New Roman"/>
            <w:sz w:val="28"/>
            <w:szCs w:val="28"/>
          </w:rPr>
          <w:t xml:space="preserve">статье </w:t>
        </w:r>
      </w:hyperlink>
      <w:r w:rsidR="00A41A1E" w:rsidRPr="00A41A1E">
        <w:rPr>
          <w:rFonts w:ascii="Times New Roman" w:hAnsi="Times New Roman" w:cs="Times New Roman"/>
          <w:sz w:val="28"/>
          <w:szCs w:val="28"/>
        </w:rPr>
        <w:t>8 Положения о муниципальном пенсионном обеспечении лиц, замещавших должности муниципальной службы Семейкинского сельского поселения Шуйского муниципального района, утвержденного Решением Совета Семейкинского сельского поселения от 03.09.2019 №13</w:t>
      </w:r>
      <w:r w:rsidR="00090A34" w:rsidRPr="00A41A1E">
        <w:rPr>
          <w:rFonts w:ascii="Times New Roman" w:hAnsi="Times New Roman" w:cs="Times New Roman"/>
          <w:sz w:val="28"/>
          <w:szCs w:val="28"/>
        </w:rPr>
        <w:t>,</w:t>
      </w:r>
      <w:r w:rsidRPr="00A41A1E">
        <w:rPr>
          <w:rFonts w:ascii="Times New Roman" w:hAnsi="Times New Roman" w:cs="Times New Roman"/>
          <w:sz w:val="28"/>
          <w:szCs w:val="28"/>
        </w:rPr>
        <w:t xml:space="preserve"> подлежат удержанию </w:t>
      </w:r>
      <w:r w:rsidR="00EE50EF" w:rsidRPr="00A41A1E">
        <w:rPr>
          <w:rFonts w:ascii="Times New Roman" w:hAnsi="Times New Roman" w:cs="Times New Roman"/>
          <w:sz w:val="28"/>
          <w:szCs w:val="28"/>
        </w:rPr>
        <w:t xml:space="preserve">администрацией Семейкинского сельского поселения и засчитываются </w:t>
      </w:r>
      <w:r w:rsidRPr="00A41A1E">
        <w:rPr>
          <w:rFonts w:ascii="Times New Roman" w:hAnsi="Times New Roman" w:cs="Times New Roman"/>
          <w:sz w:val="28"/>
          <w:szCs w:val="28"/>
        </w:rPr>
        <w:t>в счет будущих выплат пенсии за выслугу лет. При отсутствии права на получение пенсии за выслугу лет в последующие месяцы эти средства добровольно возвращаются получателем в бюджет</w:t>
      </w:r>
      <w:r w:rsidR="00090A34" w:rsidRPr="00A41A1E">
        <w:rPr>
          <w:rFonts w:ascii="Times New Roman" w:hAnsi="Times New Roman" w:cs="Times New Roman"/>
          <w:sz w:val="28"/>
          <w:szCs w:val="28"/>
        </w:rPr>
        <w:t xml:space="preserve"> Семейкинского сельского поселения</w:t>
      </w:r>
      <w:r w:rsidRPr="00A41A1E">
        <w:rPr>
          <w:rFonts w:ascii="Times New Roman" w:hAnsi="Times New Roman" w:cs="Times New Roman"/>
          <w:sz w:val="28"/>
          <w:szCs w:val="28"/>
        </w:rPr>
        <w:t xml:space="preserve">. При отказе от добровольного возврата указанных средств по иску </w:t>
      </w:r>
      <w:r w:rsidR="00090A34" w:rsidRPr="00A41A1E">
        <w:rPr>
          <w:rFonts w:ascii="Times New Roman" w:hAnsi="Times New Roman" w:cs="Times New Roman"/>
          <w:sz w:val="28"/>
          <w:szCs w:val="28"/>
        </w:rPr>
        <w:t>администрации Семейкинского сельского поселения</w:t>
      </w:r>
      <w:r w:rsidRPr="00A41A1E">
        <w:rPr>
          <w:rFonts w:ascii="Times New Roman" w:hAnsi="Times New Roman" w:cs="Times New Roman"/>
          <w:sz w:val="28"/>
          <w:szCs w:val="28"/>
        </w:rPr>
        <w:t xml:space="preserve"> они взыскиваются в судебном порядке в соответствии с законодательством Российской Федерации.</w:t>
      </w:r>
    </w:p>
    <w:p w:rsidR="00B41A1F" w:rsidRPr="00090A34" w:rsidRDefault="00B41A1F" w:rsidP="007578DA">
      <w:pPr>
        <w:pStyle w:val="ConsPlusNormal"/>
        <w:ind w:firstLine="540"/>
        <w:contextualSpacing/>
        <w:jc w:val="both"/>
        <w:rPr>
          <w:rFonts w:ascii="Times New Roman" w:hAnsi="Times New Roman" w:cs="Times New Roman"/>
          <w:sz w:val="28"/>
          <w:szCs w:val="28"/>
        </w:rPr>
      </w:pPr>
      <w:r w:rsidRPr="00090A34">
        <w:rPr>
          <w:rFonts w:ascii="Times New Roman" w:hAnsi="Times New Roman" w:cs="Times New Roman"/>
          <w:sz w:val="28"/>
          <w:szCs w:val="28"/>
        </w:rPr>
        <w:t xml:space="preserve">7.4. Перерасчет размера пенсии за выслугу лет с учетом увеличения стажа </w:t>
      </w:r>
      <w:r w:rsidR="00090A34" w:rsidRPr="00090A34">
        <w:rPr>
          <w:rFonts w:ascii="Times New Roman" w:hAnsi="Times New Roman" w:cs="Times New Roman"/>
          <w:sz w:val="28"/>
          <w:szCs w:val="28"/>
        </w:rPr>
        <w:t>муниципальной</w:t>
      </w:r>
      <w:r w:rsidRPr="00090A34">
        <w:rPr>
          <w:rFonts w:ascii="Times New Roman" w:hAnsi="Times New Roman" w:cs="Times New Roman"/>
          <w:sz w:val="28"/>
          <w:szCs w:val="28"/>
        </w:rPr>
        <w:t xml:space="preserve"> службы не производится.</w:t>
      </w:r>
    </w:p>
    <w:p w:rsidR="00B41A1F" w:rsidRPr="00FC7AAE" w:rsidRDefault="00B41A1F" w:rsidP="007578DA">
      <w:pPr>
        <w:pStyle w:val="ConsPlusNormal"/>
        <w:ind w:firstLine="540"/>
        <w:contextualSpacing/>
        <w:jc w:val="both"/>
        <w:rPr>
          <w:rFonts w:ascii="Times New Roman" w:hAnsi="Times New Roman" w:cs="Times New Roman"/>
          <w:sz w:val="28"/>
          <w:szCs w:val="28"/>
          <w:highlight w:val="yellow"/>
        </w:rPr>
      </w:pPr>
      <w:r w:rsidRPr="00A41A1E">
        <w:rPr>
          <w:rFonts w:ascii="Times New Roman" w:hAnsi="Times New Roman" w:cs="Times New Roman"/>
          <w:sz w:val="28"/>
          <w:szCs w:val="28"/>
        </w:rPr>
        <w:t xml:space="preserve">7.5. </w:t>
      </w:r>
      <w:r w:rsidR="00664CBA" w:rsidRPr="00664CBA">
        <w:rPr>
          <w:rFonts w:ascii="Times New Roman" w:hAnsi="Times New Roman" w:cs="Times New Roman"/>
          <w:sz w:val="28"/>
          <w:szCs w:val="28"/>
        </w:rPr>
        <w:t>Общая сумма пенсии за выслугу лет с учетом фиксированной выплаты к страховой пенсии по старости либо фиксированной выплаты к страховой пенсии по инвалидности</w:t>
      </w:r>
      <w:r w:rsidR="00664CBA">
        <w:t xml:space="preserve"> </w:t>
      </w:r>
      <w:r w:rsidRPr="00A41A1E">
        <w:rPr>
          <w:rFonts w:ascii="Times New Roman" w:hAnsi="Times New Roman" w:cs="Times New Roman"/>
          <w:sz w:val="28"/>
          <w:szCs w:val="28"/>
        </w:rPr>
        <w:t xml:space="preserve">индексируется в соответствии с </w:t>
      </w:r>
      <w:r w:rsidR="00A41A1E">
        <w:rPr>
          <w:rFonts w:ascii="Times New Roman" w:hAnsi="Times New Roman" w:cs="Times New Roman"/>
          <w:sz w:val="28"/>
          <w:szCs w:val="28"/>
        </w:rPr>
        <w:t xml:space="preserve">Положением о муниципальном пенсионном обеспечении лиц, замещавших должности муниципальной службы Семейкинского сельского поселения Шуйского муниципального района, утвержденным Решением Совета Семейкинского сельского поселения от 03.09.2019 №13, и </w:t>
      </w:r>
      <w:r w:rsidR="00A41A1E">
        <w:rPr>
          <w:rFonts w:ascii="Times New Roman" w:hAnsi="Times New Roman"/>
          <w:kern w:val="2"/>
          <w:sz w:val="28"/>
          <w:szCs w:val="28"/>
        </w:rPr>
        <w:t>П</w:t>
      </w:r>
      <w:r w:rsidR="00A41A1E">
        <w:rPr>
          <w:rFonts w:ascii="Times New Roman" w:hAnsi="Times New Roman"/>
          <w:bCs/>
          <w:sz w:val="28"/>
          <w:szCs w:val="28"/>
          <w:lang w:eastAsia="ar-SA"/>
        </w:rPr>
        <w:t>оложением о муниципальном пенсионном обеспечении лиц, замещавших выборные муниципальные должности Семейкинского сельского поселения Шуйского муниципального района Ивановской области,</w:t>
      </w:r>
      <w:r w:rsidR="00A41A1E">
        <w:rPr>
          <w:rFonts w:ascii="Times New Roman" w:hAnsi="Times New Roman" w:cs="Times New Roman"/>
          <w:sz w:val="28"/>
          <w:szCs w:val="28"/>
        </w:rPr>
        <w:t xml:space="preserve"> утвержденным Решением Совета Семейкинского сельского поселения от 21.05.2021 №20</w:t>
      </w:r>
    </w:p>
    <w:p w:rsidR="00263BEA" w:rsidRPr="00A41A1E" w:rsidRDefault="00263BEA" w:rsidP="007578DA">
      <w:pPr>
        <w:pStyle w:val="ConsPlusNormal"/>
        <w:ind w:firstLine="540"/>
        <w:contextualSpacing/>
        <w:jc w:val="both"/>
        <w:rPr>
          <w:rFonts w:ascii="Times New Roman" w:hAnsi="Times New Roman" w:cs="Times New Roman"/>
          <w:sz w:val="28"/>
          <w:szCs w:val="28"/>
        </w:rPr>
      </w:pPr>
      <w:bookmarkStart w:id="3" w:name="Par161"/>
      <w:bookmarkEnd w:id="3"/>
      <w:r w:rsidRPr="00A41A1E">
        <w:rPr>
          <w:rFonts w:ascii="Times New Roman" w:hAnsi="Times New Roman" w:cs="Times New Roman"/>
          <w:sz w:val="28"/>
          <w:szCs w:val="28"/>
        </w:rPr>
        <w:lastRenderedPageBreak/>
        <w:t xml:space="preserve">7.6. Суммы пенсии за выслугу лет, подлежащие выплате, не полученные лицом своевременно, выплачиваются в соответствии с нормами Федерального </w:t>
      </w:r>
      <w:hyperlink r:id="rId20" w:tooltip="Федеральный закон от 28.12.2013 N 400-ФЗ (ред. от 26.12.2024) &quot;О страховых пенсиях&quot;{КонсультантПлюс}" w:history="1">
        <w:r w:rsidRPr="00664CBA">
          <w:rPr>
            <w:rFonts w:ascii="Times New Roman" w:hAnsi="Times New Roman" w:cs="Times New Roman"/>
            <w:sz w:val="28"/>
            <w:szCs w:val="28"/>
          </w:rPr>
          <w:t>закона</w:t>
        </w:r>
      </w:hyperlink>
      <w:r w:rsidRPr="00664CBA">
        <w:rPr>
          <w:rFonts w:ascii="Times New Roman" w:hAnsi="Times New Roman" w:cs="Times New Roman"/>
          <w:sz w:val="28"/>
          <w:szCs w:val="28"/>
        </w:rPr>
        <w:t xml:space="preserve"> </w:t>
      </w:r>
      <w:r w:rsidR="00664CBA">
        <w:rPr>
          <w:rFonts w:ascii="Times New Roman" w:hAnsi="Times New Roman" w:cs="Times New Roman"/>
          <w:sz w:val="28"/>
          <w:szCs w:val="28"/>
        </w:rPr>
        <w:t>«</w:t>
      </w:r>
      <w:r w:rsidRPr="00A41A1E">
        <w:rPr>
          <w:rFonts w:ascii="Times New Roman" w:hAnsi="Times New Roman" w:cs="Times New Roman"/>
          <w:sz w:val="28"/>
          <w:szCs w:val="28"/>
        </w:rPr>
        <w:t>О страховых пенсиях</w:t>
      </w:r>
      <w:r w:rsidR="00664CBA">
        <w:rPr>
          <w:rFonts w:ascii="Times New Roman" w:hAnsi="Times New Roman" w:cs="Times New Roman"/>
          <w:sz w:val="28"/>
          <w:szCs w:val="28"/>
        </w:rPr>
        <w:t>»</w:t>
      </w:r>
      <w:r w:rsidRPr="00A41A1E">
        <w:rPr>
          <w:rFonts w:ascii="Times New Roman" w:hAnsi="Times New Roman" w:cs="Times New Roman"/>
          <w:sz w:val="28"/>
          <w:szCs w:val="28"/>
        </w:rPr>
        <w:t>.</w:t>
      </w:r>
    </w:p>
    <w:p w:rsidR="00263BEA" w:rsidRPr="00594AC7" w:rsidRDefault="00263BEA" w:rsidP="007578DA">
      <w:pPr>
        <w:pStyle w:val="ConsPlusNormal"/>
        <w:ind w:firstLine="540"/>
        <w:contextualSpacing/>
        <w:jc w:val="both"/>
        <w:rPr>
          <w:rFonts w:ascii="Times New Roman" w:hAnsi="Times New Roman" w:cs="Times New Roman"/>
          <w:sz w:val="28"/>
          <w:szCs w:val="28"/>
        </w:rPr>
      </w:pPr>
      <w:r w:rsidRPr="00594AC7">
        <w:rPr>
          <w:rFonts w:ascii="Times New Roman" w:hAnsi="Times New Roman" w:cs="Times New Roman"/>
          <w:sz w:val="28"/>
          <w:szCs w:val="28"/>
        </w:rPr>
        <w:t>8. При прохождении государственной службы Российской Федерации, при замещении лицом, получающим пенсию за выслугу лет, государственной должности Российской Федерации, государственной должности Ивановской области или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муниципального образования в Ивановской области или муниципальной должности, замещаемой на постоянной основе, должности муниципальной службы муниципального образования в иных субъектах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выплата пенсии за выслугу лет приостанавливается на весь период работы начиная со следующего дня после поступления на работу. Возобновление выплаты пенсии за выслугу лет осуществляется со дня, следующего за днем увольнения с указанной в настоящем пункте службы или освобождения от указанных в настоящем пункте должностей гражданина, обратившегося с заявлением о ее возобновлении.</w:t>
      </w:r>
    </w:p>
    <w:p w:rsidR="00B41A1F" w:rsidRPr="00CB5B62" w:rsidRDefault="00073F12" w:rsidP="007578DA">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00B41A1F" w:rsidRPr="00594AC7">
        <w:rPr>
          <w:rFonts w:ascii="Times New Roman" w:hAnsi="Times New Roman" w:cs="Times New Roman"/>
          <w:sz w:val="28"/>
          <w:szCs w:val="28"/>
        </w:rPr>
        <w:t xml:space="preserve">Лицо, получающее пенсию за выслугу лет, обязано в течение 5 дней со дня назначения на одну из должностей, указанных в </w:t>
      </w:r>
      <w:hyperlink w:anchor="Par161" w:history="1">
        <w:r w:rsidR="00B41A1F" w:rsidRPr="00594AC7">
          <w:rPr>
            <w:rFonts w:ascii="Times New Roman" w:hAnsi="Times New Roman" w:cs="Times New Roman"/>
            <w:sz w:val="28"/>
            <w:szCs w:val="28"/>
          </w:rPr>
          <w:t>пункте 8</w:t>
        </w:r>
      </w:hyperlink>
      <w:r w:rsidR="00B41A1F" w:rsidRPr="00594AC7">
        <w:rPr>
          <w:rFonts w:ascii="Times New Roman" w:hAnsi="Times New Roman" w:cs="Times New Roman"/>
          <w:sz w:val="28"/>
          <w:szCs w:val="28"/>
        </w:rPr>
        <w:t xml:space="preserve"> настоящего Порядка, или увольнения с нее представить в </w:t>
      </w:r>
      <w:r w:rsidR="00CB5B62" w:rsidRPr="00594AC7">
        <w:rPr>
          <w:rFonts w:ascii="Times New Roman" w:hAnsi="Times New Roman" w:cs="Times New Roman"/>
          <w:sz w:val="28"/>
          <w:szCs w:val="28"/>
        </w:rPr>
        <w:t>администрацию Семейкинского сельского поселения</w:t>
      </w:r>
      <w:r w:rsidR="00B41A1F" w:rsidRPr="00594AC7">
        <w:rPr>
          <w:rFonts w:ascii="Times New Roman" w:hAnsi="Times New Roman" w:cs="Times New Roman"/>
          <w:sz w:val="28"/>
          <w:szCs w:val="28"/>
        </w:rPr>
        <w:t xml:space="preserve"> письменное заявление о приостановлении выплаты пенсии за выслугу лет или ее возобновлении при увольнении, а также выписку из приказа (распоряжения) о назначении на одну из должностей, указанных в </w:t>
      </w:r>
      <w:hyperlink w:anchor="Par161" w:history="1">
        <w:r w:rsidR="00B41A1F" w:rsidRPr="00594AC7">
          <w:rPr>
            <w:rFonts w:ascii="Times New Roman" w:hAnsi="Times New Roman" w:cs="Times New Roman"/>
            <w:sz w:val="28"/>
            <w:szCs w:val="28"/>
          </w:rPr>
          <w:t>пункте 8</w:t>
        </w:r>
      </w:hyperlink>
      <w:r w:rsidR="00B41A1F" w:rsidRPr="00594AC7">
        <w:rPr>
          <w:rFonts w:ascii="Times New Roman" w:hAnsi="Times New Roman" w:cs="Times New Roman"/>
          <w:sz w:val="28"/>
          <w:szCs w:val="28"/>
        </w:rPr>
        <w:t xml:space="preserve"> настоящего Порядка, или об увольнении с нее.</w:t>
      </w:r>
    </w:p>
    <w:p w:rsidR="00B41A1F" w:rsidRPr="00BD24CA" w:rsidRDefault="00073F12" w:rsidP="007578DA">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10</w:t>
      </w:r>
      <w:r w:rsidR="00B41A1F" w:rsidRPr="00BD24CA">
        <w:rPr>
          <w:rFonts w:ascii="Times New Roman" w:hAnsi="Times New Roman" w:cs="Times New Roman"/>
          <w:sz w:val="28"/>
          <w:szCs w:val="28"/>
        </w:rPr>
        <w:t>. Выплата пенсии за выслугу лет прекращается:</w:t>
      </w:r>
    </w:p>
    <w:p w:rsidR="00B41A1F" w:rsidRPr="00BD24CA" w:rsidRDefault="00B41A1F" w:rsidP="007578DA">
      <w:pPr>
        <w:pStyle w:val="ConsPlusNormal"/>
        <w:ind w:firstLine="540"/>
        <w:contextualSpacing/>
        <w:jc w:val="both"/>
        <w:rPr>
          <w:rFonts w:ascii="Times New Roman" w:hAnsi="Times New Roman" w:cs="Times New Roman"/>
          <w:sz w:val="28"/>
          <w:szCs w:val="28"/>
        </w:rPr>
      </w:pPr>
      <w:r w:rsidRPr="00BD24CA">
        <w:rPr>
          <w:rFonts w:ascii="Times New Roman" w:hAnsi="Times New Roman" w:cs="Times New Roman"/>
          <w:sz w:val="28"/>
          <w:szCs w:val="28"/>
        </w:rPr>
        <w:t>- в связи со смертью получателя пенсии за выслугу лет, а также в случае объявления его в установленном порядке умершим или признания безвестно отсутствующим -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263BEA" w:rsidRPr="00594AC7" w:rsidRDefault="00263BEA" w:rsidP="007578DA">
      <w:pPr>
        <w:pStyle w:val="ConsPlusNormal"/>
        <w:ind w:firstLine="540"/>
        <w:contextualSpacing/>
        <w:jc w:val="both"/>
        <w:rPr>
          <w:rFonts w:ascii="Times New Roman" w:hAnsi="Times New Roman" w:cs="Times New Roman"/>
          <w:sz w:val="28"/>
          <w:szCs w:val="28"/>
        </w:rPr>
      </w:pPr>
      <w:r w:rsidRPr="00594AC7">
        <w:rPr>
          <w:rFonts w:ascii="Times New Roman" w:hAnsi="Times New Roman" w:cs="Times New Roman"/>
          <w:sz w:val="28"/>
          <w:szCs w:val="28"/>
        </w:rPr>
        <w:t xml:space="preserve">- в связи с назначением пенсии за выслугу лет, ежемесячной доплаты к страховой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представительного органа местного самоуправления - с 1-го числа месяца, следующего за месяцем назначения пенсии за выслугу лет, ежемесячной доплаты к страховой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w:t>
      </w:r>
      <w:r w:rsidRPr="00594AC7">
        <w:rPr>
          <w:rFonts w:ascii="Times New Roman" w:hAnsi="Times New Roman" w:cs="Times New Roman"/>
          <w:sz w:val="28"/>
          <w:szCs w:val="28"/>
        </w:rPr>
        <w:lastRenderedPageBreak/>
        <w:t>Ивановской области или другого субъекта Российской Федерации, на основании решения представительного органа местного самоуправления;</w:t>
      </w:r>
    </w:p>
    <w:p w:rsidR="00263BEA" w:rsidRPr="00594AC7" w:rsidRDefault="00263BEA" w:rsidP="007578DA">
      <w:pPr>
        <w:pStyle w:val="ConsPlusNormal"/>
        <w:ind w:firstLine="540"/>
        <w:contextualSpacing/>
        <w:jc w:val="both"/>
        <w:rPr>
          <w:rFonts w:ascii="Times New Roman" w:hAnsi="Times New Roman" w:cs="Times New Roman"/>
          <w:sz w:val="28"/>
          <w:szCs w:val="28"/>
        </w:rPr>
      </w:pPr>
      <w:r w:rsidRPr="00594AC7">
        <w:rPr>
          <w:rFonts w:ascii="Times New Roman" w:hAnsi="Times New Roman" w:cs="Times New Roman"/>
          <w:sz w:val="28"/>
          <w:szCs w:val="28"/>
        </w:rPr>
        <w:t xml:space="preserve">- в связи с переходом получателя пенсии за выслугу лет со страховой пенсии по старости (инвалидности), назначенной в соответствии с Федеральным </w:t>
      </w:r>
      <w:hyperlink r:id="rId21" w:tooltip="Федеральный закон от 28.12.2013 N 400-ФЗ (ред. от 26.12.2024) &quot;О страховых пенсиях&quot;{КонсультантПлюс}" w:history="1">
        <w:r w:rsidRPr="00664CBA">
          <w:rPr>
            <w:rFonts w:ascii="Times New Roman" w:hAnsi="Times New Roman" w:cs="Times New Roman"/>
            <w:sz w:val="28"/>
            <w:szCs w:val="28"/>
          </w:rPr>
          <w:t>законом</w:t>
        </w:r>
      </w:hyperlink>
      <w:r w:rsidRPr="00664CBA">
        <w:rPr>
          <w:rFonts w:ascii="Times New Roman" w:hAnsi="Times New Roman" w:cs="Times New Roman"/>
          <w:sz w:val="28"/>
          <w:szCs w:val="28"/>
        </w:rPr>
        <w:t xml:space="preserve"> </w:t>
      </w:r>
      <w:r w:rsidR="00664CBA">
        <w:rPr>
          <w:rFonts w:ascii="Times New Roman" w:hAnsi="Times New Roman" w:cs="Times New Roman"/>
          <w:sz w:val="28"/>
          <w:szCs w:val="28"/>
        </w:rPr>
        <w:t>«</w:t>
      </w:r>
      <w:r w:rsidRPr="00594AC7">
        <w:rPr>
          <w:rFonts w:ascii="Times New Roman" w:hAnsi="Times New Roman" w:cs="Times New Roman"/>
          <w:sz w:val="28"/>
          <w:szCs w:val="28"/>
        </w:rPr>
        <w:t>О страховых пенсиях</w:t>
      </w:r>
      <w:r w:rsidR="00664CBA">
        <w:rPr>
          <w:rFonts w:ascii="Times New Roman" w:hAnsi="Times New Roman" w:cs="Times New Roman"/>
          <w:sz w:val="28"/>
          <w:szCs w:val="28"/>
        </w:rPr>
        <w:t>»</w:t>
      </w:r>
      <w:r w:rsidRPr="00594AC7">
        <w:rPr>
          <w:rFonts w:ascii="Times New Roman" w:hAnsi="Times New Roman" w:cs="Times New Roman"/>
          <w:sz w:val="28"/>
          <w:szCs w:val="28"/>
        </w:rPr>
        <w:t>, на другой вид пенсий (пенсию по случаю потери кормильца, иной вид пенсии) или на пенсию других ведомств (по линии Министерства обороны, Министерства внутренних дел и иных ведомств) - со дня назначения данной пенсии.</w:t>
      </w:r>
    </w:p>
    <w:p w:rsidR="00766163" w:rsidRPr="00594AC7" w:rsidRDefault="00766163" w:rsidP="007578DA">
      <w:pPr>
        <w:pStyle w:val="ConsPlusNormal"/>
        <w:ind w:firstLine="540"/>
        <w:contextualSpacing/>
        <w:jc w:val="both"/>
        <w:rPr>
          <w:rFonts w:ascii="Times New Roman" w:hAnsi="Times New Roman" w:cs="Times New Roman"/>
          <w:sz w:val="28"/>
          <w:szCs w:val="28"/>
        </w:rPr>
      </w:pPr>
      <w:r w:rsidRPr="00594AC7">
        <w:rPr>
          <w:rFonts w:ascii="Times New Roman" w:hAnsi="Times New Roman" w:cs="Times New Roman"/>
          <w:sz w:val="28"/>
          <w:szCs w:val="28"/>
        </w:rPr>
        <w:t>1</w:t>
      </w:r>
      <w:r w:rsidR="00073F12">
        <w:rPr>
          <w:rFonts w:ascii="Times New Roman" w:hAnsi="Times New Roman" w:cs="Times New Roman"/>
          <w:sz w:val="28"/>
          <w:szCs w:val="28"/>
        </w:rPr>
        <w:t>1</w:t>
      </w:r>
      <w:r w:rsidRPr="00594AC7">
        <w:rPr>
          <w:rFonts w:ascii="Times New Roman" w:hAnsi="Times New Roman" w:cs="Times New Roman"/>
          <w:sz w:val="28"/>
          <w:szCs w:val="28"/>
        </w:rPr>
        <w:t>. Пенсия за выслугу лет выплачивается ежемесячно за текущий месяц по выбору получателя через организации федеральной почтовой связи либо путем перечисления на счет получателя в кредитной организации.</w:t>
      </w:r>
    </w:p>
    <w:p w:rsidR="00766163" w:rsidRPr="008F3CD6" w:rsidRDefault="00766163" w:rsidP="007578DA">
      <w:pPr>
        <w:pStyle w:val="ConsPlusNormal"/>
        <w:ind w:firstLine="540"/>
        <w:contextualSpacing/>
        <w:jc w:val="both"/>
        <w:rPr>
          <w:rFonts w:ascii="Times New Roman" w:hAnsi="Times New Roman" w:cs="Times New Roman"/>
          <w:sz w:val="28"/>
          <w:szCs w:val="28"/>
        </w:rPr>
      </w:pPr>
      <w:r w:rsidRPr="00594AC7">
        <w:rPr>
          <w:rFonts w:ascii="Times New Roman" w:hAnsi="Times New Roman" w:cs="Times New Roman"/>
          <w:sz w:val="28"/>
          <w:szCs w:val="28"/>
        </w:rPr>
        <w:t xml:space="preserve">В случае если на дату формирования выплатных документов в </w:t>
      </w:r>
      <w:r w:rsidR="00594AC7" w:rsidRPr="00594AC7">
        <w:rPr>
          <w:rFonts w:ascii="Times New Roman" w:hAnsi="Times New Roman" w:cs="Times New Roman"/>
          <w:sz w:val="28"/>
          <w:szCs w:val="28"/>
        </w:rPr>
        <w:t>администрацию Семейкинского сельского поселения</w:t>
      </w:r>
      <w:r w:rsidRPr="00594AC7">
        <w:rPr>
          <w:rFonts w:ascii="Times New Roman" w:hAnsi="Times New Roman" w:cs="Times New Roman"/>
          <w:sz w:val="28"/>
          <w:szCs w:val="28"/>
        </w:rPr>
        <w:t xml:space="preserve"> в установленном порядке поступила официальная информация о смерти получателя пенсии за выслугу лет, объявлении его в установленном порядке умершим или признании безвестно отсутствующим</w:t>
      </w:r>
      <w:r w:rsidR="00594AC7" w:rsidRPr="00594AC7">
        <w:rPr>
          <w:rFonts w:ascii="Times New Roman" w:hAnsi="Times New Roman" w:cs="Times New Roman"/>
          <w:sz w:val="28"/>
          <w:szCs w:val="28"/>
        </w:rPr>
        <w:t>,</w:t>
      </w:r>
      <w:r w:rsidRPr="00594AC7">
        <w:rPr>
          <w:rFonts w:ascii="Times New Roman" w:hAnsi="Times New Roman" w:cs="Times New Roman"/>
          <w:sz w:val="28"/>
          <w:szCs w:val="28"/>
        </w:rPr>
        <w:t xml:space="preserve"> информация об указанном получателе в выплатные документы не включается, пенсия за выслугу лет за текущий месяц</w:t>
      </w:r>
      <w:r w:rsidR="00594AC7" w:rsidRPr="00594AC7">
        <w:rPr>
          <w:rFonts w:ascii="Times New Roman" w:hAnsi="Times New Roman" w:cs="Times New Roman"/>
          <w:sz w:val="28"/>
          <w:szCs w:val="28"/>
        </w:rPr>
        <w:t>,</w:t>
      </w:r>
      <w:r w:rsidRPr="00594AC7">
        <w:rPr>
          <w:rFonts w:ascii="Times New Roman" w:hAnsi="Times New Roman" w:cs="Times New Roman"/>
          <w:sz w:val="28"/>
          <w:szCs w:val="28"/>
        </w:rPr>
        <w:t xml:space="preserve"> в указанные </w:t>
      </w:r>
      <w:r w:rsidRPr="008F3CD6">
        <w:rPr>
          <w:rFonts w:ascii="Times New Roman" w:hAnsi="Times New Roman" w:cs="Times New Roman"/>
          <w:sz w:val="28"/>
          <w:szCs w:val="28"/>
        </w:rPr>
        <w:t xml:space="preserve">в </w:t>
      </w:r>
      <w:hyperlink w:anchor="Par166" w:tooltip="10. Пенсия за выслугу лет выплачивается ежемесячно за текущий месяц по выбору получателя через организации федеральной почтовой связи либо путем перечисления на счет получателя в кредитной организации." w:history="1">
        <w:r w:rsidRPr="008F3CD6">
          <w:rPr>
            <w:rFonts w:ascii="Times New Roman" w:hAnsi="Times New Roman" w:cs="Times New Roman"/>
            <w:sz w:val="28"/>
            <w:szCs w:val="28"/>
          </w:rPr>
          <w:t>абзаце первом</w:t>
        </w:r>
      </w:hyperlink>
      <w:r w:rsidRPr="008F3CD6">
        <w:rPr>
          <w:rFonts w:ascii="Times New Roman" w:hAnsi="Times New Roman" w:cs="Times New Roman"/>
          <w:sz w:val="28"/>
          <w:szCs w:val="28"/>
        </w:rPr>
        <w:t xml:space="preserve"> настоящего пункта организации</w:t>
      </w:r>
      <w:r w:rsidR="00594AC7" w:rsidRPr="008F3CD6">
        <w:rPr>
          <w:rFonts w:ascii="Times New Roman" w:hAnsi="Times New Roman" w:cs="Times New Roman"/>
          <w:sz w:val="28"/>
          <w:szCs w:val="28"/>
        </w:rPr>
        <w:t>,</w:t>
      </w:r>
      <w:r w:rsidRPr="008F3CD6">
        <w:rPr>
          <w:rFonts w:ascii="Times New Roman" w:hAnsi="Times New Roman" w:cs="Times New Roman"/>
          <w:sz w:val="28"/>
          <w:szCs w:val="28"/>
        </w:rPr>
        <w:t xml:space="preserve"> не перечисляется.</w:t>
      </w:r>
    </w:p>
    <w:p w:rsidR="00B41A1F" w:rsidRPr="00594AC7" w:rsidRDefault="00B41A1F" w:rsidP="007578DA">
      <w:pPr>
        <w:pStyle w:val="ConsPlusNormal"/>
        <w:ind w:firstLine="540"/>
        <w:contextualSpacing/>
        <w:jc w:val="both"/>
        <w:rPr>
          <w:rFonts w:ascii="Times New Roman" w:hAnsi="Times New Roman" w:cs="Times New Roman"/>
          <w:sz w:val="28"/>
          <w:szCs w:val="28"/>
        </w:rPr>
      </w:pPr>
      <w:r w:rsidRPr="00594AC7">
        <w:rPr>
          <w:rFonts w:ascii="Times New Roman" w:hAnsi="Times New Roman" w:cs="Times New Roman"/>
          <w:sz w:val="28"/>
          <w:szCs w:val="28"/>
        </w:rPr>
        <w:t>1</w:t>
      </w:r>
      <w:r w:rsidR="00073F12">
        <w:rPr>
          <w:rFonts w:ascii="Times New Roman" w:hAnsi="Times New Roman" w:cs="Times New Roman"/>
          <w:sz w:val="28"/>
          <w:szCs w:val="28"/>
        </w:rPr>
        <w:t>2</w:t>
      </w:r>
      <w:r w:rsidRPr="00594AC7">
        <w:rPr>
          <w:rFonts w:ascii="Times New Roman" w:hAnsi="Times New Roman" w:cs="Times New Roman"/>
          <w:sz w:val="28"/>
          <w:szCs w:val="28"/>
        </w:rPr>
        <w:t>. Пенсия за выслугу лет выплачивается ежемесячно по выбору получателя через отделение связи в сроки, установленные для выплаты трудовой пенсии, либо путем перечисления после 20 числа текущего месяца во вклады в Сберегательном банке Российской Федерации или иных кредитных организациях. Расходы по доставке пенсии за выслугу лет осуществляются из того же источника, из которого производится выплата пенсии за выслугу лет.</w:t>
      </w:r>
    </w:p>
    <w:p w:rsidR="00766163" w:rsidRPr="00594AC7" w:rsidRDefault="00766163" w:rsidP="007578DA">
      <w:pPr>
        <w:pStyle w:val="ConsPlusNormal"/>
        <w:ind w:firstLine="540"/>
        <w:contextualSpacing/>
        <w:jc w:val="both"/>
        <w:rPr>
          <w:rFonts w:ascii="Times New Roman" w:hAnsi="Times New Roman" w:cs="Times New Roman"/>
          <w:sz w:val="28"/>
          <w:szCs w:val="28"/>
        </w:rPr>
      </w:pPr>
      <w:r w:rsidRPr="00594AC7">
        <w:rPr>
          <w:rFonts w:ascii="Times New Roman" w:hAnsi="Times New Roman" w:cs="Times New Roman"/>
          <w:sz w:val="28"/>
          <w:szCs w:val="28"/>
        </w:rPr>
        <w:t>1</w:t>
      </w:r>
      <w:r w:rsidR="00073F12">
        <w:rPr>
          <w:rFonts w:ascii="Times New Roman" w:hAnsi="Times New Roman" w:cs="Times New Roman"/>
          <w:sz w:val="28"/>
          <w:szCs w:val="28"/>
        </w:rPr>
        <w:t>3</w:t>
      </w:r>
      <w:r w:rsidRPr="00594AC7">
        <w:rPr>
          <w:rFonts w:ascii="Times New Roman" w:hAnsi="Times New Roman" w:cs="Times New Roman"/>
          <w:sz w:val="28"/>
          <w:szCs w:val="28"/>
        </w:rPr>
        <w:t>. Вопросы, связанные с назначением и выплатой пенсии за выслугу лет, не урегулированные настоящим Порядком, разрешаются по правилам назначения и выплаты страховых пенсий.</w:t>
      </w:r>
    </w:p>
    <w:p w:rsidR="00B41A1F" w:rsidRPr="00BD24CA" w:rsidRDefault="00B41A1F" w:rsidP="007578DA">
      <w:pPr>
        <w:pStyle w:val="ConsPlusNormal"/>
        <w:ind w:firstLine="540"/>
        <w:contextualSpacing/>
        <w:jc w:val="both"/>
        <w:rPr>
          <w:rFonts w:ascii="Times New Roman" w:hAnsi="Times New Roman" w:cs="Times New Roman"/>
          <w:sz w:val="28"/>
          <w:szCs w:val="28"/>
        </w:rPr>
      </w:pPr>
    </w:p>
    <w:p w:rsidR="00256378" w:rsidRDefault="00256378" w:rsidP="007578D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br w:type="page"/>
      </w:r>
    </w:p>
    <w:p w:rsidR="00B41A1F" w:rsidRPr="00256378" w:rsidRDefault="00B41A1F" w:rsidP="007578DA">
      <w:pPr>
        <w:pStyle w:val="ConsPlusNormal"/>
        <w:contextualSpacing/>
        <w:jc w:val="right"/>
        <w:outlineLvl w:val="1"/>
        <w:rPr>
          <w:rFonts w:ascii="Times New Roman" w:hAnsi="Times New Roman" w:cs="Times New Roman"/>
          <w:sz w:val="28"/>
          <w:szCs w:val="28"/>
        </w:rPr>
      </w:pPr>
      <w:r w:rsidRPr="00256378">
        <w:rPr>
          <w:rFonts w:ascii="Times New Roman" w:hAnsi="Times New Roman" w:cs="Times New Roman"/>
          <w:sz w:val="28"/>
          <w:szCs w:val="28"/>
        </w:rPr>
        <w:lastRenderedPageBreak/>
        <w:t>Приложение 1</w:t>
      </w:r>
    </w:p>
    <w:p w:rsidR="00B41A1F" w:rsidRPr="00256378" w:rsidRDefault="00B41A1F" w:rsidP="007578DA">
      <w:pPr>
        <w:pStyle w:val="ConsPlusNormal"/>
        <w:contextualSpacing/>
        <w:jc w:val="right"/>
        <w:rPr>
          <w:rFonts w:ascii="Times New Roman" w:hAnsi="Times New Roman" w:cs="Times New Roman"/>
          <w:sz w:val="28"/>
          <w:szCs w:val="28"/>
        </w:rPr>
      </w:pPr>
      <w:r w:rsidRPr="00256378">
        <w:rPr>
          <w:rFonts w:ascii="Times New Roman" w:hAnsi="Times New Roman" w:cs="Times New Roman"/>
          <w:sz w:val="28"/>
          <w:szCs w:val="28"/>
        </w:rPr>
        <w:t>к Порядку</w:t>
      </w:r>
    </w:p>
    <w:p w:rsidR="00B41A1F" w:rsidRDefault="00B41A1F" w:rsidP="007578DA">
      <w:pPr>
        <w:pStyle w:val="ConsPlusNormal"/>
        <w:contextualSpacing/>
        <w:jc w:val="center"/>
      </w:pPr>
    </w:p>
    <w:tbl>
      <w:tblPr>
        <w:tblW w:w="5000" w:type="pct"/>
        <w:tblCellMar>
          <w:top w:w="102" w:type="dxa"/>
          <w:left w:w="62" w:type="dxa"/>
          <w:bottom w:w="102" w:type="dxa"/>
          <w:right w:w="62" w:type="dxa"/>
        </w:tblCellMar>
        <w:tblLook w:val="0000" w:firstRow="0" w:lastRow="0" w:firstColumn="0" w:lastColumn="0" w:noHBand="0" w:noVBand="0"/>
      </w:tblPr>
      <w:tblGrid>
        <w:gridCol w:w="3398"/>
        <w:gridCol w:w="467"/>
        <w:gridCol w:w="804"/>
        <w:gridCol w:w="407"/>
        <w:gridCol w:w="588"/>
        <w:gridCol w:w="1910"/>
        <w:gridCol w:w="2065"/>
      </w:tblGrid>
      <w:tr w:rsidR="00271796" w:rsidTr="00645B3D">
        <w:tc>
          <w:tcPr>
            <w:tcW w:w="2633" w:type="pct"/>
            <w:gridSpan w:val="4"/>
          </w:tcPr>
          <w:p w:rsidR="00271796" w:rsidRPr="00271796" w:rsidRDefault="00271796" w:rsidP="007578DA">
            <w:pPr>
              <w:pStyle w:val="ConsPlusNormal"/>
              <w:contextualSpacing/>
              <w:jc w:val="right"/>
              <w:rPr>
                <w:rFonts w:ascii="Times New Roman" w:hAnsi="Times New Roman" w:cs="Times New Roman"/>
                <w:sz w:val="28"/>
                <w:szCs w:val="28"/>
              </w:rPr>
            </w:pPr>
          </w:p>
        </w:tc>
        <w:tc>
          <w:tcPr>
            <w:tcW w:w="2367" w:type="pct"/>
            <w:gridSpan w:val="3"/>
          </w:tcPr>
          <w:p w:rsidR="00271796" w:rsidRPr="00271796" w:rsidRDefault="00271796" w:rsidP="007578DA">
            <w:pPr>
              <w:pStyle w:val="ConsPlusNormal"/>
              <w:contextualSpacing/>
              <w:rPr>
                <w:rFonts w:ascii="Times New Roman" w:hAnsi="Times New Roman" w:cs="Times New Roman"/>
                <w:sz w:val="28"/>
                <w:szCs w:val="28"/>
              </w:rPr>
            </w:pPr>
            <w:r w:rsidRPr="00271796">
              <w:rPr>
                <w:rFonts w:ascii="Times New Roman" w:hAnsi="Times New Roman" w:cs="Times New Roman"/>
                <w:sz w:val="28"/>
                <w:szCs w:val="28"/>
              </w:rPr>
              <w:t>В администрацию Семейкинского сельского поселения Шуйского муниципального района Ивановской области</w:t>
            </w:r>
          </w:p>
        </w:tc>
      </w:tr>
      <w:tr w:rsidR="00271796" w:rsidTr="00645B3D">
        <w:tc>
          <w:tcPr>
            <w:tcW w:w="5000" w:type="pct"/>
            <w:gridSpan w:val="7"/>
          </w:tcPr>
          <w:p w:rsidR="00271796" w:rsidRPr="004A59E6" w:rsidRDefault="00271796" w:rsidP="007578DA">
            <w:pPr>
              <w:pStyle w:val="ConsPlusNormal"/>
              <w:contextualSpacing/>
              <w:jc w:val="center"/>
              <w:rPr>
                <w:rFonts w:ascii="Times New Roman" w:hAnsi="Times New Roman" w:cs="Times New Roman"/>
                <w:b/>
                <w:sz w:val="28"/>
                <w:szCs w:val="28"/>
              </w:rPr>
            </w:pPr>
            <w:bookmarkStart w:id="4" w:name="Par186"/>
            <w:bookmarkEnd w:id="4"/>
            <w:r w:rsidRPr="004A59E6">
              <w:rPr>
                <w:rFonts w:ascii="Times New Roman" w:hAnsi="Times New Roman" w:cs="Times New Roman"/>
                <w:b/>
                <w:sz w:val="28"/>
                <w:szCs w:val="28"/>
              </w:rPr>
              <w:t>ЗАЯВЛЕНИЕ</w:t>
            </w:r>
          </w:p>
          <w:p w:rsidR="00271796" w:rsidRPr="00271796" w:rsidRDefault="00271796" w:rsidP="007578DA">
            <w:pPr>
              <w:pStyle w:val="ConsPlusNormal"/>
              <w:contextualSpacing/>
              <w:jc w:val="center"/>
              <w:rPr>
                <w:rFonts w:ascii="Times New Roman" w:hAnsi="Times New Roman" w:cs="Times New Roman"/>
                <w:sz w:val="28"/>
                <w:szCs w:val="28"/>
              </w:rPr>
            </w:pPr>
            <w:r w:rsidRPr="004A59E6">
              <w:rPr>
                <w:rFonts w:ascii="Times New Roman" w:hAnsi="Times New Roman" w:cs="Times New Roman"/>
                <w:b/>
                <w:sz w:val="28"/>
                <w:szCs w:val="28"/>
              </w:rPr>
              <w:t>о назначении пенсии за выслугу лет</w:t>
            </w:r>
          </w:p>
        </w:tc>
      </w:tr>
      <w:tr w:rsidR="00271796" w:rsidTr="00645B3D">
        <w:tc>
          <w:tcPr>
            <w:tcW w:w="2005" w:type="pct"/>
            <w:gridSpan w:val="2"/>
          </w:tcPr>
          <w:p w:rsidR="00271796" w:rsidRPr="004A59E6" w:rsidRDefault="00271796" w:rsidP="007578DA">
            <w:pPr>
              <w:pStyle w:val="ConsPlusNormal"/>
              <w:contextualSpacing/>
              <w:jc w:val="both"/>
              <w:rPr>
                <w:rFonts w:ascii="Times New Roman" w:hAnsi="Times New Roman" w:cs="Times New Roman"/>
                <w:sz w:val="28"/>
                <w:szCs w:val="28"/>
              </w:rPr>
            </w:pPr>
            <w:r w:rsidRPr="004A59E6">
              <w:rPr>
                <w:rFonts w:ascii="Times New Roman" w:hAnsi="Times New Roman" w:cs="Times New Roman"/>
                <w:sz w:val="28"/>
                <w:szCs w:val="28"/>
              </w:rPr>
              <w:t>Дата подачи заявления</w:t>
            </w:r>
          </w:p>
        </w:tc>
        <w:tc>
          <w:tcPr>
            <w:tcW w:w="2995" w:type="pct"/>
            <w:gridSpan w:val="5"/>
            <w:tcBorders>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5000" w:type="pct"/>
            <w:gridSpan w:val="7"/>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Borders>
              <w:right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Категория заявителя</w:t>
            </w:r>
          </w:p>
        </w:tc>
        <w:tc>
          <w:tcPr>
            <w:tcW w:w="417" w:type="pct"/>
            <w:tcBorders>
              <w:top w:val="single" w:sz="4" w:space="0" w:color="auto"/>
              <w:left w:val="single" w:sz="4" w:space="0" w:color="auto"/>
              <w:bottom w:val="single" w:sz="4" w:space="0" w:color="auto"/>
              <w:right w:val="single" w:sz="4" w:space="0" w:color="auto"/>
            </w:tcBorders>
          </w:tcPr>
          <w:p w:rsidR="00271796" w:rsidRDefault="00271796" w:rsidP="007578DA">
            <w:pPr>
              <w:pStyle w:val="ConsPlusNormal"/>
              <w:contextualSpacing/>
              <w:jc w:val="both"/>
            </w:pPr>
          </w:p>
        </w:tc>
        <w:tc>
          <w:tcPr>
            <w:tcW w:w="2578" w:type="pct"/>
            <w:gridSpan w:val="4"/>
            <w:tcBorders>
              <w:left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Лицо, замещавшее должность муниципальной службы Семейкинского сельского поселения</w:t>
            </w:r>
          </w:p>
        </w:tc>
      </w:tr>
      <w:tr w:rsidR="00271796" w:rsidTr="00645B3D">
        <w:tc>
          <w:tcPr>
            <w:tcW w:w="2005" w:type="pct"/>
            <w:gridSpan w:val="2"/>
            <w:tcBorders>
              <w:right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(выбрать, поставив галочку)</w:t>
            </w:r>
          </w:p>
        </w:tc>
        <w:tc>
          <w:tcPr>
            <w:tcW w:w="417" w:type="pct"/>
            <w:tcBorders>
              <w:top w:val="single" w:sz="4" w:space="0" w:color="auto"/>
              <w:left w:val="single" w:sz="4" w:space="0" w:color="auto"/>
              <w:bottom w:val="single" w:sz="4" w:space="0" w:color="auto"/>
              <w:right w:val="single" w:sz="4" w:space="0" w:color="auto"/>
            </w:tcBorders>
          </w:tcPr>
          <w:p w:rsidR="00271796" w:rsidRDefault="00271796" w:rsidP="007578DA">
            <w:pPr>
              <w:pStyle w:val="ConsPlusNormal"/>
              <w:contextualSpacing/>
              <w:jc w:val="both"/>
            </w:pPr>
          </w:p>
        </w:tc>
        <w:tc>
          <w:tcPr>
            <w:tcW w:w="2578" w:type="pct"/>
            <w:gridSpan w:val="4"/>
            <w:tcBorders>
              <w:left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bCs/>
                <w:sz w:val="28"/>
                <w:szCs w:val="28"/>
                <w:lang w:eastAsia="ar-SA"/>
              </w:rPr>
              <w:t>лицо, замещавшее выборную муниципальную должность Семейкинского сельского поселения</w:t>
            </w:r>
          </w:p>
        </w:tc>
      </w:tr>
      <w:tr w:rsidR="00271796" w:rsidTr="00645B3D">
        <w:tc>
          <w:tcPr>
            <w:tcW w:w="5000" w:type="pct"/>
            <w:gridSpan w:val="7"/>
          </w:tcPr>
          <w:p w:rsidR="00271796" w:rsidRPr="00271796" w:rsidRDefault="00271796" w:rsidP="007578DA">
            <w:pPr>
              <w:pStyle w:val="ConsPlusNormal"/>
              <w:contextualSpacing/>
              <w:jc w:val="center"/>
              <w:rPr>
                <w:rFonts w:ascii="Times New Roman" w:hAnsi="Times New Roman" w:cs="Times New Roman"/>
                <w:sz w:val="28"/>
                <w:szCs w:val="28"/>
              </w:rPr>
            </w:pPr>
            <w:r w:rsidRPr="00271796">
              <w:rPr>
                <w:rFonts w:ascii="Times New Roman" w:hAnsi="Times New Roman" w:cs="Times New Roman"/>
                <w:sz w:val="28"/>
                <w:szCs w:val="28"/>
              </w:rPr>
              <w:t>Сведения о заявителе</w:t>
            </w: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Фамилия, имя, отчество (последнее - при наличии)</w:t>
            </w:r>
          </w:p>
        </w:tc>
        <w:tc>
          <w:tcPr>
            <w:tcW w:w="2995" w:type="pct"/>
            <w:gridSpan w:val="5"/>
            <w:tcBorders>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Дата рождения</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СНИЛС</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Телефон</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Адрес электронной почты</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8F3CD6">
        <w:trPr>
          <w:trHeight w:val="221"/>
        </w:trPr>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Адрес места жительства</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Адрес места пребывания</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5000" w:type="pct"/>
            <w:gridSpan w:val="7"/>
          </w:tcPr>
          <w:p w:rsidR="00271796" w:rsidRPr="00271796" w:rsidRDefault="00271796" w:rsidP="007578DA">
            <w:pPr>
              <w:pStyle w:val="ConsPlusNormal"/>
              <w:contextualSpacing/>
              <w:jc w:val="center"/>
              <w:rPr>
                <w:rFonts w:ascii="Times New Roman" w:hAnsi="Times New Roman" w:cs="Times New Roman"/>
                <w:sz w:val="28"/>
                <w:szCs w:val="28"/>
              </w:rPr>
            </w:pPr>
            <w:r w:rsidRPr="00271796">
              <w:rPr>
                <w:rFonts w:ascii="Times New Roman" w:hAnsi="Times New Roman" w:cs="Times New Roman"/>
                <w:sz w:val="28"/>
                <w:szCs w:val="28"/>
              </w:rPr>
              <w:t>Данные о документе, удостоверяющем личность заявителя</w:t>
            </w: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Наименование документа</w:t>
            </w:r>
          </w:p>
        </w:tc>
        <w:tc>
          <w:tcPr>
            <w:tcW w:w="2995" w:type="pct"/>
            <w:gridSpan w:val="5"/>
            <w:tcBorders>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Серия и номер</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Дата выдачи</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Кем выдан</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Код подразделения</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5000" w:type="pct"/>
            <w:gridSpan w:val="7"/>
          </w:tcPr>
          <w:p w:rsidR="00271796" w:rsidRPr="00271796" w:rsidRDefault="00271796" w:rsidP="007578DA">
            <w:pPr>
              <w:pStyle w:val="ConsPlusNormal"/>
              <w:contextualSpacing/>
              <w:jc w:val="center"/>
              <w:rPr>
                <w:rFonts w:ascii="Times New Roman" w:hAnsi="Times New Roman" w:cs="Times New Roman"/>
                <w:sz w:val="28"/>
                <w:szCs w:val="28"/>
              </w:rPr>
            </w:pPr>
            <w:r w:rsidRPr="00271796">
              <w:rPr>
                <w:rFonts w:ascii="Times New Roman" w:hAnsi="Times New Roman" w:cs="Times New Roman"/>
                <w:sz w:val="28"/>
                <w:szCs w:val="28"/>
              </w:rPr>
              <w:lastRenderedPageBreak/>
              <w:t>Дополнительные сведения о заявителе</w:t>
            </w:r>
          </w:p>
        </w:tc>
      </w:tr>
      <w:tr w:rsidR="00271796" w:rsidRPr="00271796" w:rsidTr="00645B3D">
        <w:tc>
          <w:tcPr>
            <w:tcW w:w="5000" w:type="pct"/>
            <w:gridSpan w:val="7"/>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Проходил ли военную службу по призыву? (да, нет) _____________________________</w:t>
            </w:r>
          </w:p>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Последнее место прохождения муниципальной службы и наименование замещаемой должности муниципальной службы Семейкинского сельского поселения или наименование органа местного самоуправления и наименование замещаемой выборной муниципальной должности Семейкинского сельского поселения _________________________________________</w:t>
            </w:r>
            <w:r>
              <w:rPr>
                <w:rFonts w:ascii="Times New Roman" w:hAnsi="Times New Roman" w:cs="Times New Roman"/>
                <w:sz w:val="28"/>
                <w:szCs w:val="28"/>
              </w:rPr>
              <w:t>_________________</w:t>
            </w:r>
          </w:p>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___________________________________________________________________</w:t>
            </w:r>
          </w:p>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___________________________________________________________________</w:t>
            </w:r>
          </w:p>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___________________________________________________________________</w:t>
            </w:r>
          </w:p>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___________________________________________________________________</w:t>
            </w:r>
          </w:p>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Страховая пенсия назначена:</w:t>
            </w:r>
          </w:p>
          <w:p w:rsidR="00271796" w:rsidRPr="00271796" w:rsidRDefault="00271796" w:rsidP="007578DA">
            <w:pPr>
              <w:pStyle w:val="ConsPlusNormal"/>
              <w:contextualSpacing/>
              <w:jc w:val="right"/>
              <w:rPr>
                <w:rFonts w:ascii="Times New Roman" w:hAnsi="Times New Roman" w:cs="Times New Roman"/>
                <w:sz w:val="28"/>
                <w:szCs w:val="28"/>
              </w:rPr>
            </w:pPr>
            <w:r w:rsidRPr="00271796">
              <w:rPr>
                <w:rFonts w:ascii="Times New Roman" w:hAnsi="Times New Roman" w:cs="Times New Roman"/>
                <w:sz w:val="28"/>
                <w:szCs w:val="28"/>
              </w:rPr>
              <w:t>по старости с _______________________________________</w:t>
            </w:r>
          </w:p>
          <w:p w:rsidR="00271796" w:rsidRPr="00271796" w:rsidRDefault="00271796" w:rsidP="007578DA">
            <w:pPr>
              <w:pStyle w:val="ConsPlusNormal"/>
              <w:contextualSpacing/>
              <w:jc w:val="right"/>
              <w:rPr>
                <w:rFonts w:ascii="Times New Roman" w:hAnsi="Times New Roman" w:cs="Times New Roman"/>
                <w:sz w:val="28"/>
                <w:szCs w:val="28"/>
              </w:rPr>
            </w:pPr>
            <w:r w:rsidRPr="00271796">
              <w:rPr>
                <w:rFonts w:ascii="Times New Roman" w:hAnsi="Times New Roman" w:cs="Times New Roman"/>
                <w:sz w:val="28"/>
                <w:szCs w:val="28"/>
              </w:rPr>
              <w:t>по инвалидности с ________________ по ________________</w:t>
            </w:r>
          </w:p>
        </w:tc>
      </w:tr>
      <w:tr w:rsidR="00271796" w:rsidRPr="00271796" w:rsidTr="00645B3D">
        <w:tc>
          <w:tcPr>
            <w:tcW w:w="5000" w:type="pct"/>
            <w:gridSpan w:val="7"/>
          </w:tcPr>
          <w:p w:rsidR="00271796" w:rsidRPr="00271796" w:rsidRDefault="00271796" w:rsidP="007578DA">
            <w:pPr>
              <w:pStyle w:val="ConsPlusNormal"/>
              <w:contextualSpacing/>
              <w:jc w:val="center"/>
              <w:rPr>
                <w:rFonts w:ascii="Times New Roman" w:hAnsi="Times New Roman" w:cs="Times New Roman"/>
                <w:sz w:val="28"/>
                <w:szCs w:val="28"/>
              </w:rPr>
            </w:pPr>
            <w:r w:rsidRPr="00271796">
              <w:rPr>
                <w:rFonts w:ascii="Times New Roman" w:hAnsi="Times New Roman" w:cs="Times New Roman"/>
                <w:sz w:val="28"/>
                <w:szCs w:val="28"/>
              </w:rPr>
              <w:t>Сведения о представителе заявителя</w:t>
            </w: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Фамилия, имя, отчество (последнее - при наличии)</w:t>
            </w:r>
          </w:p>
        </w:tc>
        <w:tc>
          <w:tcPr>
            <w:tcW w:w="2995" w:type="pct"/>
            <w:gridSpan w:val="5"/>
            <w:tcBorders>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Дата рождения</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СНИЛС</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Телефон</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Адрес электронной почты</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5000" w:type="pct"/>
            <w:gridSpan w:val="7"/>
          </w:tcPr>
          <w:p w:rsidR="00271796" w:rsidRPr="00271796" w:rsidRDefault="00271796" w:rsidP="007578DA">
            <w:pPr>
              <w:pStyle w:val="ConsPlusNormal"/>
              <w:contextualSpacing/>
              <w:jc w:val="center"/>
              <w:rPr>
                <w:rFonts w:ascii="Times New Roman" w:hAnsi="Times New Roman" w:cs="Times New Roman"/>
                <w:sz w:val="28"/>
                <w:szCs w:val="28"/>
              </w:rPr>
            </w:pPr>
            <w:r w:rsidRPr="00271796">
              <w:rPr>
                <w:rFonts w:ascii="Times New Roman" w:hAnsi="Times New Roman" w:cs="Times New Roman"/>
                <w:sz w:val="28"/>
                <w:szCs w:val="28"/>
              </w:rPr>
              <w:t>Данные о документе, удостоверяющем личность представителя заявителя</w:t>
            </w: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Наименование документа</w:t>
            </w:r>
          </w:p>
        </w:tc>
        <w:tc>
          <w:tcPr>
            <w:tcW w:w="2995" w:type="pct"/>
            <w:gridSpan w:val="5"/>
            <w:tcBorders>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Серия и номер</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Дата выдачи</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Кем выдан</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Код подразделения</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5000" w:type="pct"/>
            <w:gridSpan w:val="7"/>
          </w:tcPr>
          <w:p w:rsidR="00271796" w:rsidRPr="00271796" w:rsidRDefault="00271796" w:rsidP="007578DA">
            <w:pPr>
              <w:pStyle w:val="ConsPlusNormal"/>
              <w:contextualSpacing/>
              <w:jc w:val="center"/>
              <w:rPr>
                <w:rFonts w:ascii="Times New Roman" w:hAnsi="Times New Roman" w:cs="Times New Roman"/>
                <w:sz w:val="28"/>
                <w:szCs w:val="28"/>
              </w:rPr>
            </w:pPr>
            <w:r w:rsidRPr="00271796">
              <w:rPr>
                <w:rFonts w:ascii="Times New Roman" w:hAnsi="Times New Roman" w:cs="Times New Roman"/>
                <w:sz w:val="28"/>
                <w:szCs w:val="28"/>
              </w:rPr>
              <w:t>Сведения о банковских реквизитах/почтовом адресе для перечисления денежных средств</w:t>
            </w: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Наименование банка</w:t>
            </w:r>
          </w:p>
        </w:tc>
        <w:tc>
          <w:tcPr>
            <w:tcW w:w="2995" w:type="pct"/>
            <w:gridSpan w:val="5"/>
            <w:tcBorders>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БИК кредитной организации</w:t>
            </w:r>
          </w:p>
        </w:tc>
        <w:tc>
          <w:tcPr>
            <w:tcW w:w="2995" w:type="pct"/>
            <w:gridSpan w:val="5"/>
            <w:tcBorders>
              <w:top w:val="single" w:sz="4" w:space="0" w:color="auto"/>
              <w:bottom w:val="single" w:sz="4" w:space="0" w:color="auto"/>
            </w:tcBorders>
          </w:tcPr>
          <w:p w:rsidR="00271796" w:rsidRPr="00271796" w:rsidRDefault="00271796" w:rsidP="007578DA">
            <w:pPr>
              <w:pStyle w:val="ConsPlusNormal"/>
              <w:contextualSpacing/>
              <w:jc w:val="both"/>
              <w:rPr>
                <w:rFonts w:ascii="Times New Roman" w:hAnsi="Times New Roman" w:cs="Times New Roman"/>
                <w:sz w:val="28"/>
                <w:szCs w:val="28"/>
              </w:rPr>
            </w:pPr>
          </w:p>
        </w:tc>
      </w:tr>
      <w:tr w:rsidR="00271796" w:rsidTr="00645B3D">
        <w:tc>
          <w:tcPr>
            <w:tcW w:w="2005" w:type="pct"/>
            <w:gridSpan w:val="2"/>
            <w:vMerge w:val="restart"/>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t>Номер расчетного счета заявителя</w:t>
            </w:r>
          </w:p>
        </w:tc>
        <w:tc>
          <w:tcPr>
            <w:tcW w:w="2995" w:type="pct"/>
            <w:gridSpan w:val="5"/>
            <w:tcBorders>
              <w:top w:val="single" w:sz="4" w:space="0" w:color="auto"/>
              <w:bottom w:val="single" w:sz="4" w:space="0" w:color="auto"/>
            </w:tcBorders>
          </w:tcPr>
          <w:p w:rsidR="00271796" w:rsidRDefault="00271796" w:rsidP="007578DA">
            <w:pPr>
              <w:pStyle w:val="ConsPlusNormal"/>
              <w:contextualSpacing/>
              <w:jc w:val="both"/>
            </w:pPr>
          </w:p>
        </w:tc>
      </w:tr>
      <w:tr w:rsidR="00271796" w:rsidTr="00645B3D">
        <w:tc>
          <w:tcPr>
            <w:tcW w:w="2005" w:type="pct"/>
            <w:gridSpan w:val="2"/>
            <w:vMerge/>
          </w:tcPr>
          <w:p w:rsidR="00271796" w:rsidRPr="00271796" w:rsidRDefault="00271796" w:rsidP="007578DA">
            <w:pPr>
              <w:pStyle w:val="ConsPlusNormal"/>
              <w:contextualSpacing/>
              <w:jc w:val="both"/>
              <w:rPr>
                <w:rFonts w:ascii="Times New Roman" w:hAnsi="Times New Roman" w:cs="Times New Roman"/>
                <w:sz w:val="28"/>
                <w:szCs w:val="28"/>
              </w:rPr>
            </w:pPr>
          </w:p>
        </w:tc>
        <w:tc>
          <w:tcPr>
            <w:tcW w:w="2995" w:type="pct"/>
            <w:gridSpan w:val="5"/>
            <w:tcBorders>
              <w:top w:val="single" w:sz="4" w:space="0" w:color="auto"/>
              <w:bottom w:val="single" w:sz="4" w:space="0" w:color="auto"/>
            </w:tcBorders>
          </w:tcPr>
          <w:p w:rsidR="00271796" w:rsidRDefault="00271796" w:rsidP="007578DA">
            <w:pPr>
              <w:pStyle w:val="ConsPlusNormal"/>
              <w:contextualSpacing/>
              <w:jc w:val="both"/>
            </w:pPr>
          </w:p>
        </w:tc>
      </w:tr>
      <w:tr w:rsidR="00271796" w:rsidTr="00645B3D">
        <w:tc>
          <w:tcPr>
            <w:tcW w:w="2005" w:type="pct"/>
            <w:gridSpan w:val="2"/>
          </w:tcPr>
          <w:p w:rsidR="00271796" w:rsidRPr="00271796" w:rsidRDefault="00271796" w:rsidP="007578DA">
            <w:pPr>
              <w:pStyle w:val="ConsPlusNormal"/>
              <w:contextualSpacing/>
              <w:jc w:val="both"/>
              <w:rPr>
                <w:rFonts w:ascii="Times New Roman" w:hAnsi="Times New Roman" w:cs="Times New Roman"/>
                <w:sz w:val="28"/>
                <w:szCs w:val="28"/>
              </w:rPr>
            </w:pPr>
            <w:r w:rsidRPr="00271796">
              <w:rPr>
                <w:rFonts w:ascii="Times New Roman" w:hAnsi="Times New Roman" w:cs="Times New Roman"/>
                <w:sz w:val="28"/>
                <w:szCs w:val="28"/>
              </w:rPr>
              <w:lastRenderedPageBreak/>
              <w:t xml:space="preserve">Номер почтового отделения (при желании получать </w:t>
            </w:r>
            <w:r>
              <w:rPr>
                <w:rFonts w:ascii="Times New Roman" w:hAnsi="Times New Roman" w:cs="Times New Roman"/>
                <w:sz w:val="28"/>
                <w:szCs w:val="28"/>
              </w:rPr>
              <w:t>пенсию</w:t>
            </w:r>
            <w:r w:rsidRPr="00271796">
              <w:rPr>
                <w:rFonts w:ascii="Times New Roman" w:hAnsi="Times New Roman" w:cs="Times New Roman"/>
                <w:sz w:val="28"/>
                <w:szCs w:val="28"/>
              </w:rPr>
              <w:t xml:space="preserve"> через почту)</w:t>
            </w:r>
          </w:p>
        </w:tc>
        <w:tc>
          <w:tcPr>
            <w:tcW w:w="2995" w:type="pct"/>
            <w:gridSpan w:val="5"/>
            <w:tcBorders>
              <w:top w:val="single" w:sz="4" w:space="0" w:color="auto"/>
              <w:bottom w:val="single" w:sz="4" w:space="0" w:color="auto"/>
            </w:tcBorders>
          </w:tcPr>
          <w:p w:rsidR="00271796" w:rsidRDefault="00271796" w:rsidP="007578DA">
            <w:pPr>
              <w:pStyle w:val="ConsPlusNormal"/>
              <w:contextualSpacing/>
              <w:jc w:val="both"/>
            </w:pPr>
          </w:p>
        </w:tc>
      </w:tr>
      <w:tr w:rsidR="00271796" w:rsidTr="00645B3D">
        <w:tc>
          <w:tcPr>
            <w:tcW w:w="5000" w:type="pct"/>
            <w:gridSpan w:val="7"/>
          </w:tcPr>
          <w:p w:rsidR="00271796" w:rsidRPr="00256378" w:rsidRDefault="00271796" w:rsidP="007578DA">
            <w:pPr>
              <w:pStyle w:val="ConsPlusNormal"/>
              <w:contextualSpacing/>
              <w:jc w:val="center"/>
              <w:rPr>
                <w:rFonts w:ascii="Times New Roman" w:hAnsi="Times New Roman" w:cs="Times New Roman"/>
                <w:sz w:val="28"/>
                <w:szCs w:val="28"/>
              </w:rPr>
            </w:pPr>
            <w:r w:rsidRPr="00256378">
              <w:rPr>
                <w:rFonts w:ascii="Times New Roman" w:hAnsi="Times New Roman" w:cs="Times New Roman"/>
                <w:sz w:val="28"/>
                <w:szCs w:val="28"/>
              </w:rPr>
              <w:t>Способ получения результата</w:t>
            </w:r>
          </w:p>
        </w:tc>
      </w:tr>
      <w:tr w:rsidR="00271796" w:rsidTr="00645B3D">
        <w:tc>
          <w:tcPr>
            <w:tcW w:w="3929" w:type="pct"/>
            <w:gridSpan w:val="6"/>
            <w:tcBorders>
              <w:right w:val="single" w:sz="4" w:space="0" w:color="auto"/>
            </w:tcBorders>
          </w:tcPr>
          <w:p w:rsidR="00271796" w:rsidRPr="00256378" w:rsidRDefault="00271796" w:rsidP="007578DA">
            <w:pPr>
              <w:pStyle w:val="ConsPlusNormal"/>
              <w:contextualSpacing/>
              <w:jc w:val="both"/>
              <w:rPr>
                <w:rFonts w:ascii="Times New Roman" w:hAnsi="Times New Roman" w:cs="Times New Roman"/>
                <w:sz w:val="28"/>
                <w:szCs w:val="28"/>
              </w:rPr>
            </w:pPr>
            <w:r w:rsidRPr="00256378">
              <w:rPr>
                <w:rFonts w:ascii="Times New Roman" w:hAnsi="Times New Roman" w:cs="Times New Roman"/>
                <w:sz w:val="28"/>
                <w:szCs w:val="28"/>
              </w:rPr>
              <w:t>Получить результат через электронную почту</w:t>
            </w:r>
          </w:p>
        </w:tc>
        <w:tc>
          <w:tcPr>
            <w:tcW w:w="1071" w:type="pct"/>
            <w:tcBorders>
              <w:top w:val="single" w:sz="4" w:space="0" w:color="auto"/>
              <w:left w:val="single" w:sz="4" w:space="0" w:color="auto"/>
              <w:bottom w:val="single" w:sz="4" w:space="0" w:color="auto"/>
              <w:right w:val="single" w:sz="4" w:space="0" w:color="auto"/>
            </w:tcBorders>
          </w:tcPr>
          <w:p w:rsidR="00271796" w:rsidRDefault="00271796" w:rsidP="007578DA">
            <w:pPr>
              <w:pStyle w:val="ConsPlusNormal"/>
              <w:contextualSpacing/>
              <w:jc w:val="both"/>
            </w:pPr>
          </w:p>
        </w:tc>
      </w:tr>
      <w:tr w:rsidR="00271796" w:rsidTr="00645B3D">
        <w:tc>
          <w:tcPr>
            <w:tcW w:w="3929" w:type="pct"/>
            <w:gridSpan w:val="6"/>
            <w:tcBorders>
              <w:right w:val="single" w:sz="4" w:space="0" w:color="auto"/>
            </w:tcBorders>
          </w:tcPr>
          <w:p w:rsidR="00271796" w:rsidRPr="00256378" w:rsidRDefault="00271796" w:rsidP="007578DA">
            <w:pPr>
              <w:pStyle w:val="ConsPlusNormal"/>
              <w:contextualSpacing/>
              <w:jc w:val="both"/>
              <w:rPr>
                <w:rFonts w:ascii="Times New Roman" w:hAnsi="Times New Roman" w:cs="Times New Roman"/>
                <w:sz w:val="28"/>
                <w:szCs w:val="28"/>
              </w:rPr>
            </w:pPr>
            <w:r w:rsidRPr="00256378">
              <w:rPr>
                <w:rFonts w:ascii="Times New Roman" w:hAnsi="Times New Roman" w:cs="Times New Roman"/>
                <w:sz w:val="28"/>
                <w:szCs w:val="28"/>
              </w:rPr>
              <w:t>Получить дополнительно результат на бумажном носителе</w:t>
            </w:r>
          </w:p>
        </w:tc>
        <w:tc>
          <w:tcPr>
            <w:tcW w:w="1071" w:type="pct"/>
            <w:tcBorders>
              <w:top w:val="single" w:sz="4" w:space="0" w:color="auto"/>
              <w:left w:val="single" w:sz="4" w:space="0" w:color="auto"/>
              <w:bottom w:val="single" w:sz="4" w:space="0" w:color="auto"/>
              <w:right w:val="single" w:sz="4" w:space="0" w:color="auto"/>
            </w:tcBorders>
          </w:tcPr>
          <w:p w:rsidR="00271796" w:rsidRDefault="00271796" w:rsidP="007578DA">
            <w:pPr>
              <w:pStyle w:val="ConsPlusNormal"/>
              <w:contextualSpacing/>
              <w:jc w:val="both"/>
            </w:pPr>
          </w:p>
        </w:tc>
      </w:tr>
      <w:tr w:rsidR="00271796" w:rsidTr="00645B3D">
        <w:tc>
          <w:tcPr>
            <w:tcW w:w="5000" w:type="pct"/>
            <w:gridSpan w:val="7"/>
          </w:tcPr>
          <w:p w:rsidR="00271796" w:rsidRPr="00256378" w:rsidRDefault="00271796" w:rsidP="007578DA">
            <w:pPr>
              <w:pStyle w:val="ConsPlusNormal"/>
              <w:ind w:firstLine="283"/>
              <w:contextualSpacing/>
              <w:jc w:val="both"/>
              <w:rPr>
                <w:rFonts w:ascii="Times New Roman" w:hAnsi="Times New Roman" w:cs="Times New Roman"/>
                <w:sz w:val="28"/>
                <w:szCs w:val="28"/>
              </w:rPr>
            </w:pPr>
            <w:r w:rsidRPr="00256378">
              <w:rPr>
                <w:rFonts w:ascii="Times New Roman" w:hAnsi="Times New Roman" w:cs="Times New Roman"/>
                <w:sz w:val="28"/>
                <w:szCs w:val="28"/>
              </w:rPr>
              <w:t xml:space="preserve">Обязуюсь в течение 5 рабочих дней со дня наступления соответствующих событий проинформировать </w:t>
            </w:r>
            <w:r w:rsidR="00256378" w:rsidRPr="00256378">
              <w:rPr>
                <w:rFonts w:ascii="Times New Roman" w:hAnsi="Times New Roman" w:cs="Times New Roman"/>
                <w:sz w:val="28"/>
                <w:szCs w:val="28"/>
              </w:rPr>
              <w:t>администрацию Семейкинского сельского поселения</w:t>
            </w:r>
            <w:r w:rsidRPr="00256378">
              <w:rPr>
                <w:rFonts w:ascii="Times New Roman" w:hAnsi="Times New Roman" w:cs="Times New Roman"/>
                <w:sz w:val="28"/>
                <w:szCs w:val="28"/>
              </w:rPr>
              <w:t xml:space="preserve"> о следующих событиях:</w:t>
            </w:r>
          </w:p>
          <w:p w:rsidR="00271796" w:rsidRPr="00256378" w:rsidRDefault="00271796" w:rsidP="007578DA">
            <w:pPr>
              <w:pStyle w:val="ConsPlusNormal"/>
              <w:ind w:firstLine="283"/>
              <w:contextualSpacing/>
              <w:jc w:val="both"/>
              <w:rPr>
                <w:rFonts w:ascii="Times New Roman" w:hAnsi="Times New Roman" w:cs="Times New Roman"/>
                <w:sz w:val="28"/>
                <w:szCs w:val="28"/>
              </w:rPr>
            </w:pPr>
            <w:r w:rsidRPr="00256378">
              <w:rPr>
                <w:rFonts w:ascii="Times New Roman" w:hAnsi="Times New Roman" w:cs="Times New Roman"/>
                <w:sz w:val="28"/>
                <w:szCs w:val="28"/>
              </w:rPr>
              <w:t>о назначении пенсии за выслугу лет, ежемесячной доплаты к страховой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представительного органа местного самоуправления;</w:t>
            </w:r>
          </w:p>
          <w:p w:rsidR="00271796" w:rsidRPr="00256378" w:rsidRDefault="00271796" w:rsidP="007578DA">
            <w:pPr>
              <w:pStyle w:val="ConsPlusNormal"/>
              <w:ind w:firstLine="283"/>
              <w:contextualSpacing/>
              <w:jc w:val="both"/>
              <w:rPr>
                <w:rFonts w:ascii="Times New Roman" w:hAnsi="Times New Roman" w:cs="Times New Roman"/>
                <w:sz w:val="28"/>
                <w:szCs w:val="28"/>
              </w:rPr>
            </w:pPr>
            <w:r w:rsidRPr="00256378">
              <w:rPr>
                <w:rFonts w:ascii="Times New Roman" w:hAnsi="Times New Roman" w:cs="Times New Roman"/>
                <w:sz w:val="28"/>
                <w:szCs w:val="28"/>
              </w:rPr>
              <w:t xml:space="preserve">о переходе со страховой пенсии по старости (инвалидности), назначенной в соответствии с Федеральным </w:t>
            </w:r>
            <w:hyperlink r:id="rId22" w:tooltip="Федеральный закон от 28.12.2013 N 400-ФЗ (ред. от 26.12.2024) &quot;О страховых пенсиях&quot;{КонсультантПлюс}" w:history="1">
              <w:r w:rsidRPr="00256378">
                <w:rPr>
                  <w:rFonts w:ascii="Times New Roman" w:hAnsi="Times New Roman" w:cs="Times New Roman"/>
                  <w:color w:val="0000FF"/>
                  <w:sz w:val="28"/>
                  <w:szCs w:val="28"/>
                </w:rPr>
                <w:t>законом</w:t>
              </w:r>
            </w:hyperlink>
            <w:r w:rsidRPr="00256378">
              <w:rPr>
                <w:rFonts w:ascii="Times New Roman" w:hAnsi="Times New Roman" w:cs="Times New Roman"/>
                <w:sz w:val="28"/>
                <w:szCs w:val="28"/>
              </w:rPr>
              <w:t xml:space="preserve"> от 28.12.2013 N 400-ФЗ "О страховых пенсиях", на другой вид пенсий (пенсию по случаю потери кормильца, иной вид пенсии) или на пенсию других ведомств (по линии Министерства обороны Российской Федерации, Министерства внутренних дел Российской Федерации и иных ведомств);</w:t>
            </w:r>
          </w:p>
          <w:p w:rsidR="00271796" w:rsidRPr="00256378" w:rsidRDefault="00271796" w:rsidP="007578DA">
            <w:pPr>
              <w:pStyle w:val="ConsPlusNormal"/>
              <w:ind w:firstLine="283"/>
              <w:contextualSpacing/>
              <w:jc w:val="both"/>
              <w:rPr>
                <w:rFonts w:ascii="Times New Roman" w:hAnsi="Times New Roman" w:cs="Times New Roman"/>
                <w:sz w:val="28"/>
                <w:szCs w:val="28"/>
              </w:rPr>
            </w:pPr>
            <w:r w:rsidRPr="00256378">
              <w:rPr>
                <w:rFonts w:ascii="Times New Roman" w:hAnsi="Times New Roman" w:cs="Times New Roman"/>
                <w:sz w:val="28"/>
                <w:szCs w:val="28"/>
              </w:rPr>
              <w:t>о прохождении государственной службы Российской Федерации, замещении государственной должности Российской Федерации, государственной должности Ивановской области или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муниципального образования в Ивановской области или должности муниципальной службы муниципального образования в иных субъектах Российской Федерации;</w:t>
            </w:r>
          </w:p>
          <w:p w:rsidR="00271796" w:rsidRDefault="00271796" w:rsidP="007578DA">
            <w:pPr>
              <w:pStyle w:val="ConsPlusNormal"/>
              <w:ind w:firstLine="283"/>
              <w:contextualSpacing/>
              <w:jc w:val="both"/>
            </w:pPr>
          </w:p>
        </w:tc>
      </w:tr>
      <w:tr w:rsidR="00271796" w:rsidRPr="00256378" w:rsidTr="00645B3D">
        <w:tc>
          <w:tcPr>
            <w:tcW w:w="1763" w:type="pct"/>
          </w:tcPr>
          <w:p w:rsidR="00271796" w:rsidRPr="00256378" w:rsidRDefault="00271796" w:rsidP="007578DA">
            <w:pPr>
              <w:pStyle w:val="ConsPlusNormal"/>
              <w:contextualSpacing/>
              <w:jc w:val="center"/>
              <w:rPr>
                <w:rFonts w:ascii="Times New Roman" w:hAnsi="Times New Roman" w:cs="Times New Roman"/>
              </w:rPr>
            </w:pPr>
            <w:r w:rsidRPr="00256378">
              <w:rPr>
                <w:rFonts w:ascii="Times New Roman" w:hAnsi="Times New Roman" w:cs="Times New Roman"/>
              </w:rPr>
              <w:t>_________________________</w:t>
            </w:r>
          </w:p>
          <w:p w:rsidR="00271796" w:rsidRPr="00256378" w:rsidRDefault="00271796" w:rsidP="007578DA">
            <w:pPr>
              <w:pStyle w:val="ConsPlusNormal"/>
              <w:contextualSpacing/>
              <w:jc w:val="center"/>
              <w:rPr>
                <w:rFonts w:ascii="Times New Roman" w:hAnsi="Times New Roman" w:cs="Times New Roman"/>
              </w:rPr>
            </w:pPr>
            <w:r w:rsidRPr="00256378">
              <w:rPr>
                <w:rFonts w:ascii="Times New Roman" w:hAnsi="Times New Roman" w:cs="Times New Roman"/>
              </w:rPr>
              <w:t>(подпись заявителя)</w:t>
            </w:r>
          </w:p>
        </w:tc>
        <w:tc>
          <w:tcPr>
            <w:tcW w:w="1175" w:type="pct"/>
            <w:gridSpan w:val="4"/>
          </w:tcPr>
          <w:p w:rsidR="00271796" w:rsidRPr="00256378" w:rsidRDefault="00271796" w:rsidP="007578DA">
            <w:pPr>
              <w:pStyle w:val="ConsPlusNormal"/>
              <w:contextualSpacing/>
              <w:jc w:val="center"/>
              <w:rPr>
                <w:rFonts w:ascii="Times New Roman" w:hAnsi="Times New Roman" w:cs="Times New Roman"/>
              </w:rPr>
            </w:pPr>
          </w:p>
        </w:tc>
        <w:tc>
          <w:tcPr>
            <w:tcW w:w="2061" w:type="pct"/>
            <w:gridSpan w:val="2"/>
          </w:tcPr>
          <w:p w:rsidR="00271796" w:rsidRPr="00256378" w:rsidRDefault="00271796" w:rsidP="007578DA">
            <w:pPr>
              <w:pStyle w:val="ConsPlusNormal"/>
              <w:contextualSpacing/>
              <w:jc w:val="center"/>
              <w:rPr>
                <w:rFonts w:ascii="Times New Roman" w:hAnsi="Times New Roman" w:cs="Times New Roman"/>
              </w:rPr>
            </w:pPr>
            <w:r w:rsidRPr="00256378">
              <w:rPr>
                <w:rFonts w:ascii="Times New Roman" w:hAnsi="Times New Roman" w:cs="Times New Roman"/>
              </w:rPr>
              <w:t>_________________________</w:t>
            </w:r>
          </w:p>
          <w:p w:rsidR="00271796" w:rsidRPr="00256378" w:rsidRDefault="00271796" w:rsidP="007578DA">
            <w:pPr>
              <w:pStyle w:val="ConsPlusNormal"/>
              <w:contextualSpacing/>
              <w:jc w:val="center"/>
              <w:rPr>
                <w:rFonts w:ascii="Times New Roman" w:hAnsi="Times New Roman" w:cs="Times New Roman"/>
              </w:rPr>
            </w:pPr>
            <w:r w:rsidRPr="00256378">
              <w:rPr>
                <w:rFonts w:ascii="Times New Roman" w:hAnsi="Times New Roman" w:cs="Times New Roman"/>
              </w:rPr>
              <w:t>(Фамилия, имя, отчество (последнее - при наличии) заявителя)</w:t>
            </w:r>
          </w:p>
        </w:tc>
      </w:tr>
    </w:tbl>
    <w:p w:rsidR="00271796" w:rsidRDefault="00271796" w:rsidP="007578DA">
      <w:pPr>
        <w:pStyle w:val="ConsPlusNormal"/>
        <w:contextualSpacing/>
      </w:pPr>
    </w:p>
    <w:p w:rsidR="000267F4" w:rsidRDefault="000267F4" w:rsidP="007578DA">
      <w:pPr>
        <w:spacing w:after="0" w:line="240" w:lineRule="auto"/>
        <w:contextualSpacing/>
        <w:rPr>
          <w:rFonts w:ascii="Arial" w:hAnsi="Arial" w:cs="Arial"/>
          <w:sz w:val="20"/>
          <w:szCs w:val="20"/>
        </w:rPr>
      </w:pPr>
      <w:r>
        <w:br w:type="page"/>
      </w:r>
    </w:p>
    <w:p w:rsidR="00B41A1F" w:rsidRPr="000267F4" w:rsidRDefault="00B41A1F" w:rsidP="007578DA">
      <w:pPr>
        <w:pStyle w:val="ConsPlusNormal"/>
        <w:contextualSpacing/>
        <w:jc w:val="right"/>
        <w:outlineLvl w:val="1"/>
        <w:rPr>
          <w:rFonts w:ascii="Times New Roman" w:hAnsi="Times New Roman" w:cs="Times New Roman"/>
          <w:sz w:val="28"/>
          <w:szCs w:val="28"/>
        </w:rPr>
      </w:pPr>
      <w:r w:rsidRPr="000267F4">
        <w:rPr>
          <w:rFonts w:ascii="Times New Roman" w:hAnsi="Times New Roman" w:cs="Times New Roman"/>
          <w:sz w:val="28"/>
          <w:szCs w:val="28"/>
        </w:rPr>
        <w:lastRenderedPageBreak/>
        <w:t xml:space="preserve">Приложение </w:t>
      </w:r>
      <w:r w:rsidR="00645B3D">
        <w:rPr>
          <w:rFonts w:ascii="Times New Roman" w:hAnsi="Times New Roman" w:cs="Times New Roman"/>
          <w:sz w:val="28"/>
          <w:szCs w:val="28"/>
        </w:rPr>
        <w:t>2</w:t>
      </w:r>
    </w:p>
    <w:p w:rsidR="00B41A1F" w:rsidRPr="000267F4" w:rsidRDefault="00B41A1F" w:rsidP="007578DA">
      <w:pPr>
        <w:pStyle w:val="ConsPlusNormal"/>
        <w:contextualSpacing/>
        <w:jc w:val="right"/>
        <w:rPr>
          <w:rFonts w:ascii="Times New Roman" w:hAnsi="Times New Roman" w:cs="Times New Roman"/>
          <w:sz w:val="28"/>
          <w:szCs w:val="28"/>
        </w:rPr>
      </w:pPr>
      <w:r w:rsidRPr="000267F4">
        <w:rPr>
          <w:rFonts w:ascii="Times New Roman" w:hAnsi="Times New Roman" w:cs="Times New Roman"/>
          <w:sz w:val="28"/>
          <w:szCs w:val="28"/>
        </w:rPr>
        <w:t>к Порядку</w:t>
      </w:r>
    </w:p>
    <w:p w:rsidR="00B41A1F" w:rsidRPr="000267F4" w:rsidRDefault="00B41A1F" w:rsidP="007578DA">
      <w:pPr>
        <w:pStyle w:val="ConsPlusNormal"/>
        <w:contextualSpacing/>
        <w:jc w:val="right"/>
        <w:rPr>
          <w:rFonts w:ascii="Times New Roman" w:hAnsi="Times New Roman" w:cs="Times New Roman"/>
          <w:sz w:val="28"/>
          <w:szCs w:val="28"/>
        </w:rPr>
      </w:pPr>
    </w:p>
    <w:p w:rsidR="00B41A1F" w:rsidRPr="000267F4" w:rsidRDefault="00B41A1F" w:rsidP="007578DA">
      <w:pPr>
        <w:pStyle w:val="ConsPlusNonformat"/>
        <w:contextualSpacing/>
        <w:jc w:val="center"/>
        <w:rPr>
          <w:rFonts w:ascii="Times New Roman" w:hAnsi="Times New Roman" w:cs="Times New Roman"/>
          <w:b/>
          <w:sz w:val="28"/>
          <w:szCs w:val="28"/>
        </w:rPr>
      </w:pPr>
      <w:bookmarkStart w:id="5" w:name="Par321"/>
      <w:bookmarkEnd w:id="5"/>
      <w:r w:rsidRPr="000267F4">
        <w:rPr>
          <w:rFonts w:ascii="Times New Roman" w:hAnsi="Times New Roman" w:cs="Times New Roman"/>
          <w:b/>
          <w:sz w:val="28"/>
          <w:szCs w:val="28"/>
        </w:rPr>
        <w:t>СПРАВКА</w:t>
      </w:r>
    </w:p>
    <w:p w:rsidR="00B41A1F" w:rsidRPr="000267F4" w:rsidRDefault="00B41A1F" w:rsidP="007578DA">
      <w:pPr>
        <w:pStyle w:val="ConsPlusNonformat"/>
        <w:contextualSpacing/>
        <w:jc w:val="center"/>
        <w:rPr>
          <w:rFonts w:ascii="Times New Roman" w:hAnsi="Times New Roman" w:cs="Times New Roman"/>
          <w:b/>
          <w:sz w:val="28"/>
          <w:szCs w:val="28"/>
        </w:rPr>
      </w:pPr>
      <w:r w:rsidRPr="000267F4">
        <w:rPr>
          <w:rFonts w:ascii="Times New Roman" w:hAnsi="Times New Roman" w:cs="Times New Roman"/>
          <w:b/>
          <w:sz w:val="28"/>
          <w:szCs w:val="28"/>
        </w:rPr>
        <w:t>о размере ежемесячного денежного содержания для назначения пенсии</w:t>
      </w:r>
    </w:p>
    <w:p w:rsidR="005456ED" w:rsidRPr="000267F4" w:rsidRDefault="00B41A1F" w:rsidP="007578DA">
      <w:pPr>
        <w:pStyle w:val="ConsPlusNonformat"/>
        <w:contextualSpacing/>
        <w:jc w:val="center"/>
        <w:rPr>
          <w:rFonts w:ascii="Times New Roman" w:hAnsi="Times New Roman" w:cs="Times New Roman"/>
          <w:b/>
          <w:sz w:val="28"/>
          <w:szCs w:val="28"/>
        </w:rPr>
      </w:pPr>
      <w:r w:rsidRPr="000267F4">
        <w:rPr>
          <w:rFonts w:ascii="Times New Roman" w:hAnsi="Times New Roman" w:cs="Times New Roman"/>
          <w:b/>
          <w:sz w:val="28"/>
          <w:szCs w:val="28"/>
        </w:rPr>
        <w:t xml:space="preserve">за выслугу лет лицам, замещавшим должности </w:t>
      </w:r>
      <w:r w:rsidR="005456ED" w:rsidRPr="000267F4">
        <w:rPr>
          <w:rFonts w:ascii="Times New Roman" w:hAnsi="Times New Roman" w:cs="Times New Roman"/>
          <w:b/>
          <w:sz w:val="28"/>
          <w:szCs w:val="28"/>
        </w:rPr>
        <w:t xml:space="preserve">муниципальной </w:t>
      </w:r>
      <w:r w:rsidRPr="000267F4">
        <w:rPr>
          <w:rFonts w:ascii="Times New Roman" w:hAnsi="Times New Roman" w:cs="Times New Roman"/>
          <w:b/>
          <w:sz w:val="28"/>
          <w:szCs w:val="28"/>
        </w:rPr>
        <w:t xml:space="preserve">службы </w:t>
      </w:r>
      <w:r w:rsidR="005456ED" w:rsidRPr="000267F4">
        <w:rPr>
          <w:rFonts w:ascii="Times New Roman" w:hAnsi="Times New Roman" w:cs="Times New Roman"/>
          <w:b/>
          <w:sz w:val="28"/>
          <w:szCs w:val="28"/>
        </w:rPr>
        <w:t>в органах местного самоуправления Семейкинского сельского поселения</w:t>
      </w:r>
    </w:p>
    <w:p w:rsidR="005456ED" w:rsidRPr="000267F4" w:rsidRDefault="005456ED" w:rsidP="007578DA">
      <w:pPr>
        <w:pStyle w:val="ConsPlusNonformat"/>
        <w:contextualSpacing/>
        <w:rPr>
          <w:rFonts w:ascii="Times New Roman" w:hAnsi="Times New Roman" w:cs="Times New Roman"/>
        </w:rPr>
      </w:pPr>
    </w:p>
    <w:p w:rsidR="00B41A1F" w:rsidRPr="00EF1620" w:rsidRDefault="00B41A1F" w:rsidP="007578DA">
      <w:pPr>
        <w:pStyle w:val="ConsPlusNonformat"/>
        <w:contextualSpacing/>
        <w:rPr>
          <w:rFonts w:ascii="Times New Roman" w:hAnsi="Times New Roman" w:cs="Times New Roman"/>
          <w:sz w:val="28"/>
          <w:szCs w:val="28"/>
        </w:rPr>
      </w:pPr>
      <w:r w:rsidRPr="00EF1620">
        <w:rPr>
          <w:rFonts w:ascii="Times New Roman" w:hAnsi="Times New Roman" w:cs="Times New Roman"/>
          <w:sz w:val="28"/>
          <w:szCs w:val="28"/>
        </w:rPr>
        <w:t>Денежное содержание _______________________________________________</w:t>
      </w:r>
      <w:r w:rsidR="008F3CD6">
        <w:rPr>
          <w:rFonts w:ascii="Times New Roman" w:hAnsi="Times New Roman" w:cs="Times New Roman"/>
          <w:sz w:val="28"/>
          <w:szCs w:val="28"/>
        </w:rPr>
        <w:t>_________________</w:t>
      </w:r>
      <w:r w:rsidRPr="00EF1620">
        <w:rPr>
          <w:rFonts w:ascii="Times New Roman" w:hAnsi="Times New Roman" w:cs="Times New Roman"/>
          <w:sz w:val="28"/>
          <w:szCs w:val="28"/>
        </w:rPr>
        <w:t>_</w:t>
      </w:r>
      <w:r w:rsidR="008F3CD6">
        <w:rPr>
          <w:rFonts w:ascii="Times New Roman" w:hAnsi="Times New Roman" w:cs="Times New Roman"/>
          <w:sz w:val="28"/>
          <w:szCs w:val="28"/>
        </w:rPr>
        <w:t>_</w:t>
      </w:r>
      <w:r w:rsidRPr="00EF1620">
        <w:rPr>
          <w:rFonts w:ascii="Times New Roman" w:hAnsi="Times New Roman" w:cs="Times New Roman"/>
          <w:sz w:val="28"/>
          <w:szCs w:val="28"/>
        </w:rPr>
        <w:t>__,</w:t>
      </w:r>
    </w:p>
    <w:p w:rsidR="00B41A1F" w:rsidRPr="00EF1620" w:rsidRDefault="00B41A1F" w:rsidP="007578DA">
      <w:pPr>
        <w:pStyle w:val="ConsPlusNonformat"/>
        <w:contextualSpacing/>
        <w:jc w:val="center"/>
        <w:rPr>
          <w:rFonts w:ascii="Times New Roman" w:hAnsi="Times New Roman" w:cs="Times New Roman"/>
        </w:rPr>
      </w:pPr>
      <w:r w:rsidRPr="00EF1620">
        <w:rPr>
          <w:rFonts w:ascii="Times New Roman" w:hAnsi="Times New Roman" w:cs="Times New Roman"/>
        </w:rPr>
        <w:t xml:space="preserve">(фамилия, имя, </w:t>
      </w:r>
      <w:r w:rsidRPr="00E77347">
        <w:rPr>
          <w:rFonts w:ascii="Times New Roman" w:hAnsi="Times New Roman" w:cs="Times New Roman"/>
        </w:rPr>
        <w:t>отчество</w:t>
      </w:r>
      <w:r w:rsidR="000267F4" w:rsidRPr="00E77347">
        <w:rPr>
          <w:rFonts w:ascii="Times New Roman" w:hAnsi="Times New Roman" w:cs="Times New Roman"/>
        </w:rPr>
        <w:t xml:space="preserve"> (последнее - при наличии)</w:t>
      </w:r>
      <w:r w:rsidRPr="00E77347">
        <w:rPr>
          <w:rFonts w:ascii="Times New Roman" w:hAnsi="Times New Roman" w:cs="Times New Roman"/>
        </w:rPr>
        <w:t>)</w:t>
      </w:r>
    </w:p>
    <w:p w:rsidR="00B41A1F" w:rsidRPr="00EF1620" w:rsidRDefault="00B41A1F" w:rsidP="007578DA">
      <w:pPr>
        <w:pStyle w:val="ConsPlusNonformat"/>
        <w:contextualSpacing/>
        <w:rPr>
          <w:rFonts w:ascii="Times New Roman" w:hAnsi="Times New Roman" w:cs="Times New Roman"/>
          <w:sz w:val="28"/>
          <w:szCs w:val="28"/>
        </w:rPr>
      </w:pPr>
      <w:r w:rsidRPr="00EF1620">
        <w:rPr>
          <w:rFonts w:ascii="Times New Roman" w:hAnsi="Times New Roman" w:cs="Times New Roman"/>
          <w:sz w:val="28"/>
          <w:szCs w:val="28"/>
        </w:rPr>
        <w:t xml:space="preserve">замещавшего </w:t>
      </w:r>
      <w:proofErr w:type="gramStart"/>
      <w:r w:rsidRPr="00EF1620">
        <w:rPr>
          <w:rFonts w:ascii="Times New Roman" w:hAnsi="Times New Roman" w:cs="Times New Roman"/>
          <w:sz w:val="28"/>
          <w:szCs w:val="28"/>
        </w:rPr>
        <w:t xml:space="preserve">должность  </w:t>
      </w:r>
      <w:r w:rsidR="005456ED" w:rsidRPr="00EF1620">
        <w:rPr>
          <w:rFonts w:ascii="Times New Roman" w:hAnsi="Times New Roman" w:cs="Times New Roman"/>
          <w:sz w:val="28"/>
          <w:szCs w:val="28"/>
        </w:rPr>
        <w:t>муниципальной</w:t>
      </w:r>
      <w:proofErr w:type="gramEnd"/>
      <w:r w:rsidRPr="00EF1620">
        <w:rPr>
          <w:rFonts w:ascii="Times New Roman" w:hAnsi="Times New Roman" w:cs="Times New Roman"/>
          <w:sz w:val="28"/>
          <w:szCs w:val="28"/>
        </w:rPr>
        <w:t xml:space="preserve"> службы </w:t>
      </w:r>
    </w:p>
    <w:p w:rsidR="00B41A1F" w:rsidRPr="00EF1620" w:rsidRDefault="00B41A1F" w:rsidP="007578DA">
      <w:pPr>
        <w:pStyle w:val="ConsPlusNonformat"/>
        <w:contextualSpacing/>
        <w:rPr>
          <w:rFonts w:ascii="Times New Roman" w:hAnsi="Times New Roman" w:cs="Times New Roman"/>
        </w:rPr>
      </w:pPr>
      <w:r w:rsidRPr="00EF1620">
        <w:rPr>
          <w:rFonts w:ascii="Times New Roman" w:hAnsi="Times New Roman" w:cs="Times New Roman"/>
        </w:rPr>
        <w:t>_____________________________________________________________________</w:t>
      </w:r>
      <w:r w:rsidR="008F3CD6">
        <w:rPr>
          <w:rFonts w:ascii="Times New Roman" w:hAnsi="Times New Roman" w:cs="Times New Roman"/>
        </w:rPr>
        <w:t>_____________________</w:t>
      </w:r>
      <w:r w:rsidRPr="00EF1620">
        <w:rPr>
          <w:rFonts w:ascii="Times New Roman" w:hAnsi="Times New Roman" w:cs="Times New Roman"/>
        </w:rPr>
        <w:t>_____,</w:t>
      </w:r>
    </w:p>
    <w:p w:rsidR="00B41A1F" w:rsidRPr="00EF1620" w:rsidRDefault="00B41A1F" w:rsidP="007578DA">
      <w:pPr>
        <w:pStyle w:val="ConsPlusNonformat"/>
        <w:contextualSpacing/>
        <w:rPr>
          <w:rFonts w:ascii="Times New Roman" w:hAnsi="Times New Roman" w:cs="Times New Roman"/>
        </w:rPr>
      </w:pPr>
      <w:r w:rsidRPr="00EF1620">
        <w:rPr>
          <w:rFonts w:ascii="Times New Roman" w:hAnsi="Times New Roman" w:cs="Times New Roman"/>
        </w:rPr>
        <w:t xml:space="preserve">                         (наименование должности)</w:t>
      </w:r>
    </w:p>
    <w:p w:rsidR="00B41A1F" w:rsidRPr="00EF1620" w:rsidRDefault="00B41A1F" w:rsidP="007578DA">
      <w:pPr>
        <w:pStyle w:val="ConsPlusNonformat"/>
        <w:contextualSpacing/>
        <w:rPr>
          <w:rFonts w:ascii="Times New Roman" w:hAnsi="Times New Roman" w:cs="Times New Roman"/>
          <w:sz w:val="28"/>
          <w:szCs w:val="28"/>
        </w:rPr>
      </w:pPr>
      <w:r w:rsidRPr="00EF1620">
        <w:rPr>
          <w:rFonts w:ascii="Times New Roman" w:hAnsi="Times New Roman" w:cs="Times New Roman"/>
          <w:sz w:val="28"/>
          <w:szCs w:val="28"/>
        </w:rPr>
        <w:t>на ___________________________________________________ составляло:</w:t>
      </w:r>
    </w:p>
    <w:p w:rsidR="00B41A1F" w:rsidRPr="00EF1620" w:rsidRDefault="00B41A1F" w:rsidP="007578DA">
      <w:pPr>
        <w:pStyle w:val="ConsPlusNonformat"/>
        <w:contextualSpacing/>
        <w:rPr>
          <w:rFonts w:ascii="Times New Roman" w:hAnsi="Times New Roman" w:cs="Times New Roman"/>
        </w:rPr>
      </w:pPr>
      <w:r w:rsidRPr="00EF1620">
        <w:rPr>
          <w:rFonts w:ascii="Times New Roman" w:hAnsi="Times New Roman" w:cs="Times New Roman"/>
        </w:rPr>
        <w:t xml:space="preserve">                     (день, месяц, год)</w:t>
      </w:r>
    </w:p>
    <w:p w:rsidR="00B41A1F" w:rsidRDefault="00B41A1F" w:rsidP="007578DA">
      <w:pPr>
        <w:pStyle w:val="ConsPlusNormal"/>
        <w:contextualSpacing/>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960"/>
        <w:gridCol w:w="960"/>
        <w:gridCol w:w="1320"/>
      </w:tblGrid>
      <w:tr w:rsidR="00B41A1F" w:rsidRPr="00EF1620">
        <w:trPr>
          <w:tblCellSpacing w:w="5" w:type="nil"/>
        </w:trPr>
        <w:tc>
          <w:tcPr>
            <w:tcW w:w="6960" w:type="dxa"/>
            <w:tcBorders>
              <w:top w:val="single" w:sz="4" w:space="0" w:color="auto"/>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r w:rsidRPr="00EF1620">
              <w:rPr>
                <w:rFonts w:ascii="Times New Roman" w:hAnsi="Times New Roman" w:cs="Times New Roman"/>
                <w:sz w:val="28"/>
                <w:szCs w:val="28"/>
              </w:rPr>
              <w:t>Рублей</w:t>
            </w:r>
          </w:p>
        </w:tc>
        <w:tc>
          <w:tcPr>
            <w:tcW w:w="1320" w:type="dxa"/>
            <w:tcBorders>
              <w:top w:val="single" w:sz="4" w:space="0" w:color="auto"/>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r w:rsidRPr="00EF1620">
              <w:rPr>
                <w:rFonts w:ascii="Times New Roman" w:hAnsi="Times New Roman" w:cs="Times New Roman"/>
                <w:sz w:val="28"/>
                <w:szCs w:val="28"/>
              </w:rPr>
              <w:t>Процентов</w:t>
            </w:r>
          </w:p>
        </w:tc>
      </w:tr>
      <w:tr w:rsidR="00B41A1F" w:rsidRPr="00EF1620">
        <w:trPr>
          <w:tblCellSpacing w:w="5" w:type="nil"/>
        </w:trPr>
        <w:tc>
          <w:tcPr>
            <w:tcW w:w="6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r w:rsidRPr="00EF1620">
              <w:rPr>
                <w:rFonts w:ascii="Times New Roman" w:hAnsi="Times New Roman" w:cs="Times New Roman"/>
                <w:sz w:val="28"/>
                <w:szCs w:val="28"/>
              </w:rPr>
              <w:t xml:space="preserve">Ежемесячное денежное </w:t>
            </w:r>
            <w:proofErr w:type="gramStart"/>
            <w:r w:rsidRPr="00EF1620">
              <w:rPr>
                <w:rFonts w:ascii="Times New Roman" w:hAnsi="Times New Roman" w:cs="Times New Roman"/>
                <w:sz w:val="28"/>
                <w:szCs w:val="28"/>
              </w:rPr>
              <w:t xml:space="preserve">содержание:   </w:t>
            </w:r>
            <w:proofErr w:type="gramEnd"/>
            <w:r w:rsidRPr="00EF1620">
              <w:rPr>
                <w:rFonts w:ascii="Times New Roman" w:hAnsi="Times New Roman" w:cs="Times New Roman"/>
                <w:sz w:val="28"/>
                <w:szCs w:val="28"/>
              </w:rPr>
              <w:t xml:space="preserve">                     </w:t>
            </w:r>
          </w:p>
        </w:tc>
        <w:tc>
          <w:tcPr>
            <w:tcW w:w="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r>
      <w:tr w:rsidR="00B41A1F" w:rsidRPr="00EF1620">
        <w:trPr>
          <w:tblCellSpacing w:w="5" w:type="nil"/>
        </w:trPr>
        <w:tc>
          <w:tcPr>
            <w:tcW w:w="6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r w:rsidRPr="00EF1620">
              <w:rPr>
                <w:rFonts w:ascii="Times New Roman" w:hAnsi="Times New Roman" w:cs="Times New Roman"/>
                <w:sz w:val="28"/>
                <w:szCs w:val="28"/>
              </w:rPr>
              <w:t xml:space="preserve">1. Оклад денежного </w:t>
            </w:r>
            <w:proofErr w:type="gramStart"/>
            <w:r w:rsidRPr="00EF1620">
              <w:rPr>
                <w:rFonts w:ascii="Times New Roman" w:hAnsi="Times New Roman" w:cs="Times New Roman"/>
                <w:sz w:val="28"/>
                <w:szCs w:val="28"/>
              </w:rPr>
              <w:t xml:space="preserve">содержания:   </w:t>
            </w:r>
            <w:proofErr w:type="gramEnd"/>
            <w:r w:rsidRPr="00EF1620">
              <w:rPr>
                <w:rFonts w:ascii="Times New Roman" w:hAnsi="Times New Roman" w:cs="Times New Roman"/>
                <w:sz w:val="28"/>
                <w:szCs w:val="28"/>
              </w:rPr>
              <w:t xml:space="preserve">                       </w:t>
            </w:r>
          </w:p>
        </w:tc>
        <w:tc>
          <w:tcPr>
            <w:tcW w:w="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r>
      <w:tr w:rsidR="00B41A1F" w:rsidRPr="00EF1620">
        <w:trPr>
          <w:tblCellSpacing w:w="5" w:type="nil"/>
        </w:trPr>
        <w:tc>
          <w:tcPr>
            <w:tcW w:w="6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r w:rsidRPr="00EF1620">
              <w:rPr>
                <w:rFonts w:ascii="Times New Roman" w:hAnsi="Times New Roman" w:cs="Times New Roman"/>
                <w:sz w:val="28"/>
                <w:szCs w:val="28"/>
              </w:rPr>
              <w:t xml:space="preserve">а) должностной оклад                                    </w:t>
            </w:r>
          </w:p>
        </w:tc>
        <w:tc>
          <w:tcPr>
            <w:tcW w:w="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r>
      <w:tr w:rsidR="00B41A1F" w:rsidRPr="00EF1620">
        <w:trPr>
          <w:tblCellSpacing w:w="5" w:type="nil"/>
        </w:trPr>
        <w:tc>
          <w:tcPr>
            <w:tcW w:w="6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r w:rsidRPr="00EF1620">
              <w:rPr>
                <w:rFonts w:ascii="Times New Roman" w:hAnsi="Times New Roman" w:cs="Times New Roman"/>
                <w:sz w:val="28"/>
                <w:szCs w:val="28"/>
              </w:rPr>
              <w:t xml:space="preserve">б) оклад за классный чин                                </w:t>
            </w:r>
          </w:p>
        </w:tc>
        <w:tc>
          <w:tcPr>
            <w:tcW w:w="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r>
      <w:tr w:rsidR="00B41A1F" w:rsidRPr="00EF1620">
        <w:trPr>
          <w:tblCellSpacing w:w="5" w:type="nil"/>
        </w:trPr>
        <w:tc>
          <w:tcPr>
            <w:tcW w:w="6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r w:rsidRPr="00EF1620">
              <w:rPr>
                <w:rFonts w:ascii="Times New Roman" w:hAnsi="Times New Roman" w:cs="Times New Roman"/>
                <w:sz w:val="28"/>
                <w:szCs w:val="28"/>
              </w:rPr>
              <w:t xml:space="preserve">2. Ежемесячная надбавка к должностному окладу </w:t>
            </w:r>
            <w:proofErr w:type="gramStart"/>
            <w:r w:rsidRPr="00EF1620">
              <w:rPr>
                <w:rFonts w:ascii="Times New Roman" w:hAnsi="Times New Roman" w:cs="Times New Roman"/>
                <w:sz w:val="28"/>
                <w:szCs w:val="28"/>
              </w:rPr>
              <w:t xml:space="preserve">за:   </w:t>
            </w:r>
            <w:proofErr w:type="gramEnd"/>
            <w:r w:rsidRPr="00EF1620">
              <w:rPr>
                <w:rFonts w:ascii="Times New Roman" w:hAnsi="Times New Roman" w:cs="Times New Roman"/>
                <w:sz w:val="28"/>
                <w:szCs w:val="28"/>
              </w:rPr>
              <w:t xml:space="preserve">    </w:t>
            </w:r>
          </w:p>
        </w:tc>
        <w:tc>
          <w:tcPr>
            <w:tcW w:w="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r>
      <w:tr w:rsidR="00B41A1F" w:rsidRPr="00EF1620">
        <w:trPr>
          <w:tblCellSpacing w:w="5" w:type="nil"/>
        </w:trPr>
        <w:tc>
          <w:tcPr>
            <w:tcW w:w="6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r w:rsidRPr="00EF1620">
              <w:rPr>
                <w:rFonts w:ascii="Times New Roman" w:hAnsi="Times New Roman" w:cs="Times New Roman"/>
                <w:sz w:val="28"/>
                <w:szCs w:val="28"/>
              </w:rPr>
              <w:t xml:space="preserve">а) выслугу лет                                          </w:t>
            </w:r>
          </w:p>
        </w:tc>
        <w:tc>
          <w:tcPr>
            <w:tcW w:w="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r>
      <w:tr w:rsidR="00B41A1F" w:rsidRPr="00EF1620">
        <w:trPr>
          <w:tblCellSpacing w:w="5" w:type="nil"/>
        </w:trPr>
        <w:tc>
          <w:tcPr>
            <w:tcW w:w="6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r w:rsidRPr="00EF1620">
              <w:rPr>
                <w:rFonts w:ascii="Times New Roman" w:hAnsi="Times New Roman" w:cs="Times New Roman"/>
                <w:sz w:val="28"/>
                <w:szCs w:val="28"/>
              </w:rPr>
              <w:t xml:space="preserve">б) особые условия </w:t>
            </w:r>
            <w:r w:rsidR="005456ED" w:rsidRPr="00EF1620">
              <w:rPr>
                <w:rFonts w:ascii="Times New Roman" w:hAnsi="Times New Roman" w:cs="Times New Roman"/>
                <w:sz w:val="28"/>
                <w:szCs w:val="28"/>
              </w:rPr>
              <w:t>муниципальной</w:t>
            </w:r>
            <w:r w:rsidRPr="00EF1620">
              <w:rPr>
                <w:rFonts w:ascii="Times New Roman" w:hAnsi="Times New Roman" w:cs="Times New Roman"/>
                <w:sz w:val="28"/>
                <w:szCs w:val="28"/>
              </w:rPr>
              <w:t xml:space="preserve"> службы                    </w:t>
            </w:r>
          </w:p>
        </w:tc>
        <w:tc>
          <w:tcPr>
            <w:tcW w:w="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r>
      <w:tr w:rsidR="00B41A1F" w:rsidRPr="00EF1620">
        <w:trPr>
          <w:trHeight w:val="400"/>
          <w:tblCellSpacing w:w="5" w:type="nil"/>
        </w:trPr>
        <w:tc>
          <w:tcPr>
            <w:tcW w:w="6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roofErr w:type="gramStart"/>
            <w:r w:rsidRPr="00EF1620">
              <w:rPr>
                <w:rFonts w:ascii="Times New Roman" w:hAnsi="Times New Roman" w:cs="Times New Roman"/>
                <w:sz w:val="28"/>
                <w:szCs w:val="28"/>
              </w:rPr>
              <w:t>в)за</w:t>
            </w:r>
            <w:proofErr w:type="gramEnd"/>
            <w:r w:rsidRPr="00EF1620">
              <w:rPr>
                <w:rFonts w:ascii="Times New Roman" w:hAnsi="Times New Roman" w:cs="Times New Roman"/>
                <w:sz w:val="28"/>
                <w:szCs w:val="28"/>
              </w:rPr>
              <w:t xml:space="preserve"> работу со сведениями, составляющими</w:t>
            </w:r>
            <w:r w:rsidRPr="00EF1620">
              <w:rPr>
                <w:rFonts w:ascii="Times New Roman" w:hAnsi="Times New Roman" w:cs="Times New Roman"/>
                <w:sz w:val="28"/>
                <w:szCs w:val="28"/>
              </w:rPr>
              <w:br/>
              <w:t xml:space="preserve">государственную тайну                                   </w:t>
            </w:r>
          </w:p>
        </w:tc>
        <w:tc>
          <w:tcPr>
            <w:tcW w:w="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r>
      <w:tr w:rsidR="00B41A1F" w:rsidRPr="00EF1620">
        <w:trPr>
          <w:tblCellSpacing w:w="5" w:type="nil"/>
        </w:trPr>
        <w:tc>
          <w:tcPr>
            <w:tcW w:w="6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r w:rsidRPr="00EF1620">
              <w:rPr>
                <w:rFonts w:ascii="Times New Roman" w:hAnsi="Times New Roman" w:cs="Times New Roman"/>
                <w:sz w:val="28"/>
                <w:szCs w:val="28"/>
              </w:rPr>
              <w:t xml:space="preserve">3. Ежемесячное денежное поощрение                       </w:t>
            </w:r>
          </w:p>
        </w:tc>
        <w:tc>
          <w:tcPr>
            <w:tcW w:w="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r>
      <w:tr w:rsidR="00B41A1F" w:rsidRPr="00EF1620">
        <w:trPr>
          <w:tblCellSpacing w:w="5" w:type="nil"/>
        </w:trPr>
        <w:tc>
          <w:tcPr>
            <w:tcW w:w="6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r w:rsidRPr="00EF1620">
              <w:rPr>
                <w:rFonts w:ascii="Times New Roman" w:hAnsi="Times New Roman" w:cs="Times New Roman"/>
                <w:sz w:val="28"/>
                <w:szCs w:val="28"/>
              </w:rPr>
              <w:t xml:space="preserve">4. Премии за выполнение особо важных и сложных заданий  </w:t>
            </w:r>
          </w:p>
        </w:tc>
        <w:tc>
          <w:tcPr>
            <w:tcW w:w="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r>
      <w:tr w:rsidR="00B41A1F" w:rsidRPr="00EF1620">
        <w:trPr>
          <w:tblCellSpacing w:w="5" w:type="nil"/>
        </w:trPr>
        <w:tc>
          <w:tcPr>
            <w:tcW w:w="6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r w:rsidRPr="00EF1620">
              <w:rPr>
                <w:rFonts w:ascii="Times New Roman" w:hAnsi="Times New Roman" w:cs="Times New Roman"/>
                <w:sz w:val="28"/>
                <w:szCs w:val="28"/>
              </w:rPr>
              <w:t xml:space="preserve">Итого                                                   </w:t>
            </w:r>
          </w:p>
        </w:tc>
        <w:tc>
          <w:tcPr>
            <w:tcW w:w="96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8"/>
                <w:szCs w:val="28"/>
              </w:rPr>
            </w:pPr>
          </w:p>
        </w:tc>
      </w:tr>
    </w:tbl>
    <w:p w:rsidR="00B41A1F" w:rsidRDefault="00B41A1F" w:rsidP="007578DA">
      <w:pPr>
        <w:pStyle w:val="ConsPlusNormal"/>
        <w:ind w:firstLine="540"/>
        <w:contextualSpacing/>
        <w:jc w:val="both"/>
      </w:pPr>
    </w:p>
    <w:p w:rsidR="00B41A1F" w:rsidRPr="00EF1620" w:rsidRDefault="005456ED" w:rsidP="007578DA">
      <w:pPr>
        <w:pStyle w:val="ConsPlusNonformat"/>
        <w:contextualSpacing/>
        <w:rPr>
          <w:rFonts w:ascii="Times New Roman" w:hAnsi="Times New Roman" w:cs="Times New Roman"/>
          <w:sz w:val="28"/>
          <w:szCs w:val="28"/>
        </w:rPr>
      </w:pPr>
      <w:r w:rsidRPr="00EF1620">
        <w:rPr>
          <w:rFonts w:ascii="Times New Roman" w:hAnsi="Times New Roman" w:cs="Times New Roman"/>
          <w:sz w:val="28"/>
          <w:szCs w:val="28"/>
        </w:rPr>
        <w:t>Глава Семейкинского сельского поселения</w:t>
      </w:r>
      <w:r w:rsidR="00B41A1F" w:rsidRPr="00EF1620">
        <w:rPr>
          <w:rFonts w:ascii="Times New Roman" w:hAnsi="Times New Roman" w:cs="Times New Roman"/>
          <w:sz w:val="28"/>
          <w:szCs w:val="28"/>
        </w:rPr>
        <w:t>_______________________________</w:t>
      </w:r>
      <w:r w:rsidR="008F3CD6">
        <w:rPr>
          <w:rFonts w:ascii="Times New Roman" w:hAnsi="Times New Roman" w:cs="Times New Roman"/>
          <w:sz w:val="28"/>
          <w:szCs w:val="28"/>
        </w:rPr>
        <w:t>________________________</w:t>
      </w:r>
      <w:r w:rsidR="00B41A1F" w:rsidRPr="00EF1620">
        <w:rPr>
          <w:rFonts w:ascii="Times New Roman" w:hAnsi="Times New Roman" w:cs="Times New Roman"/>
          <w:sz w:val="28"/>
          <w:szCs w:val="28"/>
        </w:rPr>
        <w:t>_____</w:t>
      </w:r>
    </w:p>
    <w:p w:rsidR="00B41A1F" w:rsidRPr="00E77347" w:rsidRDefault="00B41A1F" w:rsidP="007578DA">
      <w:pPr>
        <w:pStyle w:val="ConsPlusNonformat"/>
        <w:contextualSpacing/>
        <w:jc w:val="right"/>
        <w:rPr>
          <w:rFonts w:ascii="Times New Roman" w:hAnsi="Times New Roman" w:cs="Times New Roman"/>
        </w:rPr>
      </w:pPr>
      <w:r w:rsidRPr="00EF1620">
        <w:rPr>
          <w:rFonts w:ascii="Times New Roman" w:hAnsi="Times New Roman" w:cs="Times New Roman"/>
        </w:rPr>
        <w:t>(подпись, фамилия, имя</w:t>
      </w:r>
      <w:r w:rsidRPr="00E77347">
        <w:rPr>
          <w:rFonts w:ascii="Times New Roman" w:hAnsi="Times New Roman" w:cs="Times New Roman"/>
        </w:rPr>
        <w:t>, отчество</w:t>
      </w:r>
      <w:r w:rsidR="00EF1620" w:rsidRPr="00E77347">
        <w:rPr>
          <w:rFonts w:ascii="Times New Roman" w:hAnsi="Times New Roman" w:cs="Times New Roman"/>
        </w:rPr>
        <w:t xml:space="preserve"> (последнее - при наличии)</w:t>
      </w:r>
      <w:r w:rsidRPr="00E77347">
        <w:rPr>
          <w:rFonts w:ascii="Times New Roman" w:hAnsi="Times New Roman" w:cs="Times New Roman"/>
        </w:rPr>
        <w:t>)</w:t>
      </w:r>
    </w:p>
    <w:p w:rsidR="00B41A1F" w:rsidRPr="00E77347" w:rsidRDefault="00B41A1F" w:rsidP="007578DA">
      <w:pPr>
        <w:pStyle w:val="ConsPlusNonformat"/>
        <w:contextualSpacing/>
        <w:rPr>
          <w:rFonts w:ascii="Times New Roman" w:hAnsi="Times New Roman" w:cs="Times New Roman"/>
        </w:rPr>
      </w:pPr>
    </w:p>
    <w:p w:rsidR="00B41A1F" w:rsidRPr="00E77347" w:rsidRDefault="00B41A1F" w:rsidP="007578DA">
      <w:pPr>
        <w:pStyle w:val="ConsPlusNonformat"/>
        <w:contextualSpacing/>
        <w:rPr>
          <w:rFonts w:ascii="Times New Roman" w:hAnsi="Times New Roman" w:cs="Times New Roman"/>
          <w:sz w:val="28"/>
          <w:szCs w:val="28"/>
        </w:rPr>
      </w:pPr>
      <w:r w:rsidRPr="00E77347">
        <w:rPr>
          <w:rFonts w:ascii="Times New Roman" w:hAnsi="Times New Roman" w:cs="Times New Roman"/>
          <w:sz w:val="28"/>
          <w:szCs w:val="28"/>
        </w:rPr>
        <w:t xml:space="preserve">Главный </w:t>
      </w:r>
      <w:proofErr w:type="gramStart"/>
      <w:r w:rsidRPr="00E77347">
        <w:rPr>
          <w:rFonts w:ascii="Times New Roman" w:hAnsi="Times New Roman" w:cs="Times New Roman"/>
          <w:sz w:val="28"/>
          <w:szCs w:val="28"/>
        </w:rPr>
        <w:t xml:space="preserve">бухгалтер  </w:t>
      </w:r>
      <w:r w:rsidR="00EF1620" w:rsidRPr="00E77347">
        <w:rPr>
          <w:rFonts w:ascii="Times New Roman" w:hAnsi="Times New Roman" w:cs="Times New Roman"/>
          <w:sz w:val="28"/>
          <w:szCs w:val="28"/>
        </w:rPr>
        <w:t>_</w:t>
      </w:r>
      <w:proofErr w:type="gramEnd"/>
      <w:r w:rsidR="00EF1620" w:rsidRPr="00E77347">
        <w:rPr>
          <w:rFonts w:ascii="Times New Roman" w:hAnsi="Times New Roman" w:cs="Times New Roman"/>
          <w:sz w:val="28"/>
          <w:szCs w:val="28"/>
        </w:rPr>
        <w:t>__</w:t>
      </w:r>
      <w:r w:rsidRPr="00E77347">
        <w:rPr>
          <w:rFonts w:ascii="Times New Roman" w:hAnsi="Times New Roman" w:cs="Times New Roman"/>
          <w:sz w:val="28"/>
          <w:szCs w:val="28"/>
        </w:rPr>
        <w:t>_________________________________________________</w:t>
      </w:r>
    </w:p>
    <w:p w:rsidR="00B41A1F" w:rsidRPr="00EF1620" w:rsidRDefault="00B41A1F" w:rsidP="007578DA">
      <w:pPr>
        <w:pStyle w:val="ConsPlusNonformat"/>
        <w:contextualSpacing/>
        <w:jc w:val="center"/>
        <w:rPr>
          <w:rFonts w:ascii="Times New Roman" w:hAnsi="Times New Roman" w:cs="Times New Roman"/>
        </w:rPr>
      </w:pPr>
      <w:r w:rsidRPr="00E77347">
        <w:rPr>
          <w:rFonts w:ascii="Times New Roman" w:hAnsi="Times New Roman" w:cs="Times New Roman"/>
        </w:rPr>
        <w:t>(подпись, фамилия, имя, отчество</w:t>
      </w:r>
      <w:r w:rsidR="00EF1620" w:rsidRPr="00E77347">
        <w:rPr>
          <w:rFonts w:ascii="Times New Roman" w:hAnsi="Times New Roman" w:cs="Times New Roman"/>
        </w:rPr>
        <w:t xml:space="preserve"> (последнее - при наличии)</w:t>
      </w:r>
      <w:r w:rsidRPr="00E77347">
        <w:rPr>
          <w:rFonts w:ascii="Times New Roman" w:hAnsi="Times New Roman" w:cs="Times New Roman"/>
        </w:rPr>
        <w:t>)</w:t>
      </w:r>
    </w:p>
    <w:p w:rsidR="00B41A1F" w:rsidRPr="00EF1620" w:rsidRDefault="00B41A1F" w:rsidP="007578DA">
      <w:pPr>
        <w:pStyle w:val="ConsPlusNonformat"/>
        <w:contextualSpacing/>
        <w:rPr>
          <w:rFonts w:ascii="Times New Roman" w:hAnsi="Times New Roman" w:cs="Times New Roman"/>
        </w:rPr>
      </w:pPr>
    </w:p>
    <w:p w:rsidR="00B41A1F" w:rsidRPr="00EF1620" w:rsidRDefault="00B41A1F" w:rsidP="007578DA">
      <w:pPr>
        <w:pStyle w:val="ConsPlusNonformat"/>
        <w:contextualSpacing/>
        <w:rPr>
          <w:rFonts w:ascii="Times New Roman" w:hAnsi="Times New Roman" w:cs="Times New Roman"/>
          <w:sz w:val="28"/>
          <w:szCs w:val="28"/>
        </w:rPr>
      </w:pPr>
      <w:r w:rsidRPr="00EF1620">
        <w:rPr>
          <w:rFonts w:ascii="Times New Roman" w:hAnsi="Times New Roman" w:cs="Times New Roman"/>
          <w:sz w:val="28"/>
          <w:szCs w:val="28"/>
        </w:rPr>
        <w:t>Дата выдачи _________________</w:t>
      </w:r>
    </w:p>
    <w:p w:rsidR="00B41A1F" w:rsidRPr="00EF1620" w:rsidRDefault="00B41A1F" w:rsidP="007578DA">
      <w:pPr>
        <w:pStyle w:val="ConsPlusNonformat"/>
        <w:contextualSpacing/>
        <w:rPr>
          <w:rFonts w:ascii="Times New Roman" w:hAnsi="Times New Roman" w:cs="Times New Roman"/>
        </w:rPr>
      </w:pPr>
      <w:r w:rsidRPr="00EF1620">
        <w:rPr>
          <w:rFonts w:ascii="Times New Roman" w:hAnsi="Times New Roman" w:cs="Times New Roman"/>
        </w:rPr>
        <w:t>Место для печати</w:t>
      </w:r>
    </w:p>
    <w:p w:rsidR="00B41A1F" w:rsidRDefault="00B41A1F" w:rsidP="007578DA">
      <w:pPr>
        <w:pStyle w:val="ConsPlusNormal"/>
        <w:contextualSpacing/>
      </w:pPr>
    </w:p>
    <w:p w:rsidR="00B41A1F" w:rsidRDefault="00B41A1F" w:rsidP="007578DA">
      <w:pPr>
        <w:pStyle w:val="ConsPlusNormal"/>
        <w:contextualSpacing/>
      </w:pPr>
    </w:p>
    <w:p w:rsidR="00B41A1F" w:rsidRDefault="00B41A1F" w:rsidP="007578DA">
      <w:pPr>
        <w:pStyle w:val="ConsPlusNormal"/>
        <w:contextualSpacing/>
      </w:pPr>
    </w:p>
    <w:p w:rsidR="00B41A1F" w:rsidRDefault="00B41A1F" w:rsidP="007578DA">
      <w:pPr>
        <w:pStyle w:val="ConsPlusNormal"/>
        <w:contextualSpacing/>
      </w:pPr>
    </w:p>
    <w:p w:rsidR="00B41A1F" w:rsidRDefault="00B41A1F" w:rsidP="007578DA">
      <w:pPr>
        <w:pStyle w:val="ConsPlusNormal"/>
        <w:contextualSpacing/>
      </w:pPr>
    </w:p>
    <w:p w:rsidR="00EF1620" w:rsidRDefault="00EF1620" w:rsidP="007578DA">
      <w:pPr>
        <w:spacing w:after="0" w:line="240" w:lineRule="auto"/>
        <w:contextualSpacing/>
        <w:rPr>
          <w:rFonts w:ascii="Arial" w:hAnsi="Arial" w:cs="Arial"/>
          <w:sz w:val="20"/>
          <w:szCs w:val="20"/>
        </w:rPr>
      </w:pPr>
      <w:r>
        <w:br w:type="page"/>
      </w:r>
    </w:p>
    <w:p w:rsidR="00B41A1F" w:rsidRPr="00EF1620" w:rsidRDefault="00B41A1F" w:rsidP="007578DA">
      <w:pPr>
        <w:pStyle w:val="ConsPlusNormal"/>
        <w:contextualSpacing/>
        <w:jc w:val="right"/>
        <w:outlineLvl w:val="1"/>
        <w:rPr>
          <w:rFonts w:ascii="Times New Roman" w:hAnsi="Times New Roman" w:cs="Times New Roman"/>
          <w:sz w:val="28"/>
          <w:szCs w:val="28"/>
        </w:rPr>
      </w:pPr>
      <w:r w:rsidRPr="00EF1620">
        <w:rPr>
          <w:rFonts w:ascii="Times New Roman" w:hAnsi="Times New Roman" w:cs="Times New Roman"/>
          <w:sz w:val="28"/>
          <w:szCs w:val="28"/>
        </w:rPr>
        <w:lastRenderedPageBreak/>
        <w:t xml:space="preserve">Приложение </w:t>
      </w:r>
      <w:r w:rsidR="00645B3D">
        <w:rPr>
          <w:rFonts w:ascii="Times New Roman" w:hAnsi="Times New Roman" w:cs="Times New Roman"/>
          <w:sz w:val="28"/>
          <w:szCs w:val="28"/>
        </w:rPr>
        <w:t>3</w:t>
      </w:r>
    </w:p>
    <w:p w:rsidR="00B41A1F" w:rsidRPr="00EF1620" w:rsidRDefault="00B41A1F" w:rsidP="007578DA">
      <w:pPr>
        <w:pStyle w:val="ConsPlusNormal"/>
        <w:contextualSpacing/>
        <w:jc w:val="right"/>
        <w:rPr>
          <w:rFonts w:ascii="Times New Roman" w:hAnsi="Times New Roman" w:cs="Times New Roman"/>
          <w:sz w:val="28"/>
          <w:szCs w:val="28"/>
        </w:rPr>
      </w:pPr>
      <w:r w:rsidRPr="00EF1620">
        <w:rPr>
          <w:rFonts w:ascii="Times New Roman" w:hAnsi="Times New Roman" w:cs="Times New Roman"/>
          <w:sz w:val="28"/>
          <w:szCs w:val="28"/>
        </w:rPr>
        <w:t>к Порядку</w:t>
      </w:r>
    </w:p>
    <w:p w:rsidR="00B41A1F" w:rsidRPr="00EF1620" w:rsidRDefault="00B41A1F" w:rsidP="007578DA">
      <w:pPr>
        <w:pStyle w:val="ConsPlusNormal"/>
        <w:contextualSpacing/>
        <w:jc w:val="center"/>
        <w:rPr>
          <w:rFonts w:ascii="Times New Roman" w:hAnsi="Times New Roman" w:cs="Times New Roman"/>
          <w:sz w:val="28"/>
          <w:szCs w:val="28"/>
        </w:rPr>
      </w:pPr>
    </w:p>
    <w:p w:rsidR="00B41A1F" w:rsidRPr="00EF1620" w:rsidRDefault="00B41A1F" w:rsidP="007578DA">
      <w:pPr>
        <w:pStyle w:val="ConsPlusNormal"/>
        <w:contextualSpacing/>
        <w:jc w:val="right"/>
        <w:rPr>
          <w:rFonts w:ascii="Times New Roman" w:hAnsi="Times New Roman" w:cs="Times New Roman"/>
          <w:sz w:val="28"/>
          <w:szCs w:val="28"/>
        </w:rPr>
      </w:pPr>
    </w:p>
    <w:p w:rsidR="00B41A1F" w:rsidRPr="00EF1620" w:rsidRDefault="00B41A1F" w:rsidP="007578DA">
      <w:pPr>
        <w:pStyle w:val="ConsPlusNonformat"/>
        <w:contextualSpacing/>
        <w:jc w:val="center"/>
        <w:rPr>
          <w:rFonts w:ascii="Times New Roman" w:hAnsi="Times New Roman" w:cs="Times New Roman"/>
          <w:b/>
          <w:sz w:val="28"/>
          <w:szCs w:val="28"/>
        </w:rPr>
      </w:pPr>
      <w:bookmarkStart w:id="6" w:name="Par383"/>
      <w:bookmarkEnd w:id="6"/>
      <w:r w:rsidRPr="00EF1620">
        <w:rPr>
          <w:rFonts w:ascii="Times New Roman" w:hAnsi="Times New Roman" w:cs="Times New Roman"/>
          <w:b/>
          <w:sz w:val="28"/>
          <w:szCs w:val="28"/>
        </w:rPr>
        <w:t>Справка</w:t>
      </w:r>
    </w:p>
    <w:p w:rsidR="00B41A1F" w:rsidRPr="00EF1620" w:rsidRDefault="00B41A1F" w:rsidP="007578DA">
      <w:pPr>
        <w:pStyle w:val="ConsPlusNonformat"/>
        <w:contextualSpacing/>
        <w:jc w:val="center"/>
        <w:rPr>
          <w:rFonts w:ascii="Times New Roman" w:hAnsi="Times New Roman" w:cs="Times New Roman"/>
          <w:b/>
          <w:sz w:val="28"/>
          <w:szCs w:val="28"/>
        </w:rPr>
      </w:pPr>
      <w:r w:rsidRPr="00EF1620">
        <w:rPr>
          <w:rFonts w:ascii="Times New Roman" w:hAnsi="Times New Roman" w:cs="Times New Roman"/>
          <w:b/>
          <w:sz w:val="28"/>
          <w:szCs w:val="28"/>
        </w:rPr>
        <w:t xml:space="preserve">о периодах </w:t>
      </w:r>
      <w:r w:rsidR="005456ED" w:rsidRPr="00EF1620">
        <w:rPr>
          <w:rFonts w:ascii="Times New Roman" w:hAnsi="Times New Roman" w:cs="Times New Roman"/>
          <w:b/>
          <w:sz w:val="28"/>
          <w:szCs w:val="28"/>
        </w:rPr>
        <w:t>муниципальной</w:t>
      </w:r>
      <w:r w:rsidRPr="00EF1620">
        <w:rPr>
          <w:rFonts w:ascii="Times New Roman" w:hAnsi="Times New Roman" w:cs="Times New Roman"/>
          <w:b/>
          <w:sz w:val="28"/>
          <w:szCs w:val="28"/>
        </w:rPr>
        <w:t xml:space="preserve"> службы, учитываемых</w:t>
      </w:r>
      <w:r w:rsidR="005456ED" w:rsidRPr="00EF1620">
        <w:rPr>
          <w:rFonts w:ascii="Times New Roman" w:hAnsi="Times New Roman" w:cs="Times New Roman"/>
          <w:b/>
          <w:sz w:val="28"/>
          <w:szCs w:val="28"/>
        </w:rPr>
        <w:t xml:space="preserve"> </w:t>
      </w:r>
      <w:r w:rsidRPr="00EF1620">
        <w:rPr>
          <w:rFonts w:ascii="Times New Roman" w:hAnsi="Times New Roman" w:cs="Times New Roman"/>
          <w:b/>
          <w:sz w:val="28"/>
          <w:szCs w:val="28"/>
        </w:rPr>
        <w:t xml:space="preserve">при исчислении стажа </w:t>
      </w:r>
      <w:r w:rsidR="005456ED" w:rsidRPr="00EF1620">
        <w:rPr>
          <w:rFonts w:ascii="Times New Roman" w:hAnsi="Times New Roman" w:cs="Times New Roman"/>
          <w:b/>
          <w:sz w:val="28"/>
          <w:szCs w:val="28"/>
        </w:rPr>
        <w:t>муниципальной</w:t>
      </w:r>
      <w:r w:rsidRPr="00EF1620">
        <w:rPr>
          <w:rFonts w:ascii="Times New Roman" w:hAnsi="Times New Roman" w:cs="Times New Roman"/>
          <w:b/>
          <w:sz w:val="28"/>
          <w:szCs w:val="28"/>
        </w:rPr>
        <w:t xml:space="preserve"> службы</w:t>
      </w:r>
      <w:r w:rsidR="005456ED" w:rsidRPr="00EF1620">
        <w:rPr>
          <w:rFonts w:ascii="Times New Roman" w:hAnsi="Times New Roman" w:cs="Times New Roman"/>
          <w:b/>
          <w:sz w:val="28"/>
          <w:szCs w:val="28"/>
        </w:rPr>
        <w:t xml:space="preserve"> </w:t>
      </w:r>
      <w:r w:rsidRPr="00EF1620">
        <w:rPr>
          <w:rFonts w:ascii="Times New Roman" w:hAnsi="Times New Roman" w:cs="Times New Roman"/>
          <w:b/>
          <w:sz w:val="28"/>
          <w:szCs w:val="28"/>
        </w:rPr>
        <w:t>для назначения пенсии за выслугу лет</w:t>
      </w:r>
    </w:p>
    <w:p w:rsidR="00B41A1F" w:rsidRPr="00EF1620" w:rsidRDefault="00B41A1F" w:rsidP="007578DA">
      <w:pPr>
        <w:pStyle w:val="ConsPlusNonformat"/>
        <w:contextualSpacing/>
        <w:rPr>
          <w:rFonts w:ascii="Times New Roman" w:hAnsi="Times New Roman" w:cs="Times New Roman"/>
          <w:sz w:val="28"/>
          <w:szCs w:val="28"/>
        </w:rPr>
      </w:pPr>
      <w:r w:rsidRPr="00EF1620">
        <w:rPr>
          <w:rFonts w:ascii="Times New Roman" w:hAnsi="Times New Roman" w:cs="Times New Roman"/>
          <w:sz w:val="28"/>
          <w:szCs w:val="28"/>
        </w:rPr>
        <w:t>_________</w:t>
      </w:r>
      <w:r w:rsidR="008F3CD6">
        <w:rPr>
          <w:rFonts w:ascii="Times New Roman" w:hAnsi="Times New Roman" w:cs="Times New Roman"/>
          <w:sz w:val="28"/>
          <w:szCs w:val="28"/>
        </w:rPr>
        <w:t>____________________________</w:t>
      </w:r>
      <w:r w:rsidRPr="00EF1620">
        <w:rPr>
          <w:rFonts w:ascii="Times New Roman" w:hAnsi="Times New Roman" w:cs="Times New Roman"/>
          <w:sz w:val="28"/>
          <w:szCs w:val="28"/>
        </w:rPr>
        <w:t>_______________________________,</w:t>
      </w:r>
    </w:p>
    <w:p w:rsidR="00B41A1F" w:rsidRPr="00EF1620" w:rsidRDefault="00B41A1F" w:rsidP="007578DA">
      <w:pPr>
        <w:pStyle w:val="ConsPlusNonformat"/>
        <w:contextualSpacing/>
        <w:jc w:val="center"/>
        <w:rPr>
          <w:rFonts w:ascii="Times New Roman" w:hAnsi="Times New Roman" w:cs="Times New Roman"/>
        </w:rPr>
      </w:pPr>
      <w:r w:rsidRPr="00EF1620">
        <w:rPr>
          <w:rFonts w:ascii="Times New Roman" w:hAnsi="Times New Roman" w:cs="Times New Roman"/>
        </w:rPr>
        <w:t xml:space="preserve">(ФИО </w:t>
      </w:r>
      <w:r w:rsidR="00801F95" w:rsidRPr="00EF1620">
        <w:rPr>
          <w:rFonts w:ascii="Times New Roman" w:hAnsi="Times New Roman" w:cs="Times New Roman"/>
        </w:rPr>
        <w:t>муниципального</w:t>
      </w:r>
      <w:r w:rsidRPr="00EF1620">
        <w:rPr>
          <w:rFonts w:ascii="Times New Roman" w:hAnsi="Times New Roman" w:cs="Times New Roman"/>
        </w:rPr>
        <w:t xml:space="preserve"> служащего)</w:t>
      </w:r>
    </w:p>
    <w:p w:rsidR="00B41A1F" w:rsidRPr="00EF1620" w:rsidRDefault="00B41A1F" w:rsidP="007578DA">
      <w:pPr>
        <w:pStyle w:val="ConsPlusNonformat"/>
        <w:contextualSpacing/>
        <w:rPr>
          <w:rFonts w:ascii="Times New Roman" w:hAnsi="Times New Roman" w:cs="Times New Roman"/>
        </w:rPr>
      </w:pPr>
      <w:r w:rsidRPr="00EF1620">
        <w:rPr>
          <w:rFonts w:ascii="Times New Roman" w:hAnsi="Times New Roman" w:cs="Times New Roman"/>
          <w:sz w:val="28"/>
          <w:szCs w:val="28"/>
        </w:rPr>
        <w:t xml:space="preserve">замещавшего должность </w:t>
      </w:r>
      <w:r w:rsidR="00801F95" w:rsidRPr="00EF1620">
        <w:rPr>
          <w:rFonts w:ascii="Times New Roman" w:hAnsi="Times New Roman" w:cs="Times New Roman"/>
          <w:sz w:val="28"/>
          <w:szCs w:val="28"/>
        </w:rPr>
        <w:t xml:space="preserve">муниципальной </w:t>
      </w:r>
      <w:r w:rsidRPr="00EF1620">
        <w:rPr>
          <w:rFonts w:ascii="Times New Roman" w:hAnsi="Times New Roman" w:cs="Times New Roman"/>
          <w:sz w:val="28"/>
          <w:szCs w:val="28"/>
        </w:rPr>
        <w:t>службы (ранее замещавшего</w:t>
      </w:r>
      <w:r w:rsidR="00801F95" w:rsidRPr="00EF1620">
        <w:rPr>
          <w:rFonts w:ascii="Times New Roman" w:hAnsi="Times New Roman" w:cs="Times New Roman"/>
          <w:sz w:val="28"/>
          <w:szCs w:val="28"/>
        </w:rPr>
        <w:t xml:space="preserve"> </w:t>
      </w:r>
      <w:r w:rsidRPr="00EF1620">
        <w:rPr>
          <w:rFonts w:ascii="Times New Roman" w:hAnsi="Times New Roman" w:cs="Times New Roman"/>
          <w:sz w:val="28"/>
          <w:szCs w:val="28"/>
        </w:rPr>
        <w:t xml:space="preserve">руководящую </w:t>
      </w:r>
      <w:proofErr w:type="gramStart"/>
      <w:r w:rsidRPr="00EF1620">
        <w:rPr>
          <w:rFonts w:ascii="Times New Roman" w:hAnsi="Times New Roman" w:cs="Times New Roman"/>
          <w:sz w:val="28"/>
          <w:szCs w:val="28"/>
        </w:rPr>
        <w:t>должность)</w:t>
      </w:r>
      <w:r w:rsidR="008F3CD6">
        <w:rPr>
          <w:rFonts w:ascii="Times New Roman" w:hAnsi="Times New Roman" w:cs="Times New Roman"/>
        </w:rPr>
        <w:t>_</w:t>
      </w:r>
      <w:proofErr w:type="gramEnd"/>
      <w:r w:rsidRPr="00EF1620">
        <w:rPr>
          <w:rFonts w:ascii="Times New Roman" w:hAnsi="Times New Roman" w:cs="Times New Roman"/>
        </w:rPr>
        <w:t>___________________________________</w:t>
      </w:r>
      <w:r w:rsidR="00EF1620">
        <w:rPr>
          <w:rFonts w:ascii="Times New Roman" w:hAnsi="Times New Roman" w:cs="Times New Roman"/>
        </w:rPr>
        <w:t>_______________</w:t>
      </w:r>
      <w:r w:rsidRPr="00EF1620">
        <w:rPr>
          <w:rFonts w:ascii="Times New Roman" w:hAnsi="Times New Roman" w:cs="Times New Roman"/>
        </w:rPr>
        <w:t>_____________,</w:t>
      </w:r>
    </w:p>
    <w:p w:rsidR="00B41A1F" w:rsidRPr="00EF1620" w:rsidRDefault="00B41A1F" w:rsidP="007578DA">
      <w:pPr>
        <w:pStyle w:val="ConsPlusNonformat"/>
        <w:contextualSpacing/>
        <w:jc w:val="center"/>
        <w:rPr>
          <w:rFonts w:ascii="Times New Roman" w:hAnsi="Times New Roman" w:cs="Times New Roman"/>
        </w:rPr>
      </w:pPr>
      <w:r w:rsidRPr="00EF1620">
        <w:rPr>
          <w:rFonts w:ascii="Times New Roman" w:hAnsi="Times New Roman" w:cs="Times New Roman"/>
        </w:rPr>
        <w:t>(наименование должности)</w:t>
      </w:r>
    </w:p>
    <w:p w:rsidR="00B41A1F" w:rsidRPr="00EF1620" w:rsidRDefault="00B41A1F" w:rsidP="007578DA">
      <w:pPr>
        <w:pStyle w:val="ConsPlusNonformat"/>
        <w:contextualSpacing/>
        <w:jc w:val="both"/>
        <w:rPr>
          <w:rFonts w:ascii="Times New Roman" w:hAnsi="Times New Roman" w:cs="Times New Roman"/>
          <w:sz w:val="28"/>
          <w:szCs w:val="28"/>
        </w:rPr>
      </w:pPr>
      <w:r w:rsidRPr="00EF1620">
        <w:rPr>
          <w:rFonts w:ascii="Times New Roman" w:hAnsi="Times New Roman" w:cs="Times New Roman"/>
          <w:sz w:val="28"/>
          <w:szCs w:val="28"/>
        </w:rPr>
        <w:t>дающего право на пенсию за выслугу лет гражданам, замещавшим должность</w:t>
      </w:r>
      <w:r w:rsidR="00801F95" w:rsidRPr="00EF1620">
        <w:rPr>
          <w:rFonts w:ascii="Times New Roman" w:hAnsi="Times New Roman" w:cs="Times New Roman"/>
          <w:sz w:val="28"/>
          <w:szCs w:val="28"/>
        </w:rPr>
        <w:t xml:space="preserve"> муниципальной</w:t>
      </w:r>
      <w:r w:rsidRPr="00EF1620">
        <w:rPr>
          <w:rFonts w:ascii="Times New Roman" w:hAnsi="Times New Roman" w:cs="Times New Roman"/>
          <w:sz w:val="28"/>
          <w:szCs w:val="28"/>
        </w:rPr>
        <w:t xml:space="preserve"> службы, и лицам, ранее замещавшим руководящие</w:t>
      </w:r>
      <w:r w:rsidR="00801F95" w:rsidRPr="00EF1620">
        <w:rPr>
          <w:rFonts w:ascii="Times New Roman" w:hAnsi="Times New Roman" w:cs="Times New Roman"/>
          <w:sz w:val="28"/>
          <w:szCs w:val="28"/>
        </w:rPr>
        <w:t xml:space="preserve"> </w:t>
      </w:r>
      <w:r w:rsidRPr="00EF1620">
        <w:rPr>
          <w:rFonts w:ascii="Times New Roman" w:hAnsi="Times New Roman" w:cs="Times New Roman"/>
          <w:sz w:val="28"/>
          <w:szCs w:val="28"/>
        </w:rPr>
        <w:t>должности в органах управления, общественных организациях</w:t>
      </w:r>
      <w:r w:rsidR="00801F95" w:rsidRPr="00EF1620">
        <w:rPr>
          <w:rFonts w:ascii="Times New Roman" w:hAnsi="Times New Roman" w:cs="Times New Roman"/>
          <w:sz w:val="28"/>
          <w:szCs w:val="28"/>
        </w:rPr>
        <w:t xml:space="preserve"> Семейкинского сельского поселения</w:t>
      </w:r>
      <w:r w:rsidRPr="00EF1620">
        <w:rPr>
          <w:rFonts w:ascii="Times New Roman" w:hAnsi="Times New Roman" w:cs="Times New Roman"/>
          <w:sz w:val="28"/>
          <w:szCs w:val="28"/>
        </w:rPr>
        <w:t xml:space="preserve">, исполнявших функции </w:t>
      </w:r>
      <w:r w:rsidR="00801F95" w:rsidRPr="00EF1620">
        <w:rPr>
          <w:rFonts w:ascii="Times New Roman" w:hAnsi="Times New Roman" w:cs="Times New Roman"/>
          <w:sz w:val="28"/>
          <w:szCs w:val="28"/>
        </w:rPr>
        <w:t>муниципального</w:t>
      </w:r>
      <w:r w:rsidRPr="00EF1620">
        <w:rPr>
          <w:rFonts w:ascii="Times New Roman" w:hAnsi="Times New Roman" w:cs="Times New Roman"/>
          <w:sz w:val="28"/>
          <w:szCs w:val="28"/>
        </w:rPr>
        <w:t xml:space="preserve"> управлени</w:t>
      </w:r>
      <w:r w:rsidR="00801F95" w:rsidRPr="00EF1620">
        <w:rPr>
          <w:rFonts w:ascii="Times New Roman" w:hAnsi="Times New Roman" w:cs="Times New Roman"/>
          <w:sz w:val="28"/>
          <w:szCs w:val="28"/>
        </w:rPr>
        <w:t>я</w:t>
      </w:r>
    </w:p>
    <w:p w:rsidR="00B41A1F" w:rsidRPr="00EF1620" w:rsidRDefault="00B41A1F" w:rsidP="007578DA">
      <w:pPr>
        <w:pStyle w:val="ConsPlusNormal"/>
        <w:contextualSpacing/>
        <w:jc w:val="right"/>
        <w:rPr>
          <w:rFonts w:ascii="Times New Roman" w:hAnsi="Times New Roman" w:cs="Times New Roman"/>
        </w:rPr>
      </w:pPr>
    </w:p>
    <w:tbl>
      <w:tblPr>
        <w:tblW w:w="5000" w:type="pct"/>
        <w:tblCellSpacing w:w="5" w:type="nil"/>
        <w:tblCellMar>
          <w:left w:w="75" w:type="dxa"/>
          <w:right w:w="75" w:type="dxa"/>
        </w:tblCellMar>
        <w:tblLook w:val="0000" w:firstRow="0" w:lastRow="0" w:firstColumn="0" w:lastColumn="0" w:noHBand="0" w:noVBand="0"/>
      </w:tblPr>
      <w:tblGrid>
        <w:gridCol w:w="464"/>
        <w:gridCol w:w="1917"/>
        <w:gridCol w:w="632"/>
        <w:gridCol w:w="638"/>
        <w:gridCol w:w="425"/>
        <w:gridCol w:w="1603"/>
        <w:gridCol w:w="623"/>
        <w:gridCol w:w="930"/>
        <w:gridCol w:w="622"/>
        <w:gridCol w:w="542"/>
        <w:gridCol w:w="816"/>
        <w:gridCol w:w="417"/>
      </w:tblGrid>
      <w:tr w:rsidR="0090320D" w:rsidRPr="00EF1620" w:rsidTr="00EF1620">
        <w:trPr>
          <w:trHeight w:val="1120"/>
          <w:tblCellSpacing w:w="5" w:type="nil"/>
        </w:trPr>
        <w:tc>
          <w:tcPr>
            <w:tcW w:w="260" w:type="pct"/>
            <w:vMerge w:val="restart"/>
            <w:tcBorders>
              <w:top w:val="single" w:sz="4" w:space="0" w:color="auto"/>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r w:rsidRPr="00EF1620">
              <w:rPr>
                <w:rFonts w:ascii="Times New Roman" w:hAnsi="Times New Roman" w:cs="Times New Roman"/>
                <w:sz w:val="24"/>
                <w:szCs w:val="24"/>
              </w:rPr>
              <w:t xml:space="preserve"> </w:t>
            </w:r>
            <w:r w:rsidR="00EF1620">
              <w:rPr>
                <w:rFonts w:ascii="Times New Roman" w:hAnsi="Times New Roman" w:cs="Times New Roman"/>
                <w:sz w:val="24"/>
                <w:szCs w:val="24"/>
              </w:rPr>
              <w:t xml:space="preserve">№ </w:t>
            </w:r>
            <w:r w:rsidRPr="00EF1620">
              <w:rPr>
                <w:rFonts w:ascii="Times New Roman" w:hAnsi="Times New Roman" w:cs="Times New Roman"/>
                <w:sz w:val="24"/>
                <w:szCs w:val="24"/>
              </w:rPr>
              <w:t>п/п</w:t>
            </w:r>
          </w:p>
        </w:tc>
        <w:tc>
          <w:tcPr>
            <w:tcW w:w="885" w:type="pct"/>
            <w:vMerge w:val="restart"/>
            <w:tcBorders>
              <w:top w:val="single" w:sz="4" w:space="0" w:color="auto"/>
              <w:left w:val="single" w:sz="4" w:space="0" w:color="auto"/>
              <w:bottom w:val="single" w:sz="4" w:space="0" w:color="auto"/>
              <w:right w:val="single" w:sz="4" w:space="0" w:color="auto"/>
            </w:tcBorders>
          </w:tcPr>
          <w:p w:rsidR="00B41A1F" w:rsidRPr="00EF1620" w:rsidRDefault="00EF1620" w:rsidP="007578DA">
            <w:pPr>
              <w:pStyle w:val="ConsPlusCell"/>
              <w:contextualSpacing/>
              <w:jc w:val="center"/>
              <w:rPr>
                <w:rFonts w:ascii="Times New Roman" w:hAnsi="Times New Roman" w:cs="Times New Roman"/>
                <w:sz w:val="24"/>
                <w:szCs w:val="24"/>
              </w:rPr>
            </w:pPr>
            <w:r>
              <w:rPr>
                <w:rFonts w:ascii="Times New Roman" w:hAnsi="Times New Roman" w:cs="Times New Roman"/>
                <w:sz w:val="24"/>
                <w:szCs w:val="24"/>
              </w:rPr>
              <w:t xml:space="preserve">N записи </w:t>
            </w:r>
            <w:r w:rsidR="00B41A1F" w:rsidRPr="00EF1620">
              <w:rPr>
                <w:rFonts w:ascii="Times New Roman" w:hAnsi="Times New Roman" w:cs="Times New Roman"/>
                <w:sz w:val="24"/>
                <w:szCs w:val="24"/>
              </w:rPr>
              <w:t>в т</w:t>
            </w:r>
            <w:r>
              <w:rPr>
                <w:rFonts w:ascii="Times New Roman" w:hAnsi="Times New Roman" w:cs="Times New Roman"/>
                <w:sz w:val="24"/>
                <w:szCs w:val="24"/>
              </w:rPr>
              <w:t>рудовой</w:t>
            </w:r>
            <w:r w:rsidR="00B41A1F" w:rsidRPr="00EF1620">
              <w:rPr>
                <w:rFonts w:ascii="Times New Roman" w:hAnsi="Times New Roman" w:cs="Times New Roman"/>
                <w:sz w:val="24"/>
                <w:szCs w:val="24"/>
              </w:rPr>
              <w:t xml:space="preserve"> книжке, </w:t>
            </w:r>
            <w:r>
              <w:rPr>
                <w:rFonts w:ascii="Times New Roman" w:hAnsi="Times New Roman" w:cs="Times New Roman"/>
                <w:sz w:val="24"/>
                <w:szCs w:val="24"/>
              </w:rPr>
              <w:t>№</w:t>
            </w:r>
            <w:r w:rsidR="00B41A1F" w:rsidRPr="00EF1620">
              <w:rPr>
                <w:rFonts w:ascii="Times New Roman" w:hAnsi="Times New Roman" w:cs="Times New Roman"/>
                <w:sz w:val="24"/>
                <w:szCs w:val="24"/>
              </w:rPr>
              <w:t xml:space="preserve"> военного билета, справок</w:t>
            </w:r>
            <w:r>
              <w:rPr>
                <w:rFonts w:ascii="Times New Roman" w:hAnsi="Times New Roman" w:cs="Times New Roman"/>
                <w:sz w:val="24"/>
                <w:szCs w:val="24"/>
              </w:rPr>
              <w:t xml:space="preserve"> </w:t>
            </w:r>
            <w:r w:rsidR="00B41A1F" w:rsidRPr="00EF1620">
              <w:rPr>
                <w:rFonts w:ascii="Times New Roman" w:hAnsi="Times New Roman" w:cs="Times New Roman"/>
                <w:sz w:val="24"/>
                <w:szCs w:val="24"/>
              </w:rPr>
              <w:t>военного комиссариата и иных документов,</w:t>
            </w:r>
            <w:r>
              <w:rPr>
                <w:rFonts w:ascii="Times New Roman" w:hAnsi="Times New Roman" w:cs="Times New Roman"/>
                <w:sz w:val="24"/>
                <w:szCs w:val="24"/>
              </w:rPr>
              <w:t xml:space="preserve"> </w:t>
            </w:r>
            <w:r w:rsidR="00B41A1F" w:rsidRPr="00EF1620">
              <w:rPr>
                <w:rFonts w:ascii="Times New Roman" w:hAnsi="Times New Roman" w:cs="Times New Roman"/>
                <w:sz w:val="24"/>
                <w:szCs w:val="24"/>
              </w:rPr>
              <w:t xml:space="preserve">подтверждающих стаж </w:t>
            </w:r>
            <w:r w:rsidR="00C367FE" w:rsidRPr="00EF1620">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00B41A1F" w:rsidRPr="00EF1620">
              <w:rPr>
                <w:rFonts w:ascii="Times New Roman" w:hAnsi="Times New Roman" w:cs="Times New Roman"/>
                <w:sz w:val="24"/>
                <w:szCs w:val="24"/>
              </w:rPr>
              <w:t>службы</w:t>
            </w:r>
          </w:p>
        </w:tc>
        <w:tc>
          <w:tcPr>
            <w:tcW w:w="990" w:type="pct"/>
            <w:gridSpan w:val="3"/>
            <w:tcBorders>
              <w:top w:val="single" w:sz="4" w:space="0" w:color="auto"/>
              <w:left w:val="single" w:sz="4" w:space="0" w:color="auto"/>
              <w:bottom w:val="single" w:sz="4" w:space="0" w:color="auto"/>
              <w:right w:val="single" w:sz="4" w:space="0" w:color="auto"/>
            </w:tcBorders>
          </w:tcPr>
          <w:p w:rsidR="00B41A1F" w:rsidRPr="00EF1620" w:rsidRDefault="00B41A1F" w:rsidP="007578DA">
            <w:pPr>
              <w:pStyle w:val="ConsPlusCell"/>
              <w:contextualSpacing/>
              <w:jc w:val="center"/>
              <w:rPr>
                <w:rFonts w:ascii="Times New Roman" w:hAnsi="Times New Roman" w:cs="Times New Roman"/>
                <w:sz w:val="24"/>
                <w:szCs w:val="24"/>
              </w:rPr>
            </w:pPr>
            <w:r w:rsidRPr="00EF1620">
              <w:rPr>
                <w:rFonts w:ascii="Times New Roman" w:hAnsi="Times New Roman" w:cs="Times New Roman"/>
                <w:sz w:val="24"/>
                <w:szCs w:val="24"/>
              </w:rPr>
              <w:t>Дата</w:t>
            </w:r>
          </w:p>
        </w:tc>
        <w:tc>
          <w:tcPr>
            <w:tcW w:w="729" w:type="pct"/>
            <w:vMerge w:val="restart"/>
            <w:tcBorders>
              <w:top w:val="single" w:sz="4" w:space="0" w:color="auto"/>
              <w:left w:val="single" w:sz="4" w:space="0" w:color="auto"/>
              <w:bottom w:val="single" w:sz="4" w:space="0" w:color="auto"/>
              <w:right w:val="single" w:sz="4" w:space="0" w:color="auto"/>
            </w:tcBorders>
          </w:tcPr>
          <w:p w:rsidR="00B41A1F" w:rsidRPr="00EF1620" w:rsidRDefault="00B41A1F" w:rsidP="007578DA">
            <w:pPr>
              <w:pStyle w:val="ConsPlusCell"/>
              <w:contextualSpacing/>
              <w:jc w:val="center"/>
              <w:rPr>
                <w:rFonts w:ascii="Times New Roman" w:hAnsi="Times New Roman" w:cs="Times New Roman"/>
                <w:sz w:val="24"/>
                <w:szCs w:val="24"/>
              </w:rPr>
            </w:pPr>
            <w:r w:rsidRPr="00EF1620">
              <w:rPr>
                <w:rFonts w:ascii="Times New Roman" w:hAnsi="Times New Roman" w:cs="Times New Roman"/>
                <w:sz w:val="24"/>
                <w:szCs w:val="24"/>
              </w:rPr>
              <w:t>Наименование</w:t>
            </w:r>
            <w:r w:rsidR="00EF1620">
              <w:rPr>
                <w:rFonts w:ascii="Times New Roman" w:hAnsi="Times New Roman" w:cs="Times New Roman"/>
                <w:sz w:val="24"/>
                <w:szCs w:val="24"/>
              </w:rPr>
              <w:t xml:space="preserve"> </w:t>
            </w:r>
            <w:r w:rsidRPr="00EF1620">
              <w:rPr>
                <w:rFonts w:ascii="Times New Roman" w:hAnsi="Times New Roman" w:cs="Times New Roman"/>
                <w:sz w:val="24"/>
                <w:szCs w:val="24"/>
              </w:rPr>
              <w:t>организации, должность</w:t>
            </w:r>
          </w:p>
        </w:tc>
        <w:tc>
          <w:tcPr>
            <w:tcW w:w="1094" w:type="pct"/>
            <w:gridSpan w:val="3"/>
            <w:tcBorders>
              <w:top w:val="single" w:sz="4" w:space="0" w:color="auto"/>
              <w:left w:val="single" w:sz="4" w:space="0" w:color="auto"/>
              <w:bottom w:val="single" w:sz="4" w:space="0" w:color="auto"/>
              <w:right w:val="single" w:sz="4" w:space="0" w:color="auto"/>
            </w:tcBorders>
          </w:tcPr>
          <w:p w:rsidR="00B41A1F" w:rsidRPr="00EF1620" w:rsidRDefault="00B41A1F" w:rsidP="007578DA">
            <w:pPr>
              <w:pStyle w:val="ConsPlusCell"/>
              <w:contextualSpacing/>
              <w:jc w:val="center"/>
              <w:rPr>
                <w:rFonts w:ascii="Times New Roman" w:hAnsi="Times New Roman" w:cs="Times New Roman"/>
                <w:sz w:val="24"/>
                <w:szCs w:val="24"/>
              </w:rPr>
            </w:pPr>
            <w:r w:rsidRPr="00EF1620">
              <w:rPr>
                <w:rFonts w:ascii="Times New Roman" w:hAnsi="Times New Roman" w:cs="Times New Roman"/>
                <w:sz w:val="24"/>
                <w:szCs w:val="24"/>
              </w:rPr>
              <w:t>Продолжительность</w:t>
            </w:r>
            <w:r w:rsidR="00EF1620">
              <w:rPr>
                <w:rFonts w:ascii="Times New Roman" w:hAnsi="Times New Roman" w:cs="Times New Roman"/>
                <w:sz w:val="24"/>
                <w:szCs w:val="24"/>
              </w:rPr>
              <w:t xml:space="preserve"> </w:t>
            </w:r>
            <w:r w:rsidR="00C367FE" w:rsidRPr="00EF1620">
              <w:rPr>
                <w:rFonts w:ascii="Times New Roman" w:hAnsi="Times New Roman" w:cs="Times New Roman"/>
                <w:sz w:val="24"/>
                <w:szCs w:val="24"/>
              </w:rPr>
              <w:t>муниципальной</w:t>
            </w:r>
            <w:r w:rsidR="00EF1620">
              <w:rPr>
                <w:rFonts w:ascii="Times New Roman" w:hAnsi="Times New Roman" w:cs="Times New Roman"/>
                <w:sz w:val="24"/>
                <w:szCs w:val="24"/>
              </w:rPr>
              <w:t xml:space="preserve"> службы </w:t>
            </w:r>
            <w:r w:rsidRPr="00EF1620">
              <w:rPr>
                <w:rFonts w:ascii="Times New Roman" w:hAnsi="Times New Roman" w:cs="Times New Roman"/>
                <w:sz w:val="24"/>
                <w:szCs w:val="24"/>
              </w:rPr>
              <w:t xml:space="preserve">в календарном </w:t>
            </w:r>
            <w:r w:rsidR="00EF1620">
              <w:rPr>
                <w:rFonts w:ascii="Times New Roman" w:hAnsi="Times New Roman" w:cs="Times New Roman"/>
                <w:sz w:val="24"/>
                <w:szCs w:val="24"/>
              </w:rPr>
              <w:t>исчислении</w:t>
            </w:r>
          </w:p>
        </w:tc>
        <w:tc>
          <w:tcPr>
            <w:tcW w:w="1042" w:type="pct"/>
            <w:gridSpan w:val="3"/>
            <w:tcBorders>
              <w:top w:val="single" w:sz="4" w:space="0" w:color="auto"/>
              <w:left w:val="single" w:sz="4" w:space="0" w:color="auto"/>
              <w:bottom w:val="single" w:sz="4" w:space="0" w:color="auto"/>
              <w:right w:val="single" w:sz="4" w:space="0" w:color="auto"/>
            </w:tcBorders>
          </w:tcPr>
          <w:p w:rsidR="00B41A1F" w:rsidRPr="00EF1620" w:rsidRDefault="00B41A1F" w:rsidP="007578DA">
            <w:pPr>
              <w:pStyle w:val="ConsPlusCell"/>
              <w:contextualSpacing/>
              <w:jc w:val="center"/>
              <w:rPr>
                <w:rFonts w:ascii="Times New Roman" w:hAnsi="Times New Roman" w:cs="Times New Roman"/>
                <w:sz w:val="24"/>
                <w:szCs w:val="24"/>
              </w:rPr>
            </w:pPr>
            <w:r w:rsidRPr="00EF1620">
              <w:rPr>
                <w:rFonts w:ascii="Times New Roman" w:hAnsi="Times New Roman" w:cs="Times New Roman"/>
                <w:sz w:val="24"/>
                <w:szCs w:val="24"/>
              </w:rPr>
              <w:t>Стаж</w:t>
            </w:r>
            <w:r w:rsidR="0090320D">
              <w:rPr>
                <w:rFonts w:ascii="Times New Roman" w:hAnsi="Times New Roman" w:cs="Times New Roman"/>
                <w:sz w:val="24"/>
                <w:szCs w:val="24"/>
              </w:rPr>
              <w:t xml:space="preserve"> </w:t>
            </w:r>
            <w:r w:rsidR="00C367FE" w:rsidRPr="00EF1620">
              <w:rPr>
                <w:rFonts w:ascii="Times New Roman" w:hAnsi="Times New Roman" w:cs="Times New Roman"/>
                <w:sz w:val="24"/>
                <w:szCs w:val="24"/>
              </w:rPr>
              <w:t>муниципальной</w:t>
            </w:r>
            <w:r w:rsidRPr="00EF1620">
              <w:rPr>
                <w:rFonts w:ascii="Times New Roman" w:hAnsi="Times New Roman" w:cs="Times New Roman"/>
                <w:sz w:val="24"/>
                <w:szCs w:val="24"/>
              </w:rPr>
              <w:t xml:space="preserve"> службы, дающий право на пенсию за выслугу лет</w:t>
            </w:r>
          </w:p>
        </w:tc>
      </w:tr>
      <w:tr w:rsidR="00EF1620" w:rsidRPr="00EF1620" w:rsidTr="00EF1620">
        <w:trPr>
          <w:trHeight w:val="1120"/>
          <w:tblCellSpacing w:w="5" w:type="nil"/>
        </w:trPr>
        <w:tc>
          <w:tcPr>
            <w:tcW w:w="260" w:type="pct"/>
            <w:vMerge/>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885" w:type="pct"/>
            <w:vMerge/>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365" w:type="pct"/>
            <w:tcBorders>
              <w:left w:val="single" w:sz="4" w:space="0" w:color="auto"/>
              <w:bottom w:val="single" w:sz="4" w:space="0" w:color="auto"/>
              <w:right w:val="single" w:sz="4" w:space="0" w:color="auto"/>
            </w:tcBorders>
          </w:tcPr>
          <w:p w:rsidR="00B41A1F" w:rsidRPr="0090320D" w:rsidRDefault="00B41A1F" w:rsidP="007578DA">
            <w:pPr>
              <w:pStyle w:val="ConsPlusCell"/>
              <w:contextualSpacing/>
              <w:rPr>
                <w:rFonts w:ascii="Times New Roman" w:hAnsi="Times New Roman" w:cs="Times New Roman"/>
              </w:rPr>
            </w:pPr>
            <w:r w:rsidRPr="0090320D">
              <w:rPr>
                <w:rFonts w:ascii="Times New Roman" w:hAnsi="Times New Roman" w:cs="Times New Roman"/>
              </w:rPr>
              <w:t>число</w:t>
            </w:r>
          </w:p>
        </w:tc>
        <w:tc>
          <w:tcPr>
            <w:tcW w:w="365" w:type="pct"/>
            <w:tcBorders>
              <w:left w:val="single" w:sz="4" w:space="0" w:color="auto"/>
              <w:bottom w:val="single" w:sz="4" w:space="0" w:color="auto"/>
              <w:right w:val="single" w:sz="4" w:space="0" w:color="auto"/>
            </w:tcBorders>
          </w:tcPr>
          <w:p w:rsidR="00B41A1F" w:rsidRPr="0090320D" w:rsidRDefault="00B41A1F" w:rsidP="007578DA">
            <w:pPr>
              <w:pStyle w:val="ConsPlusCell"/>
              <w:contextualSpacing/>
              <w:rPr>
                <w:rFonts w:ascii="Times New Roman" w:hAnsi="Times New Roman" w:cs="Times New Roman"/>
              </w:rPr>
            </w:pPr>
            <w:r w:rsidRPr="0090320D">
              <w:rPr>
                <w:rFonts w:ascii="Times New Roman" w:hAnsi="Times New Roman" w:cs="Times New Roman"/>
              </w:rPr>
              <w:t>месяц</w:t>
            </w:r>
          </w:p>
        </w:tc>
        <w:tc>
          <w:tcPr>
            <w:tcW w:w="260" w:type="pct"/>
            <w:tcBorders>
              <w:left w:val="single" w:sz="4" w:space="0" w:color="auto"/>
              <w:bottom w:val="single" w:sz="4" w:space="0" w:color="auto"/>
              <w:right w:val="single" w:sz="4" w:space="0" w:color="auto"/>
            </w:tcBorders>
          </w:tcPr>
          <w:p w:rsidR="00B41A1F" w:rsidRPr="0090320D" w:rsidRDefault="00B41A1F" w:rsidP="007578DA">
            <w:pPr>
              <w:pStyle w:val="ConsPlusCell"/>
              <w:contextualSpacing/>
              <w:rPr>
                <w:rFonts w:ascii="Times New Roman" w:hAnsi="Times New Roman" w:cs="Times New Roman"/>
              </w:rPr>
            </w:pPr>
            <w:r w:rsidRPr="0090320D">
              <w:rPr>
                <w:rFonts w:ascii="Times New Roman" w:hAnsi="Times New Roman" w:cs="Times New Roman"/>
              </w:rPr>
              <w:t>год</w:t>
            </w:r>
          </w:p>
        </w:tc>
        <w:tc>
          <w:tcPr>
            <w:tcW w:w="729" w:type="pct"/>
            <w:vMerge/>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313" w:type="pct"/>
            <w:tcBorders>
              <w:left w:val="single" w:sz="4" w:space="0" w:color="auto"/>
              <w:bottom w:val="single" w:sz="4" w:space="0" w:color="auto"/>
              <w:right w:val="single" w:sz="4" w:space="0" w:color="auto"/>
            </w:tcBorders>
          </w:tcPr>
          <w:p w:rsidR="00B41A1F" w:rsidRPr="0090320D" w:rsidRDefault="00B41A1F" w:rsidP="007578DA">
            <w:pPr>
              <w:pStyle w:val="ConsPlusCell"/>
              <w:contextualSpacing/>
              <w:rPr>
                <w:rFonts w:ascii="Times New Roman" w:hAnsi="Times New Roman" w:cs="Times New Roman"/>
              </w:rPr>
            </w:pPr>
            <w:r w:rsidRPr="0090320D">
              <w:rPr>
                <w:rFonts w:ascii="Times New Roman" w:hAnsi="Times New Roman" w:cs="Times New Roman"/>
              </w:rPr>
              <w:t>дней</w:t>
            </w:r>
          </w:p>
        </w:tc>
        <w:tc>
          <w:tcPr>
            <w:tcW w:w="469" w:type="pct"/>
            <w:tcBorders>
              <w:left w:val="single" w:sz="4" w:space="0" w:color="auto"/>
              <w:bottom w:val="single" w:sz="4" w:space="0" w:color="auto"/>
              <w:right w:val="single" w:sz="4" w:space="0" w:color="auto"/>
            </w:tcBorders>
          </w:tcPr>
          <w:p w:rsidR="00B41A1F" w:rsidRPr="0090320D" w:rsidRDefault="00B41A1F" w:rsidP="007578DA">
            <w:pPr>
              <w:pStyle w:val="ConsPlusCell"/>
              <w:contextualSpacing/>
              <w:rPr>
                <w:rFonts w:ascii="Times New Roman" w:hAnsi="Times New Roman" w:cs="Times New Roman"/>
              </w:rPr>
            </w:pPr>
            <w:r w:rsidRPr="0090320D">
              <w:rPr>
                <w:rFonts w:ascii="Times New Roman" w:hAnsi="Times New Roman" w:cs="Times New Roman"/>
              </w:rPr>
              <w:t>месяцев</w:t>
            </w:r>
          </w:p>
        </w:tc>
        <w:tc>
          <w:tcPr>
            <w:tcW w:w="313" w:type="pct"/>
            <w:tcBorders>
              <w:left w:val="single" w:sz="4" w:space="0" w:color="auto"/>
              <w:bottom w:val="single" w:sz="4" w:space="0" w:color="auto"/>
              <w:right w:val="single" w:sz="4" w:space="0" w:color="auto"/>
            </w:tcBorders>
          </w:tcPr>
          <w:p w:rsidR="00B41A1F" w:rsidRPr="0090320D" w:rsidRDefault="00B41A1F" w:rsidP="007578DA">
            <w:pPr>
              <w:pStyle w:val="ConsPlusCell"/>
              <w:contextualSpacing/>
              <w:rPr>
                <w:rFonts w:ascii="Times New Roman" w:hAnsi="Times New Roman" w:cs="Times New Roman"/>
              </w:rPr>
            </w:pPr>
            <w:r w:rsidRPr="0090320D">
              <w:rPr>
                <w:rFonts w:ascii="Times New Roman" w:hAnsi="Times New Roman" w:cs="Times New Roman"/>
              </w:rPr>
              <w:t xml:space="preserve">лет </w:t>
            </w:r>
          </w:p>
        </w:tc>
        <w:tc>
          <w:tcPr>
            <w:tcW w:w="313" w:type="pct"/>
            <w:tcBorders>
              <w:left w:val="single" w:sz="4" w:space="0" w:color="auto"/>
              <w:bottom w:val="single" w:sz="4" w:space="0" w:color="auto"/>
              <w:right w:val="single" w:sz="4" w:space="0" w:color="auto"/>
            </w:tcBorders>
          </w:tcPr>
          <w:p w:rsidR="00B41A1F" w:rsidRPr="0090320D" w:rsidRDefault="00B41A1F" w:rsidP="007578DA">
            <w:pPr>
              <w:pStyle w:val="ConsPlusCell"/>
              <w:contextualSpacing/>
              <w:rPr>
                <w:rFonts w:ascii="Times New Roman" w:hAnsi="Times New Roman" w:cs="Times New Roman"/>
              </w:rPr>
            </w:pPr>
            <w:r w:rsidRPr="0090320D">
              <w:rPr>
                <w:rFonts w:ascii="Times New Roman" w:hAnsi="Times New Roman" w:cs="Times New Roman"/>
              </w:rPr>
              <w:t>дней</w:t>
            </w:r>
          </w:p>
        </w:tc>
        <w:tc>
          <w:tcPr>
            <w:tcW w:w="469" w:type="pct"/>
            <w:tcBorders>
              <w:left w:val="single" w:sz="4" w:space="0" w:color="auto"/>
              <w:bottom w:val="single" w:sz="4" w:space="0" w:color="auto"/>
              <w:right w:val="single" w:sz="4" w:space="0" w:color="auto"/>
            </w:tcBorders>
          </w:tcPr>
          <w:p w:rsidR="00B41A1F" w:rsidRPr="0090320D" w:rsidRDefault="00B41A1F" w:rsidP="007578DA">
            <w:pPr>
              <w:pStyle w:val="ConsPlusCell"/>
              <w:contextualSpacing/>
              <w:rPr>
                <w:rFonts w:ascii="Times New Roman" w:hAnsi="Times New Roman" w:cs="Times New Roman"/>
              </w:rPr>
            </w:pPr>
            <w:r w:rsidRPr="0090320D">
              <w:rPr>
                <w:rFonts w:ascii="Times New Roman" w:hAnsi="Times New Roman" w:cs="Times New Roman"/>
              </w:rPr>
              <w:t>месяцев</w:t>
            </w:r>
          </w:p>
        </w:tc>
        <w:tc>
          <w:tcPr>
            <w:tcW w:w="260" w:type="pct"/>
            <w:tcBorders>
              <w:left w:val="single" w:sz="4" w:space="0" w:color="auto"/>
              <w:bottom w:val="single" w:sz="4" w:space="0" w:color="auto"/>
              <w:right w:val="single" w:sz="4" w:space="0" w:color="auto"/>
            </w:tcBorders>
          </w:tcPr>
          <w:p w:rsidR="00B41A1F" w:rsidRPr="0090320D" w:rsidRDefault="00B41A1F" w:rsidP="007578DA">
            <w:pPr>
              <w:pStyle w:val="ConsPlusCell"/>
              <w:contextualSpacing/>
              <w:rPr>
                <w:rFonts w:ascii="Times New Roman" w:hAnsi="Times New Roman" w:cs="Times New Roman"/>
              </w:rPr>
            </w:pPr>
            <w:r w:rsidRPr="0090320D">
              <w:rPr>
                <w:rFonts w:ascii="Times New Roman" w:hAnsi="Times New Roman" w:cs="Times New Roman"/>
              </w:rPr>
              <w:t>лет</w:t>
            </w:r>
          </w:p>
        </w:tc>
      </w:tr>
      <w:tr w:rsidR="00EF1620" w:rsidRPr="00EF1620" w:rsidTr="00EF1620">
        <w:trPr>
          <w:tblCellSpacing w:w="5" w:type="nil"/>
        </w:trPr>
        <w:tc>
          <w:tcPr>
            <w:tcW w:w="260"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885"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365"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365"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260"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729"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313"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469"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313"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313"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469"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260"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r>
      <w:tr w:rsidR="00EF1620" w:rsidRPr="00EF1620" w:rsidTr="00EF1620">
        <w:trPr>
          <w:tblCellSpacing w:w="5" w:type="nil"/>
        </w:trPr>
        <w:tc>
          <w:tcPr>
            <w:tcW w:w="260"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885"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r w:rsidRPr="00EF1620">
              <w:rPr>
                <w:rFonts w:ascii="Times New Roman" w:hAnsi="Times New Roman" w:cs="Times New Roman"/>
                <w:sz w:val="24"/>
                <w:szCs w:val="24"/>
              </w:rPr>
              <w:t xml:space="preserve">Итого          </w:t>
            </w:r>
          </w:p>
        </w:tc>
        <w:tc>
          <w:tcPr>
            <w:tcW w:w="365"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365"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260"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729"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313"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469"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313"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313"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469"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c>
          <w:tcPr>
            <w:tcW w:w="260" w:type="pct"/>
            <w:tcBorders>
              <w:left w:val="single" w:sz="4" w:space="0" w:color="auto"/>
              <w:bottom w:val="single" w:sz="4" w:space="0" w:color="auto"/>
              <w:right w:val="single" w:sz="4" w:space="0" w:color="auto"/>
            </w:tcBorders>
          </w:tcPr>
          <w:p w:rsidR="00B41A1F" w:rsidRPr="00EF1620" w:rsidRDefault="00B41A1F" w:rsidP="007578DA">
            <w:pPr>
              <w:pStyle w:val="ConsPlusCell"/>
              <w:contextualSpacing/>
              <w:rPr>
                <w:rFonts w:ascii="Times New Roman" w:hAnsi="Times New Roman" w:cs="Times New Roman"/>
                <w:sz w:val="24"/>
                <w:szCs w:val="24"/>
              </w:rPr>
            </w:pPr>
          </w:p>
        </w:tc>
      </w:tr>
    </w:tbl>
    <w:p w:rsidR="00B41A1F" w:rsidRPr="00EF1620" w:rsidRDefault="00B41A1F" w:rsidP="007578DA">
      <w:pPr>
        <w:pStyle w:val="ConsPlusNormal"/>
        <w:ind w:firstLine="540"/>
        <w:contextualSpacing/>
        <w:jc w:val="both"/>
        <w:rPr>
          <w:rFonts w:ascii="Times New Roman" w:hAnsi="Times New Roman" w:cs="Times New Roman"/>
          <w:sz w:val="16"/>
          <w:szCs w:val="16"/>
        </w:rPr>
      </w:pPr>
    </w:p>
    <w:p w:rsidR="008F3CD6" w:rsidRDefault="008F3CD6" w:rsidP="008F3CD6">
      <w:pPr>
        <w:pStyle w:val="ConsPlusNonformat"/>
        <w:rPr>
          <w:rFonts w:ascii="Times New Roman" w:hAnsi="Times New Roman" w:cs="Times New Roman"/>
          <w:sz w:val="28"/>
          <w:szCs w:val="28"/>
        </w:rPr>
      </w:pPr>
      <w:r>
        <w:rPr>
          <w:rFonts w:ascii="Times New Roman" w:hAnsi="Times New Roman" w:cs="Times New Roman"/>
          <w:sz w:val="28"/>
          <w:szCs w:val="28"/>
        </w:rPr>
        <w:t>Глава Семейкинского сельского поселения____________________________________________________________</w:t>
      </w:r>
    </w:p>
    <w:p w:rsidR="008F3CD6" w:rsidRDefault="008F3CD6" w:rsidP="008F3CD6">
      <w:pPr>
        <w:pStyle w:val="ConsPlusNonformat"/>
        <w:jc w:val="right"/>
        <w:rPr>
          <w:rFonts w:ascii="Times New Roman" w:hAnsi="Times New Roman" w:cs="Times New Roman"/>
        </w:rPr>
      </w:pPr>
      <w:r>
        <w:rPr>
          <w:rFonts w:ascii="Times New Roman" w:hAnsi="Times New Roman" w:cs="Times New Roman"/>
        </w:rPr>
        <w:t>(подпись, фамилия, имя, отчество (последнее - при наличии))</w:t>
      </w:r>
    </w:p>
    <w:p w:rsidR="00B41A1F" w:rsidRPr="00EF1620" w:rsidRDefault="00B41A1F" w:rsidP="007578DA">
      <w:pPr>
        <w:pStyle w:val="ConsPlusNonformat"/>
        <w:ind w:left="1416" w:firstLine="708"/>
        <w:contextualSpacing/>
        <w:jc w:val="center"/>
        <w:rPr>
          <w:rFonts w:ascii="Times New Roman" w:hAnsi="Times New Roman" w:cs="Times New Roman"/>
        </w:rPr>
      </w:pPr>
      <w:r w:rsidRPr="00EF1620">
        <w:rPr>
          <w:rFonts w:ascii="Times New Roman" w:hAnsi="Times New Roman" w:cs="Times New Roman"/>
        </w:rPr>
        <w:t>)</w:t>
      </w:r>
    </w:p>
    <w:p w:rsidR="00B41A1F" w:rsidRPr="00EF1620" w:rsidRDefault="00B41A1F" w:rsidP="007578DA">
      <w:pPr>
        <w:pStyle w:val="ConsPlusNonformat"/>
        <w:contextualSpacing/>
        <w:rPr>
          <w:rFonts w:ascii="Times New Roman" w:hAnsi="Times New Roman" w:cs="Times New Roman"/>
        </w:rPr>
      </w:pPr>
    </w:p>
    <w:p w:rsidR="00B41A1F" w:rsidRPr="0090320D" w:rsidRDefault="00B41A1F" w:rsidP="007578DA">
      <w:pPr>
        <w:pStyle w:val="ConsPlusNonformat"/>
        <w:contextualSpacing/>
        <w:rPr>
          <w:rFonts w:ascii="Times New Roman" w:hAnsi="Times New Roman" w:cs="Times New Roman"/>
          <w:sz w:val="28"/>
          <w:szCs w:val="28"/>
        </w:rPr>
      </w:pPr>
      <w:r w:rsidRPr="0090320D">
        <w:rPr>
          <w:rFonts w:ascii="Times New Roman" w:hAnsi="Times New Roman" w:cs="Times New Roman"/>
          <w:sz w:val="28"/>
          <w:szCs w:val="28"/>
        </w:rPr>
        <w:t>Дата выдачи</w:t>
      </w:r>
    </w:p>
    <w:p w:rsidR="00B41A1F" w:rsidRPr="0090320D" w:rsidRDefault="00B41A1F" w:rsidP="007578DA">
      <w:pPr>
        <w:pStyle w:val="ConsPlusNonformat"/>
        <w:contextualSpacing/>
        <w:rPr>
          <w:rFonts w:ascii="Times New Roman" w:hAnsi="Times New Roman" w:cs="Times New Roman"/>
          <w:sz w:val="24"/>
          <w:szCs w:val="24"/>
        </w:rPr>
      </w:pPr>
      <w:r w:rsidRPr="0090320D">
        <w:rPr>
          <w:rFonts w:ascii="Times New Roman" w:hAnsi="Times New Roman" w:cs="Times New Roman"/>
          <w:sz w:val="24"/>
          <w:szCs w:val="24"/>
        </w:rPr>
        <w:t>Место для печати</w:t>
      </w:r>
    </w:p>
    <w:p w:rsidR="0090320D" w:rsidRDefault="0090320D" w:rsidP="007578DA">
      <w:pPr>
        <w:spacing w:after="0" w:line="240" w:lineRule="auto"/>
        <w:contextualSpacing/>
        <w:rPr>
          <w:rFonts w:ascii="Arial" w:hAnsi="Arial" w:cs="Arial"/>
          <w:sz w:val="20"/>
          <w:szCs w:val="20"/>
        </w:rPr>
      </w:pPr>
      <w:r>
        <w:br w:type="page"/>
      </w:r>
    </w:p>
    <w:p w:rsidR="008F3CD6" w:rsidRDefault="00B41A1F" w:rsidP="007578DA">
      <w:pPr>
        <w:pStyle w:val="ConsPlusNormal"/>
        <w:contextualSpacing/>
        <w:jc w:val="right"/>
        <w:outlineLvl w:val="1"/>
        <w:rPr>
          <w:rFonts w:ascii="Times New Roman" w:hAnsi="Times New Roman" w:cs="Times New Roman"/>
          <w:sz w:val="28"/>
          <w:szCs w:val="28"/>
        </w:rPr>
      </w:pPr>
      <w:r w:rsidRPr="00E77347">
        <w:rPr>
          <w:rFonts w:ascii="Times New Roman" w:hAnsi="Times New Roman" w:cs="Times New Roman"/>
          <w:sz w:val="28"/>
          <w:szCs w:val="28"/>
        </w:rPr>
        <w:lastRenderedPageBreak/>
        <w:t xml:space="preserve">Приложение </w:t>
      </w:r>
      <w:r w:rsidR="00645B3D">
        <w:rPr>
          <w:rFonts w:ascii="Times New Roman" w:hAnsi="Times New Roman" w:cs="Times New Roman"/>
          <w:sz w:val="28"/>
          <w:szCs w:val="28"/>
        </w:rPr>
        <w:t>4</w:t>
      </w:r>
      <w:r w:rsidR="001203F8" w:rsidRPr="00E77347">
        <w:rPr>
          <w:rFonts w:ascii="Times New Roman" w:hAnsi="Times New Roman" w:cs="Times New Roman"/>
          <w:sz w:val="28"/>
          <w:szCs w:val="28"/>
        </w:rPr>
        <w:t xml:space="preserve"> </w:t>
      </w:r>
    </w:p>
    <w:p w:rsidR="00B41A1F" w:rsidRPr="00E77347" w:rsidRDefault="00B41A1F" w:rsidP="007578DA">
      <w:pPr>
        <w:pStyle w:val="ConsPlusNormal"/>
        <w:contextualSpacing/>
        <w:jc w:val="right"/>
        <w:outlineLvl w:val="1"/>
        <w:rPr>
          <w:rFonts w:ascii="Times New Roman" w:hAnsi="Times New Roman" w:cs="Times New Roman"/>
          <w:sz w:val="28"/>
          <w:szCs w:val="28"/>
        </w:rPr>
      </w:pPr>
      <w:r w:rsidRPr="00E77347">
        <w:rPr>
          <w:rFonts w:ascii="Times New Roman" w:hAnsi="Times New Roman" w:cs="Times New Roman"/>
          <w:sz w:val="28"/>
          <w:szCs w:val="28"/>
        </w:rPr>
        <w:t>к Порядку</w:t>
      </w:r>
    </w:p>
    <w:p w:rsidR="00B41A1F" w:rsidRPr="004A59E6" w:rsidRDefault="00B41A1F" w:rsidP="007578DA">
      <w:pPr>
        <w:pStyle w:val="ConsPlusNonformat"/>
        <w:contextualSpacing/>
        <w:jc w:val="center"/>
        <w:rPr>
          <w:rFonts w:ascii="Times New Roman" w:hAnsi="Times New Roman" w:cs="Times New Roman"/>
          <w:b/>
          <w:sz w:val="28"/>
          <w:szCs w:val="28"/>
        </w:rPr>
      </w:pPr>
      <w:bookmarkStart w:id="7" w:name="Par437"/>
      <w:bookmarkEnd w:id="7"/>
      <w:r w:rsidRPr="004A59E6">
        <w:rPr>
          <w:rFonts w:ascii="Times New Roman" w:hAnsi="Times New Roman" w:cs="Times New Roman"/>
          <w:b/>
          <w:sz w:val="28"/>
          <w:szCs w:val="28"/>
        </w:rPr>
        <w:t>СПРАВКА</w:t>
      </w:r>
    </w:p>
    <w:p w:rsidR="008F3CD6" w:rsidRDefault="008F3CD6" w:rsidP="007578DA">
      <w:pPr>
        <w:pStyle w:val="ConsPlusNonformat"/>
        <w:contextualSpacing/>
        <w:rPr>
          <w:rFonts w:ascii="Times New Roman" w:hAnsi="Times New Roman" w:cs="Times New Roman"/>
          <w:sz w:val="28"/>
          <w:szCs w:val="28"/>
        </w:rPr>
      </w:pPr>
    </w:p>
    <w:p w:rsidR="00B41A1F" w:rsidRPr="00E77347" w:rsidRDefault="008F3CD6" w:rsidP="007578DA">
      <w:pPr>
        <w:pStyle w:val="ConsPlusNonformat"/>
        <w:contextualSpacing/>
        <w:rPr>
          <w:rFonts w:ascii="Times New Roman" w:hAnsi="Times New Roman" w:cs="Times New Roman"/>
          <w:sz w:val="28"/>
          <w:szCs w:val="28"/>
        </w:rPr>
      </w:pPr>
      <w:r>
        <w:rPr>
          <w:rFonts w:ascii="Times New Roman" w:hAnsi="Times New Roman" w:cs="Times New Roman"/>
          <w:sz w:val="28"/>
          <w:szCs w:val="28"/>
        </w:rPr>
        <w:t>Выдана _</w:t>
      </w:r>
      <w:r w:rsidR="00B41A1F" w:rsidRPr="00E77347">
        <w:rPr>
          <w:rFonts w:ascii="Times New Roman" w:hAnsi="Times New Roman" w:cs="Times New Roman"/>
          <w:sz w:val="28"/>
          <w:szCs w:val="28"/>
        </w:rPr>
        <w:t>____________________________________________________________</w:t>
      </w:r>
    </w:p>
    <w:p w:rsidR="00B41A1F" w:rsidRPr="00E77347" w:rsidRDefault="00B41A1F" w:rsidP="007578DA">
      <w:pPr>
        <w:pStyle w:val="ConsPlusNonformat"/>
        <w:contextualSpacing/>
        <w:rPr>
          <w:rFonts w:ascii="Times New Roman" w:hAnsi="Times New Roman" w:cs="Times New Roman"/>
          <w:sz w:val="24"/>
          <w:szCs w:val="24"/>
        </w:rPr>
      </w:pPr>
      <w:r w:rsidRPr="00E77347">
        <w:rPr>
          <w:rFonts w:ascii="Times New Roman" w:hAnsi="Times New Roman" w:cs="Times New Roman"/>
          <w:sz w:val="28"/>
          <w:szCs w:val="28"/>
        </w:rPr>
        <w:t xml:space="preserve">                         </w:t>
      </w:r>
      <w:r w:rsidRPr="00E77347">
        <w:rPr>
          <w:rFonts w:ascii="Times New Roman" w:hAnsi="Times New Roman" w:cs="Times New Roman"/>
          <w:sz w:val="24"/>
          <w:szCs w:val="24"/>
        </w:rPr>
        <w:t>(фамилия, имя, отчество)</w:t>
      </w:r>
    </w:p>
    <w:p w:rsidR="00B41A1F" w:rsidRPr="00E77347" w:rsidRDefault="004A59E6" w:rsidP="007578DA">
      <w:pPr>
        <w:pStyle w:val="ConsPlusNonformat"/>
        <w:contextualSpacing/>
        <w:jc w:val="center"/>
        <w:rPr>
          <w:rFonts w:ascii="Times New Roman" w:hAnsi="Times New Roman" w:cs="Times New Roman"/>
          <w:sz w:val="28"/>
          <w:szCs w:val="28"/>
        </w:rPr>
      </w:pPr>
      <w:r>
        <w:rPr>
          <w:rFonts w:ascii="Times New Roman" w:hAnsi="Times New Roman" w:cs="Times New Roman"/>
          <w:sz w:val="28"/>
          <w:szCs w:val="28"/>
        </w:rPr>
        <w:t>в</w:t>
      </w:r>
      <w:r w:rsidR="008F3CD6">
        <w:rPr>
          <w:rFonts w:ascii="Times New Roman" w:hAnsi="Times New Roman" w:cs="Times New Roman"/>
          <w:sz w:val="28"/>
          <w:szCs w:val="28"/>
        </w:rPr>
        <w:t xml:space="preserve"> том, что ее (его) ежемесячное денежное содержание за последние 12 полных месяцев замещения должности муниципальной службы, предшествующих дню ее прекращения либо дню </w:t>
      </w:r>
      <w:r>
        <w:rPr>
          <w:rFonts w:ascii="Times New Roman" w:hAnsi="Times New Roman" w:cs="Times New Roman"/>
          <w:sz w:val="28"/>
          <w:szCs w:val="28"/>
        </w:rPr>
        <w:t xml:space="preserve">достижения возраста, дающего право на страховую пенсию по старости (инвалидности), предусмотренную Федеральным законом от 17.12.2001 №173-ФЗ «О трудовых пенсиях в Российской Федерации» </w:t>
      </w:r>
      <w:r w:rsidR="00B41A1F" w:rsidRPr="00E77347">
        <w:rPr>
          <w:rFonts w:ascii="Times New Roman" w:hAnsi="Times New Roman" w:cs="Times New Roman"/>
          <w:sz w:val="28"/>
          <w:szCs w:val="28"/>
        </w:rPr>
        <w:t xml:space="preserve">(нужное подчеркнуть), </w:t>
      </w:r>
      <w:r>
        <w:rPr>
          <w:rFonts w:ascii="Times New Roman" w:hAnsi="Times New Roman" w:cs="Times New Roman"/>
          <w:sz w:val="28"/>
          <w:szCs w:val="28"/>
        </w:rPr>
        <w:t>составляло</w:t>
      </w:r>
    </w:p>
    <w:p w:rsidR="00B41A1F" w:rsidRPr="00E77347" w:rsidRDefault="00B41A1F" w:rsidP="007578DA">
      <w:pPr>
        <w:pStyle w:val="ConsPlusNonformat"/>
        <w:contextualSpacing/>
        <w:rPr>
          <w:rFonts w:ascii="Times New Roman" w:hAnsi="Times New Roman" w:cs="Times New Roman"/>
          <w:sz w:val="28"/>
          <w:szCs w:val="28"/>
        </w:rPr>
      </w:pPr>
      <w:r w:rsidRPr="00E77347">
        <w:rPr>
          <w:rFonts w:ascii="Times New Roman" w:hAnsi="Times New Roman" w:cs="Times New Roman"/>
          <w:sz w:val="28"/>
          <w:szCs w:val="28"/>
        </w:rPr>
        <w:t>____________________________________________________________________</w:t>
      </w:r>
    </w:p>
    <w:p w:rsidR="00B41A1F" w:rsidRPr="00E77347" w:rsidRDefault="00B41A1F" w:rsidP="007578DA">
      <w:pPr>
        <w:pStyle w:val="ConsPlusNonformat"/>
        <w:contextualSpacing/>
        <w:jc w:val="center"/>
        <w:rPr>
          <w:rFonts w:ascii="Times New Roman" w:hAnsi="Times New Roman" w:cs="Times New Roman"/>
          <w:sz w:val="24"/>
          <w:szCs w:val="24"/>
        </w:rPr>
      </w:pPr>
      <w:r w:rsidRPr="00E77347">
        <w:rPr>
          <w:rFonts w:ascii="Times New Roman" w:hAnsi="Times New Roman" w:cs="Times New Roman"/>
          <w:sz w:val="24"/>
          <w:szCs w:val="24"/>
        </w:rPr>
        <w:t>(указать день увольнения или день достижения пенсионного возраста)</w:t>
      </w:r>
    </w:p>
    <w:p w:rsidR="00B41A1F" w:rsidRPr="00E77347" w:rsidRDefault="00B41A1F" w:rsidP="007578DA">
      <w:pPr>
        <w:pStyle w:val="ConsPlusNonformat"/>
        <w:contextualSpacing/>
        <w:jc w:val="both"/>
        <w:rPr>
          <w:rFonts w:ascii="Times New Roman" w:hAnsi="Times New Roman" w:cs="Times New Roman"/>
          <w:sz w:val="28"/>
          <w:szCs w:val="28"/>
        </w:rPr>
      </w:pPr>
      <w:r w:rsidRPr="00E77347">
        <w:rPr>
          <w:rFonts w:ascii="Times New Roman" w:hAnsi="Times New Roman" w:cs="Times New Roman"/>
          <w:sz w:val="28"/>
          <w:szCs w:val="28"/>
        </w:rPr>
        <w:t>Сумма ежемесячного денежного содержания:</w:t>
      </w:r>
    </w:p>
    <w:p w:rsidR="00B41A1F" w:rsidRPr="00E77347" w:rsidRDefault="00B41A1F" w:rsidP="007578DA">
      <w:pPr>
        <w:pStyle w:val="ConsPlusNonformat"/>
        <w:contextualSpacing/>
        <w:jc w:val="both"/>
        <w:rPr>
          <w:rFonts w:ascii="Times New Roman" w:hAnsi="Times New Roman" w:cs="Times New Roman"/>
          <w:sz w:val="28"/>
          <w:szCs w:val="28"/>
        </w:rPr>
      </w:pPr>
      <w:r w:rsidRPr="00E77347">
        <w:rPr>
          <w:rFonts w:ascii="Times New Roman" w:hAnsi="Times New Roman" w:cs="Times New Roman"/>
          <w:sz w:val="28"/>
          <w:szCs w:val="28"/>
        </w:rPr>
        <w:t>а) оклад денежного содержания: должностной оклад и оклад в соответствии с</w:t>
      </w:r>
      <w:r w:rsidR="001203F8" w:rsidRPr="00E77347">
        <w:rPr>
          <w:rFonts w:ascii="Times New Roman" w:hAnsi="Times New Roman" w:cs="Times New Roman"/>
          <w:sz w:val="28"/>
          <w:szCs w:val="28"/>
        </w:rPr>
        <w:t xml:space="preserve"> </w:t>
      </w:r>
      <w:r w:rsidRPr="00E77347">
        <w:rPr>
          <w:rFonts w:ascii="Times New Roman" w:hAnsi="Times New Roman" w:cs="Times New Roman"/>
          <w:sz w:val="28"/>
          <w:szCs w:val="28"/>
        </w:rPr>
        <w:t>присвоенным классным чином;</w:t>
      </w:r>
    </w:p>
    <w:p w:rsidR="00B41A1F" w:rsidRPr="00E77347" w:rsidRDefault="00B41A1F" w:rsidP="007578DA">
      <w:pPr>
        <w:pStyle w:val="ConsPlusNonformat"/>
        <w:contextualSpacing/>
        <w:jc w:val="both"/>
        <w:rPr>
          <w:rFonts w:ascii="Times New Roman" w:hAnsi="Times New Roman" w:cs="Times New Roman"/>
          <w:sz w:val="28"/>
          <w:szCs w:val="28"/>
        </w:rPr>
      </w:pPr>
      <w:r w:rsidRPr="00E77347">
        <w:rPr>
          <w:rFonts w:ascii="Times New Roman" w:hAnsi="Times New Roman" w:cs="Times New Roman"/>
          <w:sz w:val="28"/>
          <w:szCs w:val="28"/>
        </w:rPr>
        <w:t xml:space="preserve">б) ежемесячные </w:t>
      </w:r>
      <w:r w:rsidR="001203F8" w:rsidRPr="00E77347">
        <w:rPr>
          <w:rFonts w:ascii="Times New Roman" w:hAnsi="Times New Roman" w:cs="Times New Roman"/>
          <w:sz w:val="28"/>
          <w:szCs w:val="28"/>
        </w:rPr>
        <w:t xml:space="preserve">надбавки </w:t>
      </w:r>
      <w:r w:rsidRPr="00E77347">
        <w:rPr>
          <w:rFonts w:ascii="Times New Roman" w:hAnsi="Times New Roman" w:cs="Times New Roman"/>
          <w:sz w:val="28"/>
          <w:szCs w:val="28"/>
        </w:rPr>
        <w:t>к должностному окладу за: выслугу лет, особые</w:t>
      </w:r>
      <w:r w:rsidR="001203F8" w:rsidRPr="00E77347">
        <w:rPr>
          <w:rFonts w:ascii="Times New Roman" w:hAnsi="Times New Roman" w:cs="Times New Roman"/>
          <w:sz w:val="28"/>
          <w:szCs w:val="28"/>
        </w:rPr>
        <w:t xml:space="preserve"> условия муниципальной</w:t>
      </w:r>
      <w:r w:rsidRPr="00E77347">
        <w:rPr>
          <w:rFonts w:ascii="Times New Roman" w:hAnsi="Times New Roman" w:cs="Times New Roman"/>
          <w:sz w:val="28"/>
          <w:szCs w:val="28"/>
        </w:rPr>
        <w:t xml:space="preserve"> службы, работу со сведениями, составляющими</w:t>
      </w:r>
      <w:r w:rsidR="001203F8" w:rsidRPr="00E77347">
        <w:rPr>
          <w:rFonts w:ascii="Times New Roman" w:hAnsi="Times New Roman" w:cs="Times New Roman"/>
          <w:sz w:val="28"/>
          <w:szCs w:val="28"/>
        </w:rPr>
        <w:t xml:space="preserve"> </w:t>
      </w:r>
      <w:r w:rsidRPr="00E77347">
        <w:rPr>
          <w:rFonts w:ascii="Times New Roman" w:hAnsi="Times New Roman" w:cs="Times New Roman"/>
          <w:sz w:val="28"/>
          <w:szCs w:val="28"/>
        </w:rPr>
        <w:t>государственную тайну;</w:t>
      </w:r>
    </w:p>
    <w:p w:rsidR="00B41A1F" w:rsidRPr="00E77347" w:rsidRDefault="00B41A1F" w:rsidP="007578DA">
      <w:pPr>
        <w:pStyle w:val="ConsPlusNonformat"/>
        <w:contextualSpacing/>
        <w:jc w:val="both"/>
        <w:rPr>
          <w:rFonts w:ascii="Times New Roman" w:hAnsi="Times New Roman" w:cs="Times New Roman"/>
          <w:sz w:val="28"/>
          <w:szCs w:val="28"/>
        </w:rPr>
      </w:pPr>
      <w:r w:rsidRPr="00E77347">
        <w:rPr>
          <w:rFonts w:ascii="Times New Roman" w:hAnsi="Times New Roman" w:cs="Times New Roman"/>
          <w:sz w:val="28"/>
          <w:szCs w:val="28"/>
        </w:rPr>
        <w:t>в) ежемесячное денежное поощрение;</w:t>
      </w:r>
    </w:p>
    <w:p w:rsidR="00B41A1F" w:rsidRDefault="00B41A1F" w:rsidP="007578DA">
      <w:pPr>
        <w:pStyle w:val="ConsPlusNonformat"/>
        <w:contextualSpacing/>
        <w:jc w:val="both"/>
        <w:rPr>
          <w:rFonts w:ascii="Times New Roman" w:hAnsi="Times New Roman" w:cs="Times New Roman"/>
          <w:sz w:val="28"/>
          <w:szCs w:val="28"/>
        </w:rPr>
      </w:pPr>
      <w:r w:rsidRPr="00E77347">
        <w:rPr>
          <w:rFonts w:ascii="Times New Roman" w:hAnsi="Times New Roman" w:cs="Times New Roman"/>
          <w:sz w:val="28"/>
          <w:szCs w:val="28"/>
        </w:rPr>
        <w:t>г) премии за выполнение особо важных и сложных заданий.</w:t>
      </w:r>
    </w:p>
    <w:tbl>
      <w:tblPr>
        <w:tblW w:w="5000" w:type="pct"/>
        <w:tblCellMar>
          <w:top w:w="102" w:type="dxa"/>
          <w:left w:w="62" w:type="dxa"/>
          <w:bottom w:w="102" w:type="dxa"/>
          <w:right w:w="62" w:type="dxa"/>
        </w:tblCellMar>
        <w:tblLook w:val="0000" w:firstRow="0" w:lastRow="0" w:firstColumn="0" w:lastColumn="0" w:noHBand="0" w:noVBand="0"/>
      </w:tblPr>
      <w:tblGrid>
        <w:gridCol w:w="1375"/>
        <w:gridCol w:w="1627"/>
        <w:gridCol w:w="1050"/>
        <w:gridCol w:w="610"/>
        <w:gridCol w:w="892"/>
        <w:gridCol w:w="1575"/>
        <w:gridCol w:w="998"/>
        <w:gridCol w:w="610"/>
        <w:gridCol w:w="892"/>
      </w:tblGrid>
      <w:tr w:rsidR="00E77347" w:rsidRPr="00E77347" w:rsidTr="008F3CD6">
        <w:tc>
          <w:tcPr>
            <w:tcW w:w="714"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center"/>
              <w:rPr>
                <w:rFonts w:ascii="Times New Roman" w:hAnsi="Times New Roman" w:cs="Times New Roman"/>
              </w:rPr>
            </w:pPr>
            <w:r w:rsidRPr="00E77347">
              <w:rPr>
                <w:rFonts w:ascii="Times New Roman" w:hAnsi="Times New Roman" w:cs="Times New Roman"/>
              </w:rPr>
              <w:t>Месяцы</w:t>
            </w:r>
          </w:p>
        </w:tc>
        <w:tc>
          <w:tcPr>
            <w:tcW w:w="8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center"/>
              <w:rPr>
                <w:rFonts w:ascii="Times New Roman" w:hAnsi="Times New Roman" w:cs="Times New Roman"/>
              </w:rPr>
            </w:pPr>
            <w:r w:rsidRPr="00E77347">
              <w:rPr>
                <w:rFonts w:ascii="Times New Roman" w:hAnsi="Times New Roman" w:cs="Times New Roman"/>
              </w:rPr>
              <w:t>________ (год)</w:t>
            </w:r>
          </w:p>
          <w:p w:rsidR="00E77347" w:rsidRPr="00E77347" w:rsidRDefault="00E77347" w:rsidP="007578DA">
            <w:pPr>
              <w:pStyle w:val="ConsPlusNormal"/>
              <w:contextualSpacing/>
              <w:jc w:val="center"/>
              <w:rPr>
                <w:rFonts w:ascii="Times New Roman" w:hAnsi="Times New Roman" w:cs="Times New Roman"/>
              </w:rPr>
            </w:pPr>
            <w:r w:rsidRPr="00E77347">
              <w:rPr>
                <w:rFonts w:ascii="Times New Roman" w:hAnsi="Times New Roman" w:cs="Times New Roman"/>
              </w:rPr>
              <w:t>сумма ежемесячного денежного содержания в руб. коп.</w:t>
            </w:r>
          </w:p>
        </w:tc>
        <w:tc>
          <w:tcPr>
            <w:tcW w:w="5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center"/>
              <w:rPr>
                <w:rFonts w:ascii="Times New Roman" w:hAnsi="Times New Roman" w:cs="Times New Roman"/>
              </w:rPr>
            </w:pPr>
            <w:r w:rsidRPr="00E77347">
              <w:rPr>
                <w:rFonts w:ascii="Times New Roman" w:hAnsi="Times New Roman" w:cs="Times New Roman"/>
              </w:rPr>
              <w:t>Кол-во рабочих дней</w:t>
            </w: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center"/>
              <w:rPr>
                <w:rFonts w:ascii="Times New Roman" w:hAnsi="Times New Roman" w:cs="Times New Roman"/>
              </w:rPr>
            </w:pPr>
            <w:r w:rsidRPr="00E77347">
              <w:rPr>
                <w:rFonts w:ascii="Times New Roman" w:hAnsi="Times New Roman" w:cs="Times New Roman"/>
              </w:rPr>
              <w:t>Б/л</w:t>
            </w: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center"/>
              <w:rPr>
                <w:rFonts w:ascii="Times New Roman" w:hAnsi="Times New Roman" w:cs="Times New Roman"/>
              </w:rPr>
            </w:pPr>
            <w:r w:rsidRPr="00E77347">
              <w:rPr>
                <w:rFonts w:ascii="Times New Roman" w:hAnsi="Times New Roman" w:cs="Times New Roman"/>
              </w:rPr>
              <w:t>Кол-во дней по б/л</w:t>
            </w:r>
          </w:p>
        </w:tc>
        <w:tc>
          <w:tcPr>
            <w:tcW w:w="8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center"/>
              <w:rPr>
                <w:rFonts w:ascii="Times New Roman" w:hAnsi="Times New Roman" w:cs="Times New Roman"/>
              </w:rPr>
            </w:pPr>
            <w:r w:rsidRPr="00E77347">
              <w:rPr>
                <w:rFonts w:ascii="Times New Roman" w:hAnsi="Times New Roman" w:cs="Times New Roman"/>
              </w:rPr>
              <w:t>________ (год)</w:t>
            </w:r>
          </w:p>
          <w:p w:rsidR="00E77347" w:rsidRPr="00E77347" w:rsidRDefault="00E77347" w:rsidP="007578DA">
            <w:pPr>
              <w:pStyle w:val="ConsPlusNormal"/>
              <w:contextualSpacing/>
              <w:jc w:val="center"/>
              <w:rPr>
                <w:rFonts w:ascii="Times New Roman" w:hAnsi="Times New Roman" w:cs="Times New Roman"/>
              </w:rPr>
            </w:pPr>
            <w:r w:rsidRPr="00E77347">
              <w:rPr>
                <w:rFonts w:ascii="Times New Roman" w:hAnsi="Times New Roman" w:cs="Times New Roman"/>
              </w:rPr>
              <w:t>сумма ежемесячного денежного содержания в руб. коп.</w:t>
            </w:r>
          </w:p>
        </w:tc>
        <w:tc>
          <w:tcPr>
            <w:tcW w:w="5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center"/>
              <w:rPr>
                <w:rFonts w:ascii="Times New Roman" w:hAnsi="Times New Roman" w:cs="Times New Roman"/>
              </w:rPr>
            </w:pPr>
            <w:r w:rsidRPr="00E77347">
              <w:rPr>
                <w:rFonts w:ascii="Times New Roman" w:hAnsi="Times New Roman" w:cs="Times New Roman"/>
              </w:rPr>
              <w:t>Кол-во рабочих дней</w:t>
            </w: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center"/>
              <w:rPr>
                <w:rFonts w:ascii="Times New Roman" w:hAnsi="Times New Roman" w:cs="Times New Roman"/>
              </w:rPr>
            </w:pPr>
            <w:r w:rsidRPr="00E77347">
              <w:rPr>
                <w:rFonts w:ascii="Times New Roman" w:hAnsi="Times New Roman" w:cs="Times New Roman"/>
              </w:rPr>
              <w:t>Б/л</w:t>
            </w: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center"/>
              <w:rPr>
                <w:rFonts w:ascii="Times New Roman" w:hAnsi="Times New Roman" w:cs="Times New Roman"/>
              </w:rPr>
            </w:pPr>
            <w:r w:rsidRPr="00E77347">
              <w:rPr>
                <w:rFonts w:ascii="Times New Roman" w:hAnsi="Times New Roman" w:cs="Times New Roman"/>
              </w:rPr>
              <w:t>Кол-во дней по б/л</w:t>
            </w:r>
          </w:p>
        </w:tc>
      </w:tr>
      <w:tr w:rsidR="00E77347" w:rsidRPr="00E77347" w:rsidTr="008F3CD6">
        <w:tc>
          <w:tcPr>
            <w:tcW w:w="714"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rPr>
                <w:rFonts w:ascii="Times New Roman" w:hAnsi="Times New Roman" w:cs="Times New Roman"/>
              </w:rPr>
            </w:pPr>
            <w:r w:rsidRPr="00E77347">
              <w:rPr>
                <w:rFonts w:ascii="Times New Roman" w:hAnsi="Times New Roman" w:cs="Times New Roman"/>
              </w:rPr>
              <w:t>Январь</w:t>
            </w:r>
          </w:p>
        </w:tc>
        <w:tc>
          <w:tcPr>
            <w:tcW w:w="8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r>
      <w:tr w:rsidR="00E77347" w:rsidRPr="00E77347" w:rsidTr="008F3CD6">
        <w:tc>
          <w:tcPr>
            <w:tcW w:w="714"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rPr>
                <w:rFonts w:ascii="Times New Roman" w:hAnsi="Times New Roman" w:cs="Times New Roman"/>
              </w:rPr>
            </w:pPr>
            <w:r w:rsidRPr="00E77347">
              <w:rPr>
                <w:rFonts w:ascii="Times New Roman" w:hAnsi="Times New Roman" w:cs="Times New Roman"/>
              </w:rPr>
              <w:t>Февраль</w:t>
            </w:r>
          </w:p>
        </w:tc>
        <w:tc>
          <w:tcPr>
            <w:tcW w:w="8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r>
      <w:tr w:rsidR="00E77347" w:rsidRPr="00E77347" w:rsidTr="008F3CD6">
        <w:tc>
          <w:tcPr>
            <w:tcW w:w="714"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rPr>
                <w:rFonts w:ascii="Times New Roman" w:hAnsi="Times New Roman" w:cs="Times New Roman"/>
              </w:rPr>
            </w:pPr>
            <w:r w:rsidRPr="00E77347">
              <w:rPr>
                <w:rFonts w:ascii="Times New Roman" w:hAnsi="Times New Roman" w:cs="Times New Roman"/>
              </w:rPr>
              <w:t>Март</w:t>
            </w:r>
          </w:p>
        </w:tc>
        <w:tc>
          <w:tcPr>
            <w:tcW w:w="8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r>
      <w:tr w:rsidR="00E77347" w:rsidRPr="00E77347" w:rsidTr="008F3CD6">
        <w:tc>
          <w:tcPr>
            <w:tcW w:w="714"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rPr>
                <w:rFonts w:ascii="Times New Roman" w:hAnsi="Times New Roman" w:cs="Times New Roman"/>
              </w:rPr>
            </w:pPr>
            <w:r w:rsidRPr="00E77347">
              <w:rPr>
                <w:rFonts w:ascii="Times New Roman" w:hAnsi="Times New Roman" w:cs="Times New Roman"/>
              </w:rPr>
              <w:t>Апрель</w:t>
            </w:r>
          </w:p>
        </w:tc>
        <w:tc>
          <w:tcPr>
            <w:tcW w:w="8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r>
      <w:tr w:rsidR="00E77347" w:rsidRPr="00E77347" w:rsidTr="008F3CD6">
        <w:tc>
          <w:tcPr>
            <w:tcW w:w="714"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rPr>
                <w:rFonts w:ascii="Times New Roman" w:hAnsi="Times New Roman" w:cs="Times New Roman"/>
              </w:rPr>
            </w:pPr>
            <w:r w:rsidRPr="00E77347">
              <w:rPr>
                <w:rFonts w:ascii="Times New Roman" w:hAnsi="Times New Roman" w:cs="Times New Roman"/>
              </w:rPr>
              <w:t>Май</w:t>
            </w:r>
          </w:p>
        </w:tc>
        <w:tc>
          <w:tcPr>
            <w:tcW w:w="8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r>
      <w:tr w:rsidR="00E77347" w:rsidRPr="00E77347" w:rsidTr="008F3CD6">
        <w:tc>
          <w:tcPr>
            <w:tcW w:w="714"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rPr>
                <w:rFonts w:ascii="Times New Roman" w:hAnsi="Times New Roman" w:cs="Times New Roman"/>
              </w:rPr>
            </w:pPr>
            <w:r w:rsidRPr="00E77347">
              <w:rPr>
                <w:rFonts w:ascii="Times New Roman" w:hAnsi="Times New Roman" w:cs="Times New Roman"/>
              </w:rPr>
              <w:t>Июнь</w:t>
            </w:r>
          </w:p>
        </w:tc>
        <w:tc>
          <w:tcPr>
            <w:tcW w:w="8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r>
      <w:tr w:rsidR="00E77347" w:rsidRPr="00E77347" w:rsidTr="008F3CD6">
        <w:tc>
          <w:tcPr>
            <w:tcW w:w="714"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rPr>
                <w:rFonts w:ascii="Times New Roman" w:hAnsi="Times New Roman" w:cs="Times New Roman"/>
              </w:rPr>
            </w:pPr>
            <w:r w:rsidRPr="00E77347">
              <w:rPr>
                <w:rFonts w:ascii="Times New Roman" w:hAnsi="Times New Roman" w:cs="Times New Roman"/>
              </w:rPr>
              <w:t>Июль</w:t>
            </w:r>
          </w:p>
        </w:tc>
        <w:tc>
          <w:tcPr>
            <w:tcW w:w="8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r>
      <w:tr w:rsidR="00E77347" w:rsidRPr="00E77347" w:rsidTr="008F3CD6">
        <w:tc>
          <w:tcPr>
            <w:tcW w:w="714"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rPr>
                <w:rFonts w:ascii="Times New Roman" w:hAnsi="Times New Roman" w:cs="Times New Roman"/>
              </w:rPr>
            </w:pPr>
            <w:r w:rsidRPr="00E77347">
              <w:rPr>
                <w:rFonts w:ascii="Times New Roman" w:hAnsi="Times New Roman" w:cs="Times New Roman"/>
              </w:rPr>
              <w:t>Август</w:t>
            </w:r>
          </w:p>
        </w:tc>
        <w:tc>
          <w:tcPr>
            <w:tcW w:w="8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r>
      <w:tr w:rsidR="00E77347" w:rsidRPr="00E77347" w:rsidTr="008F3CD6">
        <w:tc>
          <w:tcPr>
            <w:tcW w:w="714"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r w:rsidRPr="00E77347">
              <w:rPr>
                <w:rFonts w:ascii="Times New Roman" w:hAnsi="Times New Roman" w:cs="Times New Roman"/>
              </w:rPr>
              <w:t>Сентябрь</w:t>
            </w:r>
          </w:p>
        </w:tc>
        <w:tc>
          <w:tcPr>
            <w:tcW w:w="8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r>
      <w:tr w:rsidR="00E77347" w:rsidRPr="00E77347" w:rsidTr="008F3CD6">
        <w:tc>
          <w:tcPr>
            <w:tcW w:w="714"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rPr>
                <w:rFonts w:ascii="Times New Roman" w:hAnsi="Times New Roman" w:cs="Times New Roman"/>
              </w:rPr>
            </w:pPr>
            <w:r w:rsidRPr="00E77347">
              <w:rPr>
                <w:rFonts w:ascii="Times New Roman" w:hAnsi="Times New Roman" w:cs="Times New Roman"/>
              </w:rPr>
              <w:t>Октябрь</w:t>
            </w:r>
          </w:p>
        </w:tc>
        <w:tc>
          <w:tcPr>
            <w:tcW w:w="8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r>
      <w:tr w:rsidR="00E77347" w:rsidRPr="00E77347" w:rsidTr="008F3CD6">
        <w:tc>
          <w:tcPr>
            <w:tcW w:w="714"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rPr>
                <w:rFonts w:ascii="Times New Roman" w:hAnsi="Times New Roman" w:cs="Times New Roman"/>
              </w:rPr>
            </w:pPr>
            <w:r w:rsidRPr="00E77347">
              <w:rPr>
                <w:rFonts w:ascii="Times New Roman" w:hAnsi="Times New Roman" w:cs="Times New Roman"/>
              </w:rPr>
              <w:t>Ноябрь</w:t>
            </w:r>
          </w:p>
        </w:tc>
        <w:tc>
          <w:tcPr>
            <w:tcW w:w="8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r>
      <w:tr w:rsidR="00E77347" w:rsidRPr="00E77347" w:rsidTr="008F3CD6">
        <w:tc>
          <w:tcPr>
            <w:tcW w:w="714"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rPr>
                <w:rFonts w:ascii="Times New Roman" w:hAnsi="Times New Roman" w:cs="Times New Roman"/>
              </w:rPr>
            </w:pPr>
            <w:r w:rsidRPr="00E77347">
              <w:rPr>
                <w:rFonts w:ascii="Times New Roman" w:hAnsi="Times New Roman" w:cs="Times New Roman"/>
              </w:rPr>
              <w:t>Декабрь</w:t>
            </w:r>
          </w:p>
        </w:tc>
        <w:tc>
          <w:tcPr>
            <w:tcW w:w="8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r>
      <w:tr w:rsidR="00E77347" w:rsidRPr="00E77347" w:rsidTr="008F3CD6">
        <w:tc>
          <w:tcPr>
            <w:tcW w:w="714"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rPr>
                <w:rFonts w:ascii="Times New Roman" w:hAnsi="Times New Roman" w:cs="Times New Roman"/>
              </w:rPr>
            </w:pPr>
            <w:r w:rsidRPr="00E77347">
              <w:rPr>
                <w:rFonts w:ascii="Times New Roman" w:hAnsi="Times New Roman" w:cs="Times New Roman"/>
              </w:rPr>
              <w:t>Итого</w:t>
            </w:r>
          </w:p>
        </w:tc>
        <w:tc>
          <w:tcPr>
            <w:tcW w:w="8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45"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8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518"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317"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c>
          <w:tcPr>
            <w:tcW w:w="463" w:type="pct"/>
            <w:tcBorders>
              <w:top w:val="single" w:sz="4" w:space="0" w:color="auto"/>
              <w:left w:val="single" w:sz="4" w:space="0" w:color="auto"/>
              <w:bottom w:val="single" w:sz="4" w:space="0" w:color="auto"/>
              <w:right w:val="single" w:sz="4" w:space="0" w:color="auto"/>
            </w:tcBorders>
          </w:tcPr>
          <w:p w:rsidR="00E77347" w:rsidRPr="00E77347" w:rsidRDefault="00E77347" w:rsidP="007578DA">
            <w:pPr>
              <w:pStyle w:val="ConsPlusNormal"/>
              <w:contextualSpacing/>
              <w:jc w:val="both"/>
              <w:rPr>
                <w:rFonts w:ascii="Times New Roman" w:hAnsi="Times New Roman" w:cs="Times New Roman"/>
              </w:rPr>
            </w:pPr>
          </w:p>
        </w:tc>
      </w:tr>
    </w:tbl>
    <w:p w:rsidR="00B41A1F" w:rsidRPr="00E77347" w:rsidRDefault="00B41A1F" w:rsidP="007578DA">
      <w:pPr>
        <w:pStyle w:val="ConsPlusNonformat"/>
        <w:contextualSpacing/>
        <w:rPr>
          <w:rFonts w:ascii="Times New Roman" w:hAnsi="Times New Roman" w:cs="Times New Roman"/>
          <w:sz w:val="28"/>
          <w:szCs w:val="28"/>
        </w:rPr>
      </w:pPr>
      <w:proofErr w:type="gramStart"/>
      <w:r w:rsidRPr="00E77347">
        <w:rPr>
          <w:rFonts w:ascii="Times New Roman" w:hAnsi="Times New Roman" w:cs="Times New Roman"/>
          <w:sz w:val="28"/>
          <w:szCs w:val="28"/>
        </w:rPr>
        <w:t>Всего  рабочих</w:t>
      </w:r>
      <w:proofErr w:type="gramEnd"/>
      <w:r w:rsidRPr="00E77347">
        <w:rPr>
          <w:rFonts w:ascii="Times New Roman" w:hAnsi="Times New Roman" w:cs="Times New Roman"/>
          <w:sz w:val="28"/>
          <w:szCs w:val="28"/>
        </w:rPr>
        <w:t xml:space="preserve">  дней  _________.</w:t>
      </w:r>
    </w:p>
    <w:p w:rsidR="00B41A1F" w:rsidRPr="00E77347" w:rsidRDefault="00B41A1F" w:rsidP="007578DA">
      <w:pPr>
        <w:pStyle w:val="ConsPlusNonformat"/>
        <w:contextualSpacing/>
        <w:rPr>
          <w:rFonts w:ascii="Times New Roman" w:hAnsi="Times New Roman" w:cs="Times New Roman"/>
          <w:sz w:val="28"/>
          <w:szCs w:val="28"/>
        </w:rPr>
      </w:pPr>
      <w:proofErr w:type="gramStart"/>
      <w:r w:rsidRPr="00E77347">
        <w:rPr>
          <w:rFonts w:ascii="Times New Roman" w:hAnsi="Times New Roman" w:cs="Times New Roman"/>
          <w:sz w:val="28"/>
          <w:szCs w:val="28"/>
        </w:rPr>
        <w:lastRenderedPageBreak/>
        <w:t>Общая  сумма</w:t>
      </w:r>
      <w:proofErr w:type="gramEnd"/>
      <w:r w:rsidRPr="00E77347">
        <w:rPr>
          <w:rFonts w:ascii="Times New Roman" w:hAnsi="Times New Roman" w:cs="Times New Roman"/>
          <w:sz w:val="28"/>
          <w:szCs w:val="28"/>
        </w:rPr>
        <w:t xml:space="preserve">  денежного  содержания за 12 месяцев  _______  руб. _____ коп.</w:t>
      </w:r>
    </w:p>
    <w:p w:rsidR="00B41A1F" w:rsidRPr="00E77347" w:rsidRDefault="00B41A1F" w:rsidP="007578DA">
      <w:pPr>
        <w:pStyle w:val="ConsPlusNonformat"/>
        <w:contextualSpacing/>
        <w:rPr>
          <w:rFonts w:ascii="Times New Roman" w:hAnsi="Times New Roman" w:cs="Times New Roman"/>
          <w:sz w:val="28"/>
          <w:szCs w:val="28"/>
        </w:rPr>
      </w:pPr>
      <w:r w:rsidRPr="00E77347">
        <w:rPr>
          <w:rFonts w:ascii="Times New Roman" w:hAnsi="Times New Roman" w:cs="Times New Roman"/>
          <w:sz w:val="28"/>
          <w:szCs w:val="28"/>
        </w:rPr>
        <w:t>Среднемесячное денежное содержание ______________ руб. _______________ коп.</w:t>
      </w:r>
    </w:p>
    <w:p w:rsidR="00B41A1F" w:rsidRPr="00E77347" w:rsidRDefault="00B41A1F" w:rsidP="007578DA">
      <w:pPr>
        <w:pStyle w:val="ConsPlusNonformat"/>
        <w:contextualSpacing/>
        <w:rPr>
          <w:rFonts w:ascii="Times New Roman" w:hAnsi="Times New Roman" w:cs="Times New Roman"/>
          <w:sz w:val="28"/>
          <w:szCs w:val="28"/>
        </w:rPr>
      </w:pPr>
      <w:r w:rsidRPr="00E77347">
        <w:rPr>
          <w:rFonts w:ascii="Times New Roman" w:hAnsi="Times New Roman" w:cs="Times New Roman"/>
          <w:sz w:val="28"/>
          <w:szCs w:val="28"/>
        </w:rPr>
        <w:t xml:space="preserve">Основание выдачи справки </w:t>
      </w:r>
      <w:r w:rsidR="00E77347">
        <w:rPr>
          <w:rFonts w:ascii="Times New Roman" w:hAnsi="Times New Roman" w:cs="Times New Roman"/>
          <w:sz w:val="28"/>
          <w:szCs w:val="28"/>
        </w:rPr>
        <w:t>_______________________________</w:t>
      </w:r>
      <w:r w:rsidRPr="00E77347">
        <w:rPr>
          <w:rFonts w:ascii="Times New Roman" w:hAnsi="Times New Roman" w:cs="Times New Roman"/>
          <w:sz w:val="28"/>
          <w:szCs w:val="28"/>
        </w:rPr>
        <w:t>_______________</w:t>
      </w:r>
      <w:r w:rsidR="008F3CD6">
        <w:rPr>
          <w:rFonts w:ascii="Times New Roman" w:hAnsi="Times New Roman" w:cs="Times New Roman"/>
          <w:sz w:val="28"/>
          <w:szCs w:val="28"/>
        </w:rPr>
        <w:t>____________________</w:t>
      </w:r>
      <w:r w:rsidRPr="00E77347">
        <w:rPr>
          <w:rFonts w:ascii="Times New Roman" w:hAnsi="Times New Roman" w:cs="Times New Roman"/>
          <w:sz w:val="28"/>
          <w:szCs w:val="28"/>
        </w:rPr>
        <w:t>__.</w:t>
      </w:r>
    </w:p>
    <w:p w:rsidR="00B41A1F" w:rsidRPr="00E77347" w:rsidRDefault="00B41A1F" w:rsidP="008F3CD6">
      <w:pPr>
        <w:pStyle w:val="ConsPlusNonformat"/>
        <w:contextualSpacing/>
        <w:jc w:val="center"/>
        <w:rPr>
          <w:rFonts w:ascii="Times New Roman" w:hAnsi="Times New Roman" w:cs="Times New Roman"/>
          <w:sz w:val="24"/>
          <w:szCs w:val="24"/>
        </w:rPr>
      </w:pPr>
      <w:r w:rsidRPr="00E77347">
        <w:rPr>
          <w:rFonts w:ascii="Times New Roman" w:hAnsi="Times New Roman" w:cs="Times New Roman"/>
          <w:sz w:val="24"/>
          <w:szCs w:val="24"/>
        </w:rPr>
        <w:t>(лицевые счета, платежные ведомости и др.)</w:t>
      </w:r>
    </w:p>
    <w:p w:rsidR="008F3CD6" w:rsidRDefault="008F3CD6" w:rsidP="008F3CD6">
      <w:pPr>
        <w:pStyle w:val="ConsPlusNonformat"/>
        <w:rPr>
          <w:rFonts w:ascii="Times New Roman" w:hAnsi="Times New Roman" w:cs="Times New Roman"/>
          <w:sz w:val="28"/>
          <w:szCs w:val="28"/>
        </w:rPr>
      </w:pPr>
      <w:r>
        <w:rPr>
          <w:rFonts w:ascii="Times New Roman" w:hAnsi="Times New Roman" w:cs="Times New Roman"/>
          <w:sz w:val="28"/>
          <w:szCs w:val="28"/>
        </w:rPr>
        <w:t>Глава Семейкинского сельского поселения____________________________________________________________</w:t>
      </w:r>
    </w:p>
    <w:p w:rsidR="008F3CD6" w:rsidRDefault="008F3CD6" w:rsidP="008F3CD6">
      <w:pPr>
        <w:pStyle w:val="ConsPlusNonformat"/>
        <w:jc w:val="right"/>
        <w:rPr>
          <w:rFonts w:ascii="Times New Roman" w:hAnsi="Times New Roman" w:cs="Times New Roman"/>
        </w:rPr>
      </w:pPr>
      <w:r>
        <w:rPr>
          <w:rFonts w:ascii="Times New Roman" w:hAnsi="Times New Roman" w:cs="Times New Roman"/>
        </w:rPr>
        <w:t>(подпись, фамилия, имя, отчество (последнее - при наличии))</w:t>
      </w:r>
    </w:p>
    <w:p w:rsidR="00B41A1F" w:rsidRPr="00E77347" w:rsidRDefault="00B41A1F" w:rsidP="007578DA">
      <w:pPr>
        <w:pStyle w:val="ConsPlusNonformat"/>
        <w:contextualSpacing/>
        <w:rPr>
          <w:rFonts w:ascii="Times New Roman" w:hAnsi="Times New Roman" w:cs="Times New Roman"/>
          <w:sz w:val="28"/>
          <w:szCs w:val="28"/>
        </w:rPr>
      </w:pPr>
      <w:r w:rsidRPr="00E77347">
        <w:rPr>
          <w:rFonts w:ascii="Times New Roman" w:hAnsi="Times New Roman" w:cs="Times New Roman"/>
          <w:sz w:val="28"/>
          <w:szCs w:val="28"/>
        </w:rPr>
        <w:t>Главный</w:t>
      </w:r>
      <w:r w:rsidR="008F3CD6">
        <w:rPr>
          <w:rFonts w:ascii="Times New Roman" w:hAnsi="Times New Roman" w:cs="Times New Roman"/>
          <w:sz w:val="28"/>
          <w:szCs w:val="28"/>
        </w:rPr>
        <w:t xml:space="preserve"> бухгалтер _________________</w:t>
      </w:r>
      <w:r w:rsidRPr="00E77347">
        <w:rPr>
          <w:rFonts w:ascii="Times New Roman" w:hAnsi="Times New Roman" w:cs="Times New Roman"/>
          <w:sz w:val="28"/>
          <w:szCs w:val="28"/>
        </w:rPr>
        <w:t>__________________________________</w:t>
      </w:r>
    </w:p>
    <w:p w:rsidR="00B41A1F" w:rsidRPr="00E77347" w:rsidRDefault="00B41A1F" w:rsidP="007578DA">
      <w:pPr>
        <w:pStyle w:val="ConsPlusNonformat"/>
        <w:contextualSpacing/>
        <w:rPr>
          <w:rFonts w:ascii="Times New Roman" w:hAnsi="Times New Roman" w:cs="Times New Roman"/>
          <w:sz w:val="24"/>
          <w:szCs w:val="24"/>
        </w:rPr>
      </w:pPr>
      <w:r w:rsidRPr="00E77347">
        <w:rPr>
          <w:rFonts w:ascii="Times New Roman" w:hAnsi="Times New Roman" w:cs="Times New Roman"/>
          <w:sz w:val="28"/>
          <w:szCs w:val="28"/>
        </w:rPr>
        <w:t xml:space="preserve">                                </w:t>
      </w:r>
      <w:r w:rsidRPr="00E77347">
        <w:rPr>
          <w:rFonts w:ascii="Times New Roman" w:hAnsi="Times New Roman" w:cs="Times New Roman"/>
          <w:sz w:val="24"/>
          <w:szCs w:val="24"/>
        </w:rPr>
        <w:t>(подпись, фамилия, имя, отчество)</w:t>
      </w:r>
    </w:p>
    <w:p w:rsidR="00E77347" w:rsidRDefault="00E77347" w:rsidP="007578DA">
      <w:pPr>
        <w:pStyle w:val="ConsPlusNonformat"/>
        <w:contextualSpacing/>
        <w:rPr>
          <w:rFonts w:ascii="Times New Roman" w:hAnsi="Times New Roman" w:cs="Times New Roman"/>
          <w:sz w:val="28"/>
          <w:szCs w:val="28"/>
        </w:rPr>
      </w:pPr>
    </w:p>
    <w:p w:rsidR="003E30BA" w:rsidRDefault="00B41A1F" w:rsidP="007578DA">
      <w:pPr>
        <w:pStyle w:val="ConsPlusNonformat"/>
        <w:contextualSpacing/>
        <w:rPr>
          <w:rFonts w:ascii="Times New Roman" w:hAnsi="Times New Roman" w:cs="Times New Roman"/>
          <w:sz w:val="28"/>
          <w:szCs w:val="28"/>
        </w:rPr>
      </w:pPr>
      <w:r w:rsidRPr="00E77347">
        <w:rPr>
          <w:rFonts w:ascii="Times New Roman" w:hAnsi="Times New Roman" w:cs="Times New Roman"/>
          <w:sz w:val="28"/>
          <w:szCs w:val="28"/>
        </w:rPr>
        <w:t xml:space="preserve">Дата выдачи "____" ________ 20__ г.                        </w:t>
      </w:r>
    </w:p>
    <w:p w:rsidR="003E30BA" w:rsidRDefault="003E30BA" w:rsidP="007578DA">
      <w:pPr>
        <w:pStyle w:val="ConsPlusNonformat"/>
        <w:contextualSpacing/>
        <w:rPr>
          <w:rFonts w:ascii="Times New Roman" w:hAnsi="Times New Roman" w:cs="Times New Roman"/>
          <w:sz w:val="28"/>
          <w:szCs w:val="28"/>
        </w:rPr>
      </w:pPr>
    </w:p>
    <w:p w:rsidR="00B41A1F" w:rsidRPr="00E77347" w:rsidRDefault="00B41A1F" w:rsidP="007578DA">
      <w:pPr>
        <w:pStyle w:val="ConsPlusNonformat"/>
        <w:contextualSpacing/>
        <w:rPr>
          <w:rFonts w:ascii="Times New Roman" w:hAnsi="Times New Roman" w:cs="Times New Roman"/>
          <w:sz w:val="28"/>
          <w:szCs w:val="28"/>
        </w:rPr>
      </w:pPr>
      <w:r w:rsidRPr="00E77347">
        <w:rPr>
          <w:rFonts w:ascii="Times New Roman" w:hAnsi="Times New Roman" w:cs="Times New Roman"/>
          <w:sz w:val="28"/>
          <w:szCs w:val="28"/>
        </w:rPr>
        <w:t>Место для печати</w:t>
      </w:r>
    </w:p>
    <w:p w:rsidR="00E77347" w:rsidRDefault="00E77347" w:rsidP="007578DA">
      <w:pPr>
        <w:spacing w:after="0" w:line="240" w:lineRule="auto"/>
        <w:contextualSpacing/>
        <w:rPr>
          <w:rFonts w:ascii="Arial" w:hAnsi="Arial" w:cs="Arial"/>
          <w:sz w:val="20"/>
          <w:szCs w:val="20"/>
        </w:rPr>
      </w:pPr>
      <w:r>
        <w:br w:type="page"/>
      </w:r>
    </w:p>
    <w:p w:rsidR="00B41A1F" w:rsidRPr="00B079C1" w:rsidRDefault="00B41A1F" w:rsidP="007578DA">
      <w:pPr>
        <w:pStyle w:val="ConsPlusNormal"/>
        <w:contextualSpacing/>
        <w:jc w:val="right"/>
        <w:outlineLvl w:val="1"/>
        <w:rPr>
          <w:rFonts w:ascii="Times New Roman" w:hAnsi="Times New Roman" w:cs="Times New Roman"/>
          <w:sz w:val="28"/>
          <w:szCs w:val="28"/>
        </w:rPr>
      </w:pPr>
      <w:r w:rsidRPr="00B079C1">
        <w:rPr>
          <w:rFonts w:ascii="Times New Roman" w:hAnsi="Times New Roman" w:cs="Times New Roman"/>
          <w:sz w:val="28"/>
          <w:szCs w:val="28"/>
        </w:rPr>
        <w:lastRenderedPageBreak/>
        <w:t xml:space="preserve">Приложение </w:t>
      </w:r>
      <w:r w:rsidR="001E6493" w:rsidRPr="00B079C1">
        <w:rPr>
          <w:rFonts w:ascii="Times New Roman" w:hAnsi="Times New Roman" w:cs="Times New Roman"/>
          <w:sz w:val="28"/>
          <w:szCs w:val="28"/>
        </w:rPr>
        <w:t>5</w:t>
      </w:r>
    </w:p>
    <w:p w:rsidR="00B41A1F" w:rsidRPr="00B079C1" w:rsidRDefault="00B41A1F" w:rsidP="007578DA">
      <w:pPr>
        <w:pStyle w:val="ConsPlusNormal"/>
        <w:contextualSpacing/>
        <w:jc w:val="right"/>
        <w:rPr>
          <w:rFonts w:ascii="Times New Roman" w:hAnsi="Times New Roman" w:cs="Times New Roman"/>
          <w:sz w:val="28"/>
          <w:szCs w:val="28"/>
        </w:rPr>
      </w:pPr>
      <w:r w:rsidRPr="00B079C1">
        <w:rPr>
          <w:rFonts w:ascii="Times New Roman" w:hAnsi="Times New Roman" w:cs="Times New Roman"/>
          <w:sz w:val="28"/>
          <w:szCs w:val="28"/>
        </w:rPr>
        <w:t>к Порядку</w:t>
      </w:r>
    </w:p>
    <w:p w:rsidR="00A02B9B" w:rsidRPr="007578DA" w:rsidRDefault="00A02B9B" w:rsidP="00A02B9B">
      <w:pPr>
        <w:spacing w:after="0" w:line="240" w:lineRule="auto"/>
        <w:contextualSpacing/>
        <w:jc w:val="center"/>
        <w:rPr>
          <w:rFonts w:ascii="Times New Roman" w:hAnsi="Times New Roman" w:cs="Times New Roman"/>
          <w:b/>
          <w:sz w:val="28"/>
          <w:szCs w:val="28"/>
        </w:rPr>
      </w:pPr>
      <w:r w:rsidRPr="007578DA">
        <w:rPr>
          <w:rFonts w:ascii="Times New Roman" w:hAnsi="Times New Roman" w:cs="Times New Roman"/>
          <w:noProof/>
        </w:rPr>
        <w:drawing>
          <wp:inline distT="0" distB="0" distL="0" distR="0" wp14:anchorId="35951F22" wp14:editId="34D82109">
            <wp:extent cx="571500" cy="6953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571500" cy="695325"/>
                    </a:xfrm>
                    <a:prstGeom prst="rect">
                      <a:avLst/>
                    </a:prstGeom>
                    <a:noFill/>
                    <a:ln>
                      <a:noFill/>
                    </a:ln>
                  </pic:spPr>
                </pic:pic>
              </a:graphicData>
            </a:graphic>
          </wp:inline>
        </w:drawing>
      </w:r>
    </w:p>
    <w:p w:rsidR="00A02B9B" w:rsidRPr="007578DA" w:rsidRDefault="00A02B9B" w:rsidP="00A02B9B">
      <w:pPr>
        <w:spacing w:after="0" w:line="240" w:lineRule="auto"/>
        <w:contextualSpacing/>
        <w:jc w:val="center"/>
        <w:rPr>
          <w:rFonts w:ascii="Times New Roman" w:hAnsi="Times New Roman" w:cs="Times New Roman"/>
          <w:b/>
          <w:sz w:val="28"/>
          <w:szCs w:val="28"/>
        </w:rPr>
      </w:pPr>
      <w:r w:rsidRPr="007578DA">
        <w:rPr>
          <w:rFonts w:ascii="Times New Roman" w:hAnsi="Times New Roman" w:cs="Times New Roman"/>
          <w:b/>
          <w:sz w:val="28"/>
          <w:szCs w:val="28"/>
        </w:rPr>
        <w:t xml:space="preserve">АДМИНИСТРАЦИЯ </w:t>
      </w:r>
    </w:p>
    <w:p w:rsidR="00A02B9B" w:rsidRPr="007578DA" w:rsidRDefault="00A02B9B" w:rsidP="00A02B9B">
      <w:pPr>
        <w:spacing w:after="0" w:line="240" w:lineRule="auto"/>
        <w:contextualSpacing/>
        <w:jc w:val="center"/>
        <w:rPr>
          <w:rFonts w:ascii="Times New Roman" w:hAnsi="Times New Roman" w:cs="Times New Roman"/>
          <w:b/>
          <w:sz w:val="28"/>
          <w:szCs w:val="28"/>
        </w:rPr>
      </w:pPr>
      <w:r w:rsidRPr="007578DA">
        <w:rPr>
          <w:rFonts w:ascii="Times New Roman" w:hAnsi="Times New Roman" w:cs="Times New Roman"/>
          <w:b/>
          <w:sz w:val="28"/>
          <w:szCs w:val="28"/>
        </w:rPr>
        <w:t>СЕМЕЙКИНСКОГО СЕЛЬСКОГО ПОСЕЛЕНИЯ</w:t>
      </w:r>
    </w:p>
    <w:p w:rsidR="00A02B9B" w:rsidRPr="007578DA" w:rsidRDefault="00A02B9B" w:rsidP="00A02B9B">
      <w:pPr>
        <w:spacing w:after="0" w:line="240" w:lineRule="auto"/>
        <w:contextualSpacing/>
        <w:jc w:val="center"/>
        <w:rPr>
          <w:rFonts w:ascii="Times New Roman" w:hAnsi="Times New Roman" w:cs="Times New Roman"/>
          <w:b/>
          <w:u w:val="single"/>
        </w:rPr>
      </w:pPr>
      <w:r w:rsidRPr="007578DA">
        <w:rPr>
          <w:rFonts w:ascii="Times New Roman" w:hAnsi="Times New Roman" w:cs="Times New Roman"/>
          <w:b/>
          <w:u w:val="single"/>
        </w:rPr>
        <w:t>ШУЙСКОГО МУНИЦИПАЛЬНОГО РАЙОНА ИВАНОВСКОЙ ОБЛАСТИ</w:t>
      </w:r>
    </w:p>
    <w:p w:rsidR="00A02B9B" w:rsidRPr="007578DA" w:rsidRDefault="00A02B9B" w:rsidP="00A02B9B">
      <w:pPr>
        <w:spacing w:after="0" w:line="240" w:lineRule="auto"/>
        <w:contextualSpacing/>
        <w:jc w:val="center"/>
        <w:rPr>
          <w:rFonts w:ascii="Times New Roman" w:hAnsi="Times New Roman" w:cs="Times New Roman"/>
          <w:sz w:val="28"/>
          <w:szCs w:val="28"/>
        </w:rPr>
      </w:pPr>
      <w:r w:rsidRPr="007578DA">
        <w:rPr>
          <w:rFonts w:ascii="Times New Roman" w:hAnsi="Times New Roman" w:cs="Times New Roman"/>
          <w:sz w:val="28"/>
          <w:szCs w:val="28"/>
        </w:rPr>
        <w:t>д. Филино</w:t>
      </w:r>
    </w:p>
    <w:p w:rsidR="00A02B9B" w:rsidRPr="007578DA" w:rsidRDefault="00A02B9B" w:rsidP="00A02B9B">
      <w:pPr>
        <w:spacing w:after="0" w:line="240" w:lineRule="auto"/>
        <w:ind w:hanging="142"/>
        <w:contextualSpacing/>
        <w:jc w:val="center"/>
        <w:rPr>
          <w:rFonts w:ascii="Times New Roman" w:hAnsi="Times New Roman" w:cs="Times New Roman"/>
          <w:sz w:val="28"/>
          <w:szCs w:val="28"/>
        </w:rPr>
      </w:pPr>
    </w:p>
    <w:p w:rsidR="00A02B9B" w:rsidRPr="007578DA" w:rsidRDefault="00A02B9B" w:rsidP="00A02B9B">
      <w:pPr>
        <w:spacing w:after="0" w:line="240" w:lineRule="auto"/>
        <w:contextualSpacing/>
        <w:jc w:val="center"/>
        <w:rPr>
          <w:rFonts w:ascii="Times New Roman" w:hAnsi="Times New Roman" w:cs="Times New Roman"/>
          <w:b/>
          <w:sz w:val="28"/>
          <w:szCs w:val="28"/>
        </w:rPr>
      </w:pPr>
      <w:r w:rsidRPr="007578DA">
        <w:rPr>
          <w:rFonts w:ascii="Times New Roman" w:hAnsi="Times New Roman" w:cs="Times New Roman"/>
          <w:b/>
          <w:sz w:val="28"/>
          <w:szCs w:val="28"/>
        </w:rPr>
        <w:t>РАСПОРЯЖЕНИЕ</w:t>
      </w:r>
    </w:p>
    <w:p w:rsidR="00A02B9B" w:rsidRPr="007578DA" w:rsidRDefault="00A02B9B" w:rsidP="00A02B9B">
      <w:pPr>
        <w:spacing w:after="0" w:line="240" w:lineRule="auto"/>
        <w:contextualSpacing/>
        <w:jc w:val="center"/>
        <w:rPr>
          <w:rFonts w:ascii="Times New Roman" w:hAnsi="Times New Roman" w:cs="Times New Roman"/>
          <w:b/>
          <w:sz w:val="28"/>
          <w:szCs w:val="28"/>
        </w:rPr>
      </w:pPr>
      <w:r w:rsidRPr="007578DA">
        <w:rPr>
          <w:rFonts w:ascii="Times New Roman" w:hAnsi="Times New Roman" w:cs="Times New Roman"/>
          <w:b/>
          <w:sz w:val="28"/>
          <w:szCs w:val="28"/>
        </w:rPr>
        <w:t xml:space="preserve">от </w:t>
      </w:r>
      <w:r>
        <w:rPr>
          <w:rFonts w:ascii="Times New Roman" w:hAnsi="Times New Roman" w:cs="Times New Roman"/>
          <w:b/>
          <w:sz w:val="28"/>
          <w:szCs w:val="28"/>
        </w:rPr>
        <w:t>____________</w:t>
      </w:r>
      <w:r w:rsidRPr="007578DA">
        <w:rPr>
          <w:rFonts w:ascii="Times New Roman" w:hAnsi="Times New Roman" w:cs="Times New Roman"/>
          <w:b/>
          <w:sz w:val="28"/>
          <w:szCs w:val="28"/>
        </w:rPr>
        <w:t xml:space="preserve"> г. №</w:t>
      </w:r>
      <w:r>
        <w:rPr>
          <w:rFonts w:ascii="Times New Roman" w:hAnsi="Times New Roman" w:cs="Times New Roman"/>
          <w:b/>
          <w:sz w:val="28"/>
          <w:szCs w:val="28"/>
        </w:rPr>
        <w:t>__</w:t>
      </w:r>
    </w:p>
    <w:p w:rsidR="00B41A1F" w:rsidRDefault="00B41A1F" w:rsidP="007578DA">
      <w:pPr>
        <w:pStyle w:val="ConsPlusNonformat"/>
        <w:contextualSpacing/>
      </w:pPr>
    </w:p>
    <w:p w:rsidR="00B41A1F" w:rsidRPr="00A02B9B" w:rsidRDefault="00B41A1F" w:rsidP="00A02B9B">
      <w:pPr>
        <w:pStyle w:val="ConsPlusNonformat"/>
        <w:contextualSpacing/>
        <w:jc w:val="center"/>
        <w:rPr>
          <w:rFonts w:ascii="Times New Roman" w:hAnsi="Times New Roman" w:cs="Times New Roman"/>
          <w:b/>
          <w:sz w:val="28"/>
          <w:szCs w:val="28"/>
        </w:rPr>
      </w:pPr>
      <w:r w:rsidRPr="00A02B9B">
        <w:rPr>
          <w:rFonts w:ascii="Times New Roman" w:hAnsi="Times New Roman" w:cs="Times New Roman"/>
          <w:b/>
          <w:sz w:val="28"/>
          <w:szCs w:val="28"/>
        </w:rPr>
        <w:t>О выплате (перерасчете) пенсии за выслугу лет гражданину, проходившему</w:t>
      </w:r>
      <w:r w:rsidR="00A02B9B">
        <w:rPr>
          <w:rFonts w:ascii="Times New Roman" w:hAnsi="Times New Roman" w:cs="Times New Roman"/>
          <w:b/>
          <w:sz w:val="28"/>
          <w:szCs w:val="28"/>
        </w:rPr>
        <w:t xml:space="preserve"> </w:t>
      </w:r>
      <w:r w:rsidR="00F3525F" w:rsidRPr="00A02B9B">
        <w:rPr>
          <w:rFonts w:ascii="Times New Roman" w:hAnsi="Times New Roman" w:cs="Times New Roman"/>
          <w:b/>
          <w:sz w:val="28"/>
          <w:szCs w:val="28"/>
        </w:rPr>
        <w:t>муниципальную службу</w:t>
      </w:r>
      <w:r w:rsidRPr="00A02B9B">
        <w:rPr>
          <w:rFonts w:ascii="Times New Roman" w:hAnsi="Times New Roman" w:cs="Times New Roman"/>
          <w:b/>
          <w:sz w:val="28"/>
          <w:szCs w:val="28"/>
        </w:rPr>
        <w:t xml:space="preserve">, </w:t>
      </w:r>
      <w:r w:rsidR="00D24A15">
        <w:rPr>
          <w:rFonts w:ascii="Times New Roman" w:hAnsi="Times New Roman" w:cs="Times New Roman"/>
          <w:b/>
          <w:sz w:val="28"/>
          <w:szCs w:val="28"/>
        </w:rPr>
        <w:t xml:space="preserve">либо </w:t>
      </w:r>
      <w:r w:rsidRPr="00A02B9B">
        <w:rPr>
          <w:rFonts w:ascii="Times New Roman" w:hAnsi="Times New Roman" w:cs="Times New Roman"/>
          <w:b/>
          <w:sz w:val="28"/>
          <w:szCs w:val="28"/>
        </w:rPr>
        <w:t>лицу, ранее</w:t>
      </w:r>
      <w:r w:rsidR="00A02B9B">
        <w:rPr>
          <w:rFonts w:ascii="Times New Roman" w:hAnsi="Times New Roman" w:cs="Times New Roman"/>
          <w:b/>
          <w:sz w:val="28"/>
          <w:szCs w:val="28"/>
        </w:rPr>
        <w:t xml:space="preserve"> </w:t>
      </w:r>
      <w:r w:rsidRPr="00A02B9B">
        <w:rPr>
          <w:rFonts w:ascii="Times New Roman" w:hAnsi="Times New Roman" w:cs="Times New Roman"/>
          <w:b/>
          <w:sz w:val="28"/>
          <w:szCs w:val="28"/>
        </w:rPr>
        <w:t>замещавшему руководящую долж</w:t>
      </w:r>
      <w:r w:rsidR="00A02B9B">
        <w:rPr>
          <w:rFonts w:ascii="Times New Roman" w:hAnsi="Times New Roman" w:cs="Times New Roman"/>
          <w:b/>
          <w:sz w:val="28"/>
          <w:szCs w:val="28"/>
        </w:rPr>
        <w:t xml:space="preserve">ность </w:t>
      </w:r>
      <w:r w:rsidRPr="00A02B9B">
        <w:rPr>
          <w:rFonts w:ascii="Times New Roman" w:hAnsi="Times New Roman" w:cs="Times New Roman"/>
          <w:b/>
          <w:sz w:val="28"/>
          <w:szCs w:val="28"/>
        </w:rPr>
        <w:t>в органах управления,</w:t>
      </w:r>
      <w:r w:rsidR="00A02B9B">
        <w:rPr>
          <w:rFonts w:ascii="Times New Roman" w:hAnsi="Times New Roman" w:cs="Times New Roman"/>
          <w:b/>
          <w:sz w:val="28"/>
          <w:szCs w:val="28"/>
        </w:rPr>
        <w:t xml:space="preserve"> </w:t>
      </w:r>
      <w:r w:rsidRPr="00A02B9B">
        <w:rPr>
          <w:rFonts w:ascii="Times New Roman" w:hAnsi="Times New Roman" w:cs="Times New Roman"/>
          <w:b/>
          <w:sz w:val="28"/>
          <w:szCs w:val="28"/>
        </w:rPr>
        <w:t xml:space="preserve">общественных организациях </w:t>
      </w:r>
      <w:r w:rsidR="00F3525F" w:rsidRPr="00A02B9B">
        <w:rPr>
          <w:rFonts w:ascii="Times New Roman" w:hAnsi="Times New Roman" w:cs="Times New Roman"/>
          <w:b/>
          <w:sz w:val="28"/>
          <w:szCs w:val="28"/>
        </w:rPr>
        <w:t>Семейкинского сельского поселения</w:t>
      </w:r>
      <w:r w:rsidR="00A02B9B">
        <w:rPr>
          <w:rFonts w:ascii="Times New Roman" w:hAnsi="Times New Roman" w:cs="Times New Roman"/>
          <w:b/>
          <w:sz w:val="28"/>
          <w:szCs w:val="28"/>
        </w:rPr>
        <w:t xml:space="preserve">, </w:t>
      </w:r>
      <w:r w:rsidRPr="00A02B9B">
        <w:rPr>
          <w:rFonts w:ascii="Times New Roman" w:hAnsi="Times New Roman" w:cs="Times New Roman"/>
          <w:b/>
          <w:sz w:val="28"/>
          <w:szCs w:val="28"/>
        </w:rPr>
        <w:t>исполнявших функции</w:t>
      </w:r>
      <w:r w:rsidR="00A02B9B">
        <w:rPr>
          <w:rFonts w:ascii="Times New Roman" w:hAnsi="Times New Roman" w:cs="Times New Roman"/>
          <w:b/>
          <w:sz w:val="28"/>
          <w:szCs w:val="28"/>
        </w:rPr>
        <w:t xml:space="preserve"> </w:t>
      </w:r>
      <w:r w:rsidR="00F3525F" w:rsidRPr="00A02B9B">
        <w:rPr>
          <w:rFonts w:ascii="Times New Roman" w:hAnsi="Times New Roman" w:cs="Times New Roman"/>
          <w:b/>
          <w:sz w:val="28"/>
          <w:szCs w:val="28"/>
        </w:rPr>
        <w:t>муниципального</w:t>
      </w:r>
      <w:r w:rsidRPr="00A02B9B">
        <w:rPr>
          <w:rFonts w:ascii="Times New Roman" w:hAnsi="Times New Roman" w:cs="Times New Roman"/>
          <w:b/>
          <w:sz w:val="28"/>
          <w:szCs w:val="28"/>
        </w:rPr>
        <w:t xml:space="preserve"> управления,</w:t>
      </w:r>
    </w:p>
    <w:p w:rsidR="00B41A1F" w:rsidRPr="00A02B9B" w:rsidRDefault="00B41A1F" w:rsidP="00A02B9B">
      <w:pPr>
        <w:pStyle w:val="ConsPlusNonformat"/>
        <w:contextualSpacing/>
        <w:jc w:val="center"/>
        <w:rPr>
          <w:rFonts w:ascii="Times New Roman" w:hAnsi="Times New Roman" w:cs="Times New Roman"/>
          <w:b/>
          <w:sz w:val="28"/>
          <w:szCs w:val="28"/>
        </w:rPr>
      </w:pPr>
      <w:r w:rsidRPr="00A02B9B">
        <w:rPr>
          <w:rFonts w:ascii="Times New Roman" w:hAnsi="Times New Roman" w:cs="Times New Roman"/>
          <w:b/>
          <w:sz w:val="28"/>
          <w:szCs w:val="28"/>
        </w:rPr>
        <w:t>_______________________________________________________</w:t>
      </w:r>
    </w:p>
    <w:p w:rsidR="00B41A1F" w:rsidRPr="00A02B9B" w:rsidRDefault="00B41A1F" w:rsidP="00A02B9B">
      <w:pPr>
        <w:pStyle w:val="ConsPlusNonformat"/>
        <w:contextualSpacing/>
        <w:jc w:val="center"/>
        <w:rPr>
          <w:rFonts w:ascii="Times New Roman" w:hAnsi="Times New Roman" w:cs="Times New Roman"/>
          <w:b/>
          <w:sz w:val="24"/>
          <w:szCs w:val="24"/>
        </w:rPr>
      </w:pPr>
      <w:r w:rsidRPr="00A02B9B">
        <w:rPr>
          <w:rFonts w:ascii="Times New Roman" w:hAnsi="Times New Roman" w:cs="Times New Roman"/>
          <w:b/>
          <w:sz w:val="24"/>
          <w:szCs w:val="24"/>
        </w:rPr>
        <w:t>(фамилия, имя, отчество)</w:t>
      </w:r>
    </w:p>
    <w:p w:rsidR="00B41A1F" w:rsidRDefault="00B41A1F" w:rsidP="007578DA">
      <w:pPr>
        <w:pStyle w:val="ConsPlusNonformat"/>
        <w:contextualSpacing/>
      </w:pPr>
    </w:p>
    <w:p w:rsidR="00B41A1F" w:rsidRPr="00E31620" w:rsidRDefault="00B41A1F" w:rsidP="00A02B9B">
      <w:pPr>
        <w:pStyle w:val="ConsPlusNonformat"/>
        <w:ind w:firstLine="709"/>
        <w:contextualSpacing/>
        <w:jc w:val="both"/>
        <w:rPr>
          <w:rFonts w:ascii="Times New Roman" w:hAnsi="Times New Roman" w:cs="Times New Roman"/>
          <w:sz w:val="28"/>
          <w:szCs w:val="28"/>
        </w:rPr>
      </w:pPr>
      <w:r w:rsidRPr="00E31620">
        <w:rPr>
          <w:rFonts w:ascii="Times New Roman" w:hAnsi="Times New Roman" w:cs="Times New Roman"/>
          <w:sz w:val="28"/>
          <w:szCs w:val="28"/>
        </w:rPr>
        <w:t xml:space="preserve">В соответствии </w:t>
      </w:r>
      <w:r w:rsidR="00161E97" w:rsidRPr="00E31620">
        <w:rPr>
          <w:rFonts w:ascii="Times New Roman" w:hAnsi="Times New Roman" w:cs="Times New Roman"/>
          <w:sz w:val="28"/>
          <w:szCs w:val="28"/>
        </w:rPr>
        <w:t>с Решением Совета Семейкинского сельского поселения от 03.09.2019 г. № 13 «</w:t>
      </w:r>
      <w:r w:rsidR="00161E97" w:rsidRPr="00E31620">
        <w:rPr>
          <w:rFonts w:ascii="Times New Roman" w:hAnsi="Times New Roman" w:cs="Times New Roman"/>
          <w:kern w:val="2"/>
          <w:sz w:val="28"/>
          <w:szCs w:val="28"/>
        </w:rPr>
        <w:t>Об утверждении П</w:t>
      </w:r>
      <w:r w:rsidR="00161E97" w:rsidRPr="00E31620">
        <w:rPr>
          <w:rFonts w:ascii="Times New Roman" w:eastAsia="Arial" w:hAnsi="Times New Roman" w:cs="Times New Roman"/>
          <w:bCs/>
          <w:sz w:val="28"/>
          <w:szCs w:val="28"/>
          <w:lang w:eastAsia="ar-SA"/>
        </w:rPr>
        <w:t xml:space="preserve">оложения о муниципальном пенсионном обеспечении лиц, замещавших должности муниципальной службы Семейкинского сельского поселения Шуйского муниципального района» либо </w:t>
      </w:r>
      <w:r w:rsidR="00161E97" w:rsidRPr="00E31620">
        <w:rPr>
          <w:rFonts w:ascii="Times New Roman" w:hAnsi="Times New Roman" w:cs="Times New Roman"/>
          <w:sz w:val="28"/>
          <w:szCs w:val="28"/>
        </w:rPr>
        <w:t>Решением Совета Семейкинского сельского поселения</w:t>
      </w:r>
      <w:r w:rsidR="00161E97" w:rsidRPr="00E31620">
        <w:rPr>
          <w:rFonts w:ascii="Times New Roman" w:eastAsia="Arial" w:hAnsi="Times New Roman" w:cs="Times New Roman"/>
          <w:bCs/>
          <w:sz w:val="28"/>
          <w:szCs w:val="28"/>
          <w:lang w:eastAsia="ar-SA"/>
        </w:rPr>
        <w:t xml:space="preserve"> от </w:t>
      </w:r>
      <w:r w:rsidR="00161E97" w:rsidRPr="00E31620">
        <w:rPr>
          <w:rFonts w:ascii="Times New Roman" w:hAnsi="Times New Roman" w:cs="Times New Roman"/>
          <w:sz w:val="28"/>
          <w:szCs w:val="28"/>
        </w:rPr>
        <w:t>21.05.2021 г. № 20 «</w:t>
      </w:r>
      <w:r w:rsidR="00161E97" w:rsidRPr="00E31620">
        <w:rPr>
          <w:rFonts w:ascii="Times New Roman" w:hAnsi="Times New Roman" w:cs="Times New Roman"/>
          <w:kern w:val="2"/>
          <w:sz w:val="28"/>
          <w:szCs w:val="28"/>
        </w:rPr>
        <w:t>Об утверждении П</w:t>
      </w:r>
      <w:r w:rsidR="00161E97" w:rsidRPr="00E31620">
        <w:rPr>
          <w:rFonts w:ascii="Times New Roman" w:hAnsi="Times New Roman" w:cs="Times New Roman"/>
          <w:bCs/>
          <w:sz w:val="28"/>
          <w:szCs w:val="28"/>
          <w:lang w:eastAsia="ar-SA"/>
        </w:rPr>
        <w:t xml:space="preserve">оложения о муниципальном пенсионном обеспечении лиц, замещавших выборные муниципальные должности Семейкинского сельского поселения Шуйского муниципального района Ивановской области» </w:t>
      </w:r>
      <w:r w:rsidR="00161E97" w:rsidRPr="00E31620">
        <w:rPr>
          <w:rFonts w:ascii="Times New Roman" w:hAnsi="Times New Roman" w:cs="Times New Roman"/>
          <w:sz w:val="24"/>
          <w:szCs w:val="24"/>
        </w:rPr>
        <w:t>(указать необходимое)</w:t>
      </w:r>
      <w:r w:rsidR="00E31620">
        <w:rPr>
          <w:rFonts w:ascii="Times New Roman" w:hAnsi="Times New Roman" w:cs="Times New Roman"/>
          <w:sz w:val="28"/>
          <w:szCs w:val="28"/>
        </w:rPr>
        <w:t xml:space="preserve"> </w:t>
      </w:r>
      <w:r w:rsidR="00E31620" w:rsidRPr="00E31620">
        <w:rPr>
          <w:rFonts w:ascii="Times New Roman" w:hAnsi="Times New Roman" w:cs="Times New Roman"/>
          <w:sz w:val="28"/>
          <w:szCs w:val="28"/>
        </w:rPr>
        <w:t>и Порядком назначения пенсии за выслугу лет, перерасчета ее размера, выплаты и организации доставки лицам, замещавшим выборные муниципальные должности и должности муниципальной службы Семейкинского сельского поселения и лицам, ранее замещавшим руководящие должности в органах управления Семейкинского сельского поселения, общественных организациях Семейкинского сельского поселения, исполнявших функции муниципального управления, утвержденным постановлением администрации Семейкинского сельского поселения от ___________ №___</w:t>
      </w:r>
      <w:r w:rsidR="004A59E6">
        <w:rPr>
          <w:rFonts w:ascii="Times New Roman" w:hAnsi="Times New Roman" w:cs="Times New Roman"/>
          <w:sz w:val="28"/>
          <w:szCs w:val="28"/>
        </w:rPr>
        <w:t xml:space="preserve">, протокола комиссии по реализации вопросов о социальных гарантиях лицам, замещавшим выборные муниципальные должности и должности муниципальной службы в </w:t>
      </w:r>
      <w:proofErr w:type="spellStart"/>
      <w:r w:rsidR="004A59E6">
        <w:rPr>
          <w:rFonts w:ascii="Times New Roman" w:hAnsi="Times New Roman" w:cs="Times New Roman"/>
          <w:sz w:val="28"/>
          <w:szCs w:val="28"/>
        </w:rPr>
        <w:t>Семейкинском</w:t>
      </w:r>
      <w:proofErr w:type="spellEnd"/>
      <w:r w:rsidR="004A59E6">
        <w:rPr>
          <w:rFonts w:ascii="Times New Roman" w:hAnsi="Times New Roman" w:cs="Times New Roman"/>
          <w:sz w:val="28"/>
          <w:szCs w:val="28"/>
        </w:rPr>
        <w:t xml:space="preserve"> сельском поселении от ____________№___</w:t>
      </w:r>
      <w:r w:rsidRPr="00E31620">
        <w:rPr>
          <w:rFonts w:ascii="Times New Roman" w:hAnsi="Times New Roman" w:cs="Times New Roman"/>
          <w:sz w:val="28"/>
          <w:szCs w:val="28"/>
        </w:rPr>
        <w:t>:</w:t>
      </w:r>
    </w:p>
    <w:p w:rsidR="00A02B9B" w:rsidRPr="00A02B9B" w:rsidRDefault="00A02B9B" w:rsidP="00161E97">
      <w:pPr>
        <w:pStyle w:val="ConsPlusNonformat"/>
        <w:ind w:firstLine="709"/>
        <w:jc w:val="both"/>
        <w:rPr>
          <w:rFonts w:ascii="Times New Roman" w:hAnsi="Times New Roman" w:cs="Times New Roman"/>
          <w:sz w:val="28"/>
          <w:szCs w:val="28"/>
        </w:rPr>
      </w:pPr>
      <w:r w:rsidRPr="00A02B9B">
        <w:rPr>
          <w:rFonts w:ascii="Times New Roman" w:hAnsi="Times New Roman" w:cs="Times New Roman"/>
          <w:sz w:val="28"/>
          <w:szCs w:val="28"/>
        </w:rPr>
        <w:t>1) осуществлять выплату пенс</w:t>
      </w:r>
      <w:r>
        <w:rPr>
          <w:rFonts w:ascii="Times New Roman" w:hAnsi="Times New Roman" w:cs="Times New Roman"/>
          <w:sz w:val="28"/>
          <w:szCs w:val="28"/>
        </w:rPr>
        <w:t>ии за выслугу лет с ________</w:t>
      </w:r>
      <w:r w:rsidRPr="00A02B9B">
        <w:rPr>
          <w:rFonts w:ascii="Times New Roman" w:hAnsi="Times New Roman" w:cs="Times New Roman"/>
          <w:sz w:val="28"/>
          <w:szCs w:val="28"/>
        </w:rPr>
        <w:t>___________</w:t>
      </w:r>
      <w:r>
        <w:rPr>
          <w:rFonts w:ascii="Times New Roman" w:hAnsi="Times New Roman" w:cs="Times New Roman"/>
          <w:sz w:val="28"/>
          <w:szCs w:val="28"/>
        </w:rPr>
        <w:t>__</w:t>
      </w:r>
    </w:p>
    <w:p w:rsidR="00A02B9B" w:rsidRPr="00A02B9B" w:rsidRDefault="00A02B9B" w:rsidP="00161E97">
      <w:pPr>
        <w:pStyle w:val="ConsPlusNonformat"/>
        <w:ind w:firstLine="709"/>
        <w:jc w:val="right"/>
        <w:rPr>
          <w:rFonts w:ascii="Times New Roman" w:hAnsi="Times New Roman" w:cs="Times New Roman"/>
          <w:sz w:val="24"/>
          <w:szCs w:val="24"/>
        </w:rPr>
      </w:pPr>
      <w:r w:rsidRPr="00A02B9B">
        <w:rPr>
          <w:rFonts w:ascii="Times New Roman" w:hAnsi="Times New Roman" w:cs="Times New Roman"/>
          <w:sz w:val="24"/>
          <w:szCs w:val="24"/>
        </w:rPr>
        <w:t xml:space="preserve">                                                 (число, месяц, год)</w:t>
      </w:r>
    </w:p>
    <w:p w:rsidR="00A02B9B" w:rsidRPr="00A02B9B" w:rsidRDefault="00A02B9B" w:rsidP="00E31620">
      <w:pPr>
        <w:pStyle w:val="ConsPlusNonformat"/>
        <w:jc w:val="both"/>
        <w:rPr>
          <w:rFonts w:ascii="Times New Roman" w:hAnsi="Times New Roman" w:cs="Times New Roman"/>
          <w:sz w:val="28"/>
          <w:szCs w:val="28"/>
        </w:rPr>
      </w:pPr>
      <w:r w:rsidRPr="00A02B9B">
        <w:rPr>
          <w:rFonts w:ascii="Times New Roman" w:hAnsi="Times New Roman" w:cs="Times New Roman"/>
          <w:sz w:val="28"/>
          <w:szCs w:val="28"/>
        </w:rPr>
        <w:t>в размере ________ руб. _____ коп. в месяц, исходя из общего размера пенсии</w:t>
      </w:r>
      <w:r w:rsidR="00161E97">
        <w:rPr>
          <w:rFonts w:ascii="Times New Roman" w:hAnsi="Times New Roman" w:cs="Times New Roman"/>
          <w:sz w:val="28"/>
          <w:szCs w:val="28"/>
        </w:rPr>
        <w:t xml:space="preserve"> </w:t>
      </w:r>
      <w:r w:rsidRPr="00A02B9B">
        <w:rPr>
          <w:rFonts w:ascii="Times New Roman" w:hAnsi="Times New Roman" w:cs="Times New Roman"/>
          <w:sz w:val="28"/>
          <w:szCs w:val="28"/>
        </w:rPr>
        <w:t>за выслугу лет с учетом фиксированной выплаты к страховой пенсии по</w:t>
      </w:r>
      <w:r w:rsidR="00161E97">
        <w:rPr>
          <w:rFonts w:ascii="Times New Roman" w:hAnsi="Times New Roman" w:cs="Times New Roman"/>
          <w:sz w:val="28"/>
          <w:szCs w:val="28"/>
        </w:rPr>
        <w:t xml:space="preserve"> </w:t>
      </w:r>
      <w:r w:rsidRPr="00A02B9B">
        <w:rPr>
          <w:rFonts w:ascii="Times New Roman" w:hAnsi="Times New Roman" w:cs="Times New Roman"/>
          <w:sz w:val="28"/>
          <w:szCs w:val="28"/>
        </w:rPr>
        <w:t xml:space="preserve">старости (инвалидности) ____________ руб. _______ </w:t>
      </w:r>
      <w:proofErr w:type="gramStart"/>
      <w:r w:rsidRPr="00A02B9B">
        <w:rPr>
          <w:rFonts w:ascii="Times New Roman" w:hAnsi="Times New Roman" w:cs="Times New Roman"/>
          <w:sz w:val="28"/>
          <w:szCs w:val="28"/>
        </w:rPr>
        <w:t>коп.,</w:t>
      </w:r>
      <w:proofErr w:type="gramEnd"/>
      <w:r w:rsidRPr="00A02B9B">
        <w:rPr>
          <w:rFonts w:ascii="Times New Roman" w:hAnsi="Times New Roman" w:cs="Times New Roman"/>
          <w:sz w:val="28"/>
          <w:szCs w:val="28"/>
        </w:rPr>
        <w:t xml:space="preserve"> составляющего ____%</w:t>
      </w:r>
      <w:r w:rsidR="00161E97">
        <w:rPr>
          <w:rFonts w:ascii="Times New Roman" w:hAnsi="Times New Roman" w:cs="Times New Roman"/>
          <w:sz w:val="28"/>
          <w:szCs w:val="28"/>
        </w:rPr>
        <w:t xml:space="preserve"> </w:t>
      </w:r>
      <w:r w:rsidRPr="00A02B9B">
        <w:rPr>
          <w:rFonts w:ascii="Times New Roman" w:hAnsi="Times New Roman" w:cs="Times New Roman"/>
          <w:sz w:val="28"/>
          <w:szCs w:val="28"/>
        </w:rPr>
        <w:lastRenderedPageBreak/>
        <w:t>среднемесячного денежного содержания, за вычетом фиксированной выплаты к</w:t>
      </w:r>
      <w:r w:rsidR="00161E97">
        <w:rPr>
          <w:rFonts w:ascii="Times New Roman" w:hAnsi="Times New Roman" w:cs="Times New Roman"/>
          <w:sz w:val="28"/>
          <w:szCs w:val="28"/>
        </w:rPr>
        <w:t xml:space="preserve"> </w:t>
      </w:r>
      <w:r w:rsidRPr="00A02B9B">
        <w:rPr>
          <w:rFonts w:ascii="Times New Roman" w:hAnsi="Times New Roman" w:cs="Times New Roman"/>
          <w:sz w:val="28"/>
          <w:szCs w:val="28"/>
        </w:rPr>
        <w:t>страховой пенсии по старости (инвалидности), составляющей на ______________(дата) ____</w:t>
      </w:r>
      <w:r w:rsidR="00161E97">
        <w:rPr>
          <w:rFonts w:ascii="Times New Roman" w:hAnsi="Times New Roman" w:cs="Times New Roman"/>
          <w:sz w:val="28"/>
          <w:szCs w:val="28"/>
        </w:rPr>
        <w:t>___________________________________</w:t>
      </w:r>
      <w:r w:rsidRPr="00A02B9B">
        <w:rPr>
          <w:rFonts w:ascii="Times New Roman" w:hAnsi="Times New Roman" w:cs="Times New Roman"/>
          <w:sz w:val="28"/>
          <w:szCs w:val="28"/>
        </w:rPr>
        <w:t>__ руб.;</w:t>
      </w:r>
    </w:p>
    <w:p w:rsidR="00E31620" w:rsidRDefault="00E31620" w:rsidP="00161E97">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t>2) произвести перерасчет пенсии за выслугу лет и установить с __________________(дата) в размере _________________________________руб.</w:t>
      </w:r>
    </w:p>
    <w:p w:rsidR="00B41A1F" w:rsidRPr="00A02B9B" w:rsidRDefault="00E31620" w:rsidP="00161E97">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41A1F" w:rsidRPr="00A02B9B">
        <w:rPr>
          <w:rFonts w:ascii="Times New Roman" w:hAnsi="Times New Roman" w:cs="Times New Roman"/>
          <w:sz w:val="28"/>
          <w:szCs w:val="28"/>
        </w:rPr>
        <w:t>) приостановить выплату пенсии за выслугу лет с ______________________(дата)</w:t>
      </w:r>
      <w:r w:rsidR="00161E97">
        <w:rPr>
          <w:rFonts w:ascii="Times New Roman" w:hAnsi="Times New Roman" w:cs="Times New Roman"/>
          <w:sz w:val="28"/>
          <w:szCs w:val="28"/>
        </w:rPr>
        <w:t xml:space="preserve"> </w:t>
      </w:r>
      <w:r w:rsidR="00B41A1F" w:rsidRPr="00A02B9B">
        <w:rPr>
          <w:rFonts w:ascii="Times New Roman" w:hAnsi="Times New Roman" w:cs="Times New Roman"/>
          <w:sz w:val="28"/>
          <w:szCs w:val="28"/>
        </w:rPr>
        <w:t>в связи с ________________________________;</w:t>
      </w:r>
    </w:p>
    <w:p w:rsidR="00B41A1F" w:rsidRPr="00161E97" w:rsidRDefault="00B41A1F" w:rsidP="00E31620">
      <w:pPr>
        <w:pStyle w:val="ConsPlusNonformat"/>
        <w:ind w:left="2831" w:firstLine="709"/>
        <w:contextualSpacing/>
        <w:jc w:val="center"/>
        <w:rPr>
          <w:rFonts w:ascii="Times New Roman" w:hAnsi="Times New Roman" w:cs="Times New Roman"/>
          <w:sz w:val="24"/>
          <w:szCs w:val="24"/>
        </w:rPr>
      </w:pPr>
      <w:r w:rsidRPr="00161E97">
        <w:rPr>
          <w:rFonts w:ascii="Times New Roman" w:hAnsi="Times New Roman" w:cs="Times New Roman"/>
          <w:sz w:val="24"/>
          <w:szCs w:val="24"/>
        </w:rPr>
        <w:t>(основание)</w:t>
      </w:r>
    </w:p>
    <w:p w:rsidR="00B41A1F" w:rsidRPr="00A02B9B" w:rsidRDefault="00E31620" w:rsidP="00161E97">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B41A1F" w:rsidRPr="00A02B9B">
        <w:rPr>
          <w:rFonts w:ascii="Times New Roman" w:hAnsi="Times New Roman" w:cs="Times New Roman"/>
          <w:sz w:val="28"/>
          <w:szCs w:val="28"/>
        </w:rPr>
        <w:t>) возобновить выплату пенсии за выслугу лет __________________________(дата)</w:t>
      </w:r>
      <w:r w:rsidR="00161E97">
        <w:rPr>
          <w:rFonts w:ascii="Times New Roman" w:hAnsi="Times New Roman" w:cs="Times New Roman"/>
          <w:sz w:val="28"/>
          <w:szCs w:val="28"/>
        </w:rPr>
        <w:t xml:space="preserve"> в связи с _______</w:t>
      </w:r>
      <w:r w:rsidR="00B41A1F" w:rsidRPr="00A02B9B">
        <w:rPr>
          <w:rFonts w:ascii="Times New Roman" w:hAnsi="Times New Roman" w:cs="Times New Roman"/>
          <w:sz w:val="28"/>
          <w:szCs w:val="28"/>
        </w:rPr>
        <w:t>______________________;</w:t>
      </w:r>
    </w:p>
    <w:p w:rsidR="00B41A1F" w:rsidRPr="00161E97" w:rsidRDefault="00B41A1F" w:rsidP="001E6493">
      <w:pPr>
        <w:pStyle w:val="ConsPlusNonformat"/>
        <w:ind w:firstLine="709"/>
        <w:contextualSpacing/>
        <w:jc w:val="right"/>
        <w:rPr>
          <w:rFonts w:ascii="Times New Roman" w:hAnsi="Times New Roman" w:cs="Times New Roman"/>
          <w:sz w:val="24"/>
          <w:szCs w:val="24"/>
        </w:rPr>
      </w:pPr>
      <w:r w:rsidRPr="00161E97">
        <w:rPr>
          <w:rFonts w:ascii="Times New Roman" w:hAnsi="Times New Roman" w:cs="Times New Roman"/>
          <w:sz w:val="24"/>
          <w:szCs w:val="24"/>
        </w:rPr>
        <w:t>(основание)</w:t>
      </w:r>
    </w:p>
    <w:p w:rsidR="00B41A1F" w:rsidRPr="00A02B9B" w:rsidRDefault="00E31620" w:rsidP="00161E97">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B41A1F" w:rsidRPr="00A02B9B">
        <w:rPr>
          <w:rFonts w:ascii="Times New Roman" w:hAnsi="Times New Roman" w:cs="Times New Roman"/>
          <w:sz w:val="28"/>
          <w:szCs w:val="28"/>
        </w:rPr>
        <w:t>) прекратить выплату пенсии за выслуг</w:t>
      </w:r>
      <w:r w:rsidR="00161E97">
        <w:rPr>
          <w:rFonts w:ascii="Times New Roman" w:hAnsi="Times New Roman" w:cs="Times New Roman"/>
          <w:sz w:val="28"/>
          <w:szCs w:val="28"/>
        </w:rPr>
        <w:t>у лет с _______________________</w:t>
      </w:r>
      <w:r w:rsidR="00B41A1F" w:rsidRPr="00A02B9B">
        <w:rPr>
          <w:rFonts w:ascii="Times New Roman" w:hAnsi="Times New Roman" w:cs="Times New Roman"/>
          <w:sz w:val="28"/>
          <w:szCs w:val="28"/>
        </w:rPr>
        <w:t>_</w:t>
      </w:r>
      <w:r w:rsidR="00161E97">
        <w:rPr>
          <w:rFonts w:ascii="Times New Roman" w:hAnsi="Times New Roman" w:cs="Times New Roman"/>
          <w:sz w:val="28"/>
          <w:szCs w:val="28"/>
        </w:rPr>
        <w:t xml:space="preserve"> </w:t>
      </w:r>
      <w:r w:rsidR="00B41A1F" w:rsidRPr="00A02B9B">
        <w:rPr>
          <w:rFonts w:ascii="Times New Roman" w:hAnsi="Times New Roman" w:cs="Times New Roman"/>
          <w:sz w:val="28"/>
          <w:szCs w:val="28"/>
        </w:rPr>
        <w:t>(дата)</w:t>
      </w:r>
      <w:r w:rsidR="00161E97">
        <w:rPr>
          <w:rFonts w:ascii="Times New Roman" w:hAnsi="Times New Roman" w:cs="Times New Roman"/>
          <w:sz w:val="28"/>
          <w:szCs w:val="28"/>
        </w:rPr>
        <w:t xml:space="preserve"> </w:t>
      </w:r>
      <w:r w:rsidR="00B41A1F" w:rsidRPr="00A02B9B">
        <w:rPr>
          <w:rFonts w:ascii="Times New Roman" w:hAnsi="Times New Roman" w:cs="Times New Roman"/>
          <w:sz w:val="28"/>
          <w:szCs w:val="28"/>
        </w:rPr>
        <w:t>в связи с ___</w:t>
      </w:r>
      <w:r w:rsidR="00161E97">
        <w:rPr>
          <w:rFonts w:ascii="Times New Roman" w:hAnsi="Times New Roman" w:cs="Times New Roman"/>
          <w:sz w:val="28"/>
          <w:szCs w:val="28"/>
        </w:rPr>
        <w:t>______________________</w:t>
      </w:r>
      <w:r w:rsidR="00B41A1F" w:rsidRPr="00A02B9B">
        <w:rPr>
          <w:rFonts w:ascii="Times New Roman" w:hAnsi="Times New Roman" w:cs="Times New Roman"/>
          <w:sz w:val="28"/>
          <w:szCs w:val="28"/>
        </w:rPr>
        <w:t>_____________________________.</w:t>
      </w:r>
    </w:p>
    <w:p w:rsidR="00B41A1F" w:rsidRPr="00161E97" w:rsidRDefault="00B41A1F" w:rsidP="00161E97">
      <w:pPr>
        <w:pStyle w:val="ConsPlusNonformat"/>
        <w:contextualSpacing/>
        <w:jc w:val="center"/>
        <w:rPr>
          <w:rFonts w:ascii="Times New Roman" w:hAnsi="Times New Roman" w:cs="Times New Roman"/>
          <w:sz w:val="24"/>
          <w:szCs w:val="24"/>
        </w:rPr>
      </w:pPr>
      <w:r w:rsidRPr="00161E97">
        <w:rPr>
          <w:rFonts w:ascii="Times New Roman" w:hAnsi="Times New Roman" w:cs="Times New Roman"/>
          <w:sz w:val="24"/>
          <w:szCs w:val="24"/>
        </w:rPr>
        <w:t>(основание)</w:t>
      </w:r>
    </w:p>
    <w:p w:rsidR="00B41A1F" w:rsidRPr="00A02B9B" w:rsidRDefault="00B41A1F" w:rsidP="00A02B9B">
      <w:pPr>
        <w:pStyle w:val="ConsPlusNonformat"/>
        <w:contextualSpacing/>
        <w:jc w:val="both"/>
        <w:rPr>
          <w:rFonts w:ascii="Times New Roman" w:hAnsi="Times New Roman" w:cs="Times New Roman"/>
          <w:sz w:val="28"/>
          <w:szCs w:val="28"/>
        </w:rPr>
      </w:pPr>
    </w:p>
    <w:p w:rsidR="004A59E6" w:rsidRDefault="004A59E6" w:rsidP="001E6493">
      <w:pPr>
        <w:pStyle w:val="ConsPlusNonformat"/>
        <w:contextualSpacing/>
        <w:jc w:val="right"/>
        <w:rPr>
          <w:rFonts w:ascii="Times New Roman" w:hAnsi="Times New Roman" w:cs="Times New Roman"/>
          <w:b/>
          <w:sz w:val="28"/>
          <w:szCs w:val="28"/>
        </w:rPr>
      </w:pPr>
    </w:p>
    <w:p w:rsidR="00161E97" w:rsidRDefault="003B5D08" w:rsidP="001E6493">
      <w:pPr>
        <w:pStyle w:val="ConsPlusNonformat"/>
        <w:contextualSpacing/>
        <w:jc w:val="right"/>
        <w:rPr>
          <w:rFonts w:ascii="Times New Roman" w:hAnsi="Times New Roman" w:cs="Times New Roman"/>
          <w:sz w:val="28"/>
          <w:szCs w:val="28"/>
        </w:rPr>
      </w:pPr>
      <w:r w:rsidRPr="001E6493">
        <w:rPr>
          <w:rFonts w:ascii="Times New Roman" w:hAnsi="Times New Roman" w:cs="Times New Roman"/>
          <w:b/>
          <w:sz w:val="28"/>
          <w:szCs w:val="28"/>
        </w:rPr>
        <w:t>Глава Семейкинского сельского поселения</w:t>
      </w:r>
      <w:r w:rsidR="00B41A1F" w:rsidRPr="00A02B9B">
        <w:rPr>
          <w:rFonts w:ascii="Times New Roman" w:hAnsi="Times New Roman" w:cs="Times New Roman"/>
          <w:sz w:val="28"/>
          <w:szCs w:val="28"/>
        </w:rPr>
        <w:t xml:space="preserve">                            ______________ </w:t>
      </w:r>
      <w:r w:rsidR="00B41A1F" w:rsidRPr="001E6493">
        <w:rPr>
          <w:rFonts w:ascii="Times New Roman" w:hAnsi="Times New Roman" w:cs="Times New Roman"/>
          <w:sz w:val="24"/>
          <w:szCs w:val="24"/>
        </w:rPr>
        <w:t>подпись</w:t>
      </w:r>
    </w:p>
    <w:p w:rsidR="00161E97" w:rsidRDefault="00161E97">
      <w:pPr>
        <w:rPr>
          <w:rFonts w:ascii="Times New Roman" w:hAnsi="Times New Roman" w:cs="Times New Roman"/>
          <w:sz w:val="28"/>
          <w:szCs w:val="28"/>
        </w:rPr>
      </w:pPr>
      <w:r>
        <w:rPr>
          <w:rFonts w:ascii="Times New Roman" w:hAnsi="Times New Roman" w:cs="Times New Roman"/>
          <w:sz w:val="28"/>
          <w:szCs w:val="28"/>
        </w:rPr>
        <w:br w:type="page"/>
      </w:r>
    </w:p>
    <w:p w:rsidR="00B41A1F" w:rsidRPr="00A02B9B" w:rsidRDefault="00B41A1F" w:rsidP="00A02B9B">
      <w:pPr>
        <w:pStyle w:val="ConsPlusNonformat"/>
        <w:contextualSpacing/>
        <w:jc w:val="both"/>
        <w:rPr>
          <w:rFonts w:ascii="Times New Roman" w:hAnsi="Times New Roman" w:cs="Times New Roman"/>
          <w:sz w:val="28"/>
          <w:szCs w:val="28"/>
        </w:rPr>
      </w:pPr>
    </w:p>
    <w:p w:rsidR="00B41A1F" w:rsidRPr="00B079C1" w:rsidRDefault="00B41A1F" w:rsidP="007578DA">
      <w:pPr>
        <w:pStyle w:val="ConsPlusNormal"/>
        <w:contextualSpacing/>
        <w:jc w:val="right"/>
        <w:outlineLvl w:val="1"/>
        <w:rPr>
          <w:rFonts w:ascii="Times New Roman" w:hAnsi="Times New Roman" w:cs="Times New Roman"/>
          <w:sz w:val="28"/>
          <w:szCs w:val="28"/>
        </w:rPr>
      </w:pPr>
      <w:r w:rsidRPr="00B079C1">
        <w:rPr>
          <w:rFonts w:ascii="Times New Roman" w:hAnsi="Times New Roman" w:cs="Times New Roman"/>
          <w:sz w:val="28"/>
          <w:szCs w:val="28"/>
        </w:rPr>
        <w:t xml:space="preserve">Приложение </w:t>
      </w:r>
      <w:r w:rsidR="00B079C1">
        <w:rPr>
          <w:rFonts w:ascii="Times New Roman" w:hAnsi="Times New Roman" w:cs="Times New Roman"/>
          <w:sz w:val="28"/>
          <w:szCs w:val="28"/>
        </w:rPr>
        <w:t>6</w:t>
      </w:r>
    </w:p>
    <w:p w:rsidR="00B41A1F" w:rsidRPr="00B079C1" w:rsidRDefault="00B41A1F" w:rsidP="007578DA">
      <w:pPr>
        <w:pStyle w:val="ConsPlusNormal"/>
        <w:contextualSpacing/>
        <w:jc w:val="right"/>
        <w:rPr>
          <w:rFonts w:ascii="Times New Roman" w:hAnsi="Times New Roman" w:cs="Times New Roman"/>
          <w:sz w:val="28"/>
          <w:szCs w:val="28"/>
        </w:rPr>
      </w:pPr>
      <w:r w:rsidRPr="00B079C1">
        <w:rPr>
          <w:rFonts w:ascii="Times New Roman" w:hAnsi="Times New Roman" w:cs="Times New Roman"/>
          <w:sz w:val="28"/>
          <w:szCs w:val="28"/>
        </w:rPr>
        <w:t>к Порядку</w:t>
      </w:r>
    </w:p>
    <w:p w:rsidR="00161E97" w:rsidRDefault="00161E97" w:rsidP="00161E97">
      <w:pPr>
        <w:spacing w:after="0" w:line="240" w:lineRule="auto"/>
        <w:contextualSpacing/>
        <w:jc w:val="center"/>
        <w:rPr>
          <w:rFonts w:ascii="Times New Roman" w:hAnsi="Times New Roman" w:cs="Times New Roman"/>
          <w:b/>
          <w:sz w:val="20"/>
        </w:rPr>
      </w:pPr>
      <w:r>
        <w:rPr>
          <w:rFonts w:ascii="Times New Roman" w:hAnsi="Times New Roman" w:cs="Times New Roman"/>
          <w:noProof/>
          <w:sz w:val="20"/>
        </w:rPr>
        <w:drawing>
          <wp:inline distT="0" distB="0" distL="0" distR="0" wp14:anchorId="1128CF63" wp14:editId="65A8BB8A">
            <wp:extent cx="54292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542925" cy="657225"/>
                    </a:xfrm>
                    <a:prstGeom prst="rect">
                      <a:avLst/>
                    </a:prstGeom>
                    <a:noFill/>
                    <a:ln>
                      <a:noFill/>
                    </a:ln>
                  </pic:spPr>
                </pic:pic>
              </a:graphicData>
            </a:graphic>
          </wp:inline>
        </w:drawing>
      </w:r>
    </w:p>
    <w:p w:rsidR="00161E97" w:rsidRDefault="00161E97" w:rsidP="00161E97">
      <w:pPr>
        <w:spacing w:after="0" w:line="240" w:lineRule="auto"/>
        <w:contextualSpacing/>
        <w:jc w:val="center"/>
        <w:rPr>
          <w:rFonts w:ascii="Times New Roman" w:hAnsi="Times New Roman" w:cs="Times New Roman"/>
          <w:b/>
          <w:kern w:val="2"/>
          <w:sz w:val="20"/>
        </w:rPr>
      </w:pPr>
      <w:r>
        <w:rPr>
          <w:rFonts w:ascii="Times New Roman" w:hAnsi="Times New Roman" w:cs="Times New Roman"/>
          <w:b/>
          <w:sz w:val="20"/>
        </w:rPr>
        <w:t xml:space="preserve">АДМИНИСТРАЦИЯ </w:t>
      </w:r>
    </w:p>
    <w:p w:rsidR="00161E97" w:rsidRDefault="00161E97" w:rsidP="00161E97">
      <w:pPr>
        <w:spacing w:after="0" w:line="240" w:lineRule="auto"/>
        <w:contextualSpacing/>
        <w:jc w:val="center"/>
        <w:rPr>
          <w:rFonts w:ascii="Times New Roman" w:hAnsi="Times New Roman" w:cs="Times New Roman"/>
          <w:b/>
          <w:sz w:val="20"/>
        </w:rPr>
      </w:pPr>
      <w:r>
        <w:rPr>
          <w:rFonts w:ascii="Times New Roman" w:hAnsi="Times New Roman" w:cs="Times New Roman"/>
          <w:b/>
          <w:sz w:val="20"/>
        </w:rPr>
        <w:t>СЕМЕЙКИНСКОГО СЕЛЬСКОГО ПОСЕЛЕНИЯ</w:t>
      </w:r>
    </w:p>
    <w:p w:rsidR="00161E97" w:rsidRDefault="00161E97" w:rsidP="00161E97">
      <w:pPr>
        <w:spacing w:after="0" w:line="240" w:lineRule="auto"/>
        <w:contextualSpacing/>
        <w:jc w:val="center"/>
        <w:rPr>
          <w:rFonts w:ascii="Times New Roman" w:hAnsi="Times New Roman" w:cs="Times New Roman"/>
          <w:bCs/>
          <w:sz w:val="20"/>
        </w:rPr>
      </w:pPr>
      <w:r>
        <w:rPr>
          <w:rFonts w:ascii="Times New Roman" w:hAnsi="Times New Roman" w:cs="Times New Roman"/>
          <w:bCs/>
          <w:sz w:val="20"/>
        </w:rPr>
        <w:t>Шуйского муниципального района Ивановской области</w:t>
      </w:r>
    </w:p>
    <w:p w:rsidR="00161E97" w:rsidRDefault="00161E97" w:rsidP="00161E97">
      <w:pPr>
        <w:spacing w:after="0" w:line="240" w:lineRule="auto"/>
        <w:contextualSpacing/>
        <w:jc w:val="center"/>
        <w:rPr>
          <w:rFonts w:ascii="Times New Roman" w:hAnsi="Times New Roman" w:cs="Times New Roman"/>
          <w:sz w:val="20"/>
        </w:rPr>
      </w:pPr>
      <w:r>
        <w:rPr>
          <w:rFonts w:ascii="Times New Roman" w:hAnsi="Times New Roman" w:cs="Times New Roman"/>
          <w:sz w:val="20"/>
        </w:rPr>
        <w:t>155906, Ивановская область, Шуйский муниципальный район,</w:t>
      </w:r>
    </w:p>
    <w:p w:rsidR="00161E97" w:rsidRDefault="00161E97" w:rsidP="00161E97">
      <w:pPr>
        <w:pBdr>
          <w:bottom w:val="single" w:sz="4" w:space="2" w:color="000000"/>
        </w:pBdr>
        <w:spacing w:after="0" w:line="240" w:lineRule="auto"/>
        <w:contextualSpacing/>
        <w:jc w:val="center"/>
        <w:rPr>
          <w:rFonts w:ascii="Times New Roman" w:hAnsi="Times New Roman" w:cs="Times New Roman"/>
          <w:sz w:val="20"/>
        </w:rPr>
      </w:pPr>
      <w:r>
        <w:rPr>
          <w:rFonts w:ascii="Times New Roman" w:hAnsi="Times New Roman" w:cs="Times New Roman"/>
          <w:sz w:val="20"/>
        </w:rPr>
        <w:t xml:space="preserve">д. Филино, ул. Фабричная, д. 37, тел./факс: (49351) 3-38-33; </w:t>
      </w:r>
      <w:r>
        <w:rPr>
          <w:rFonts w:ascii="Times New Roman" w:hAnsi="Times New Roman" w:cs="Times New Roman"/>
          <w:sz w:val="20"/>
          <w:lang w:val="en-US"/>
        </w:rPr>
        <w:t>E</w:t>
      </w:r>
      <w:r>
        <w:rPr>
          <w:rFonts w:ascii="Times New Roman" w:hAnsi="Times New Roman" w:cs="Times New Roman"/>
          <w:sz w:val="20"/>
        </w:rPr>
        <w:t>-</w:t>
      </w:r>
      <w:r>
        <w:rPr>
          <w:rFonts w:ascii="Times New Roman" w:hAnsi="Times New Roman" w:cs="Times New Roman"/>
          <w:sz w:val="20"/>
          <w:lang w:val="en-US"/>
        </w:rPr>
        <w:t>mail</w:t>
      </w:r>
      <w:r>
        <w:rPr>
          <w:rFonts w:ascii="Times New Roman" w:hAnsi="Times New Roman" w:cs="Times New Roman"/>
          <w:sz w:val="20"/>
        </w:rPr>
        <w:t xml:space="preserve">: </w:t>
      </w:r>
      <w:hyperlink r:id="rId25" w:history="1">
        <w:r w:rsidRPr="002B01A6">
          <w:rPr>
            <w:rStyle w:val="a4"/>
            <w:rFonts w:ascii="Times New Roman" w:hAnsi="Times New Roman" w:cs="Times New Roman"/>
            <w:sz w:val="20"/>
            <w:lang w:val="en-US"/>
          </w:rPr>
          <w:t>semeikino</w:t>
        </w:r>
        <w:r w:rsidRPr="002B01A6">
          <w:rPr>
            <w:rStyle w:val="a4"/>
            <w:rFonts w:ascii="Times New Roman" w:hAnsi="Times New Roman" w:cs="Times New Roman"/>
            <w:sz w:val="20"/>
          </w:rPr>
          <w:t>@</w:t>
        </w:r>
        <w:r w:rsidRPr="002B01A6">
          <w:rPr>
            <w:rStyle w:val="a4"/>
            <w:rFonts w:ascii="Times New Roman" w:hAnsi="Times New Roman" w:cs="Times New Roman"/>
            <w:sz w:val="20"/>
            <w:lang w:val="en-US"/>
          </w:rPr>
          <w:t>ivreg</w:t>
        </w:r>
        <w:r w:rsidRPr="002B01A6">
          <w:rPr>
            <w:rStyle w:val="a4"/>
            <w:rFonts w:ascii="Times New Roman" w:hAnsi="Times New Roman" w:cs="Times New Roman"/>
            <w:sz w:val="20"/>
          </w:rPr>
          <w:t>.</w:t>
        </w:r>
        <w:proofErr w:type="spellStart"/>
        <w:r w:rsidRPr="002B01A6">
          <w:rPr>
            <w:rStyle w:val="a4"/>
            <w:rFonts w:ascii="Times New Roman" w:hAnsi="Times New Roman" w:cs="Times New Roman"/>
            <w:sz w:val="20"/>
            <w:lang w:val="en-US"/>
          </w:rPr>
          <w:t>ru</w:t>
        </w:r>
        <w:proofErr w:type="spellEnd"/>
      </w:hyperlink>
    </w:p>
    <w:p w:rsidR="00161E97" w:rsidRDefault="00161E97" w:rsidP="00161E97">
      <w:pPr>
        <w:pBdr>
          <w:bottom w:val="single" w:sz="4" w:space="2" w:color="000000"/>
        </w:pBdr>
        <w:spacing w:after="0" w:line="240" w:lineRule="auto"/>
        <w:contextualSpacing/>
        <w:jc w:val="center"/>
        <w:rPr>
          <w:rFonts w:ascii="Times New Roman" w:hAnsi="Times New Roman" w:cs="Times New Roman"/>
          <w:sz w:val="20"/>
        </w:rPr>
      </w:pPr>
      <w:r>
        <w:rPr>
          <w:rFonts w:ascii="Times New Roman" w:hAnsi="Times New Roman" w:cs="Times New Roman"/>
          <w:sz w:val="20"/>
        </w:rPr>
        <w:t>ОГРН 1053705622387, ИНН 3725006936, КПП 372501001, л/</w:t>
      </w:r>
      <w:proofErr w:type="spellStart"/>
      <w:r>
        <w:rPr>
          <w:rFonts w:ascii="Times New Roman" w:hAnsi="Times New Roman" w:cs="Times New Roman"/>
          <w:sz w:val="20"/>
        </w:rPr>
        <w:t>сч</w:t>
      </w:r>
      <w:proofErr w:type="spellEnd"/>
      <w:r>
        <w:rPr>
          <w:rFonts w:ascii="Times New Roman" w:hAnsi="Times New Roman" w:cs="Times New Roman"/>
          <w:sz w:val="20"/>
        </w:rPr>
        <w:t>. 03333008720 в УФК по Ивановской области р/</w:t>
      </w:r>
      <w:proofErr w:type="spellStart"/>
      <w:r>
        <w:rPr>
          <w:rFonts w:ascii="Times New Roman" w:hAnsi="Times New Roman" w:cs="Times New Roman"/>
          <w:sz w:val="20"/>
        </w:rPr>
        <w:t>сч</w:t>
      </w:r>
      <w:proofErr w:type="spellEnd"/>
      <w:r>
        <w:rPr>
          <w:rFonts w:ascii="Times New Roman" w:hAnsi="Times New Roman" w:cs="Times New Roman"/>
          <w:sz w:val="20"/>
        </w:rPr>
        <w:t>. 03231643246334603300 ОТДЕЛЕНИЕ ИВАНОВО БАНКА РОССИИ// УФК по Ивановской области г. Иваново БИК 012406500</w:t>
      </w:r>
    </w:p>
    <w:p w:rsidR="00161E97" w:rsidRDefault="00161E97" w:rsidP="00161E97">
      <w:pPr>
        <w:spacing w:after="0" w:line="240" w:lineRule="auto"/>
        <w:contextualSpacing/>
        <w:rPr>
          <w:rFonts w:ascii="Times New Roman" w:hAnsi="Times New Roman" w:cs="Times New Roman"/>
        </w:rPr>
      </w:pPr>
      <w:r w:rsidRPr="005D2A91">
        <w:rPr>
          <w:rFonts w:ascii="Times New Roman" w:hAnsi="Times New Roman" w:cs="Times New Roman"/>
        </w:rPr>
        <w:t xml:space="preserve"> «</w:t>
      </w:r>
      <w:r>
        <w:rPr>
          <w:rFonts w:ascii="Times New Roman" w:hAnsi="Times New Roman" w:cs="Times New Roman"/>
        </w:rPr>
        <w:t>___</w:t>
      </w:r>
      <w:r w:rsidRPr="005D2A91">
        <w:rPr>
          <w:rFonts w:ascii="Times New Roman" w:hAnsi="Times New Roman" w:cs="Times New Roman"/>
        </w:rPr>
        <w:t>» __</w:t>
      </w:r>
      <w:r>
        <w:rPr>
          <w:rFonts w:ascii="Times New Roman" w:hAnsi="Times New Roman" w:cs="Times New Roman"/>
        </w:rPr>
        <w:t>__</w:t>
      </w:r>
      <w:r w:rsidRPr="005D2A91">
        <w:rPr>
          <w:rFonts w:ascii="Times New Roman" w:hAnsi="Times New Roman" w:cs="Times New Roman"/>
        </w:rPr>
        <w:t>___ 20</w:t>
      </w:r>
      <w:r w:rsidR="00C623E7">
        <w:rPr>
          <w:rFonts w:ascii="Times New Roman" w:hAnsi="Times New Roman" w:cs="Times New Roman"/>
        </w:rPr>
        <w:t>___</w:t>
      </w:r>
      <w:r>
        <w:rPr>
          <w:rFonts w:ascii="Times New Roman" w:hAnsi="Times New Roman" w:cs="Times New Roman"/>
        </w:rPr>
        <w:t xml:space="preserve"> </w:t>
      </w:r>
      <w:r w:rsidRPr="005D2A91">
        <w:rPr>
          <w:rFonts w:ascii="Times New Roman" w:hAnsi="Times New Roman" w:cs="Times New Roman"/>
        </w:rPr>
        <w:t>г.   №</w:t>
      </w:r>
      <w:r>
        <w:rPr>
          <w:rFonts w:ascii="Times New Roman" w:hAnsi="Times New Roman" w:cs="Times New Roman"/>
        </w:rPr>
        <w:t>____</w:t>
      </w:r>
    </w:p>
    <w:p w:rsidR="009706B9" w:rsidRPr="009706B9" w:rsidRDefault="009706B9" w:rsidP="007578DA">
      <w:pPr>
        <w:spacing w:after="0" w:line="240" w:lineRule="auto"/>
        <w:contextualSpacing/>
        <w:rPr>
          <w:rFonts w:ascii="Times New Roman" w:eastAsia="Times New Roman" w:hAnsi="Times New Roman" w:cs="Times New Roman"/>
          <w:kern w:val="2"/>
          <w:sz w:val="20"/>
          <w:szCs w:val="20"/>
        </w:rPr>
      </w:pPr>
      <w:r w:rsidRPr="009706B9">
        <w:rPr>
          <w:rFonts w:ascii="Times New Roman" w:eastAsia="Times New Roman" w:hAnsi="Times New Roman" w:cs="Times New Roman"/>
          <w:kern w:val="2"/>
          <w:sz w:val="20"/>
          <w:szCs w:val="20"/>
        </w:rPr>
        <w:t xml:space="preserve"> </w:t>
      </w:r>
      <w:r w:rsidRPr="009706B9">
        <w:rPr>
          <w:rFonts w:ascii="Times New Roman" w:eastAsia="Times New Roman" w:hAnsi="Times New Roman" w:cs="Times New Roman"/>
          <w:kern w:val="2"/>
          <w:sz w:val="20"/>
          <w:szCs w:val="20"/>
        </w:rPr>
        <w:tab/>
      </w:r>
      <w:r w:rsidRPr="009706B9">
        <w:rPr>
          <w:rFonts w:ascii="Times New Roman" w:eastAsia="Times New Roman" w:hAnsi="Times New Roman" w:cs="Times New Roman"/>
          <w:kern w:val="2"/>
          <w:sz w:val="20"/>
          <w:szCs w:val="20"/>
        </w:rPr>
        <w:tab/>
        <w:t xml:space="preserve">     </w:t>
      </w:r>
      <w:r w:rsidRPr="00EC6583">
        <w:rPr>
          <w:rFonts w:ascii="Times New Roman" w:eastAsia="Times New Roman" w:hAnsi="Times New Roman" w:cs="Times New Roman"/>
          <w:kern w:val="2"/>
          <w:sz w:val="20"/>
          <w:szCs w:val="20"/>
        </w:rPr>
        <w:tab/>
      </w:r>
      <w:r w:rsidRPr="00EC6583">
        <w:rPr>
          <w:rFonts w:ascii="Times New Roman" w:eastAsia="Times New Roman" w:hAnsi="Times New Roman" w:cs="Times New Roman"/>
          <w:kern w:val="2"/>
          <w:sz w:val="20"/>
          <w:szCs w:val="20"/>
        </w:rPr>
        <w:tab/>
      </w:r>
      <w:r w:rsidR="00EC6583">
        <w:rPr>
          <w:rFonts w:ascii="Times New Roman" w:eastAsia="Times New Roman" w:hAnsi="Times New Roman" w:cs="Times New Roman"/>
          <w:kern w:val="2"/>
          <w:sz w:val="20"/>
          <w:szCs w:val="20"/>
        </w:rPr>
        <w:tab/>
      </w:r>
      <w:r w:rsidR="00EC6583">
        <w:rPr>
          <w:rFonts w:ascii="Times New Roman" w:eastAsia="Times New Roman" w:hAnsi="Times New Roman" w:cs="Times New Roman"/>
          <w:kern w:val="2"/>
          <w:sz w:val="20"/>
          <w:szCs w:val="20"/>
        </w:rPr>
        <w:tab/>
      </w:r>
      <w:r w:rsidRPr="00EC6583">
        <w:rPr>
          <w:rFonts w:ascii="Times New Roman" w:eastAsia="Times New Roman" w:hAnsi="Times New Roman" w:cs="Times New Roman"/>
          <w:kern w:val="2"/>
          <w:sz w:val="20"/>
          <w:szCs w:val="20"/>
        </w:rPr>
        <w:tab/>
      </w:r>
      <w:r w:rsidR="00EC6583">
        <w:rPr>
          <w:rFonts w:ascii="Times New Roman" w:eastAsia="Times New Roman" w:hAnsi="Times New Roman" w:cs="Times New Roman"/>
          <w:kern w:val="2"/>
          <w:sz w:val="20"/>
          <w:szCs w:val="20"/>
        </w:rPr>
        <w:t xml:space="preserve">   </w:t>
      </w:r>
    </w:p>
    <w:p w:rsidR="00161E97" w:rsidRDefault="009706B9" w:rsidP="007578DA">
      <w:pPr>
        <w:spacing w:after="0" w:line="240" w:lineRule="auto"/>
        <w:ind w:left="5670" w:firstLine="708"/>
        <w:contextualSpacing/>
        <w:rPr>
          <w:rFonts w:ascii="Times New Roman" w:eastAsia="Times New Roman" w:hAnsi="Times New Roman" w:cs="Times New Roman"/>
          <w:kern w:val="2"/>
          <w:sz w:val="20"/>
          <w:szCs w:val="20"/>
        </w:rPr>
      </w:pPr>
      <w:r w:rsidRPr="00EC6583">
        <w:rPr>
          <w:rFonts w:ascii="Times New Roman" w:eastAsia="Times New Roman" w:hAnsi="Times New Roman" w:cs="Times New Roman"/>
          <w:kern w:val="2"/>
          <w:sz w:val="20"/>
          <w:szCs w:val="20"/>
        </w:rPr>
        <w:t>ФИО (полностью)</w:t>
      </w:r>
      <w:r w:rsidR="00161E97" w:rsidRPr="00161E97">
        <w:rPr>
          <w:rFonts w:ascii="Times New Roman" w:eastAsia="Times New Roman" w:hAnsi="Times New Roman" w:cs="Times New Roman"/>
          <w:kern w:val="2"/>
          <w:sz w:val="20"/>
          <w:szCs w:val="20"/>
        </w:rPr>
        <w:t xml:space="preserve"> </w:t>
      </w:r>
    </w:p>
    <w:p w:rsidR="009706B9" w:rsidRPr="009706B9" w:rsidRDefault="00161E97" w:rsidP="007578DA">
      <w:pPr>
        <w:spacing w:after="0" w:line="240" w:lineRule="auto"/>
        <w:ind w:left="5670" w:firstLine="708"/>
        <w:contextualSpacing/>
        <w:rPr>
          <w:rFonts w:ascii="Times New Roman" w:eastAsia="Times New Roman" w:hAnsi="Times New Roman" w:cs="Times New Roman"/>
          <w:kern w:val="2"/>
          <w:sz w:val="20"/>
          <w:szCs w:val="20"/>
        </w:rPr>
      </w:pPr>
      <w:r w:rsidRPr="00EC6583">
        <w:rPr>
          <w:rFonts w:ascii="Times New Roman" w:eastAsia="Times New Roman" w:hAnsi="Times New Roman" w:cs="Times New Roman"/>
          <w:kern w:val="2"/>
          <w:sz w:val="20"/>
          <w:szCs w:val="20"/>
        </w:rPr>
        <w:t>Адрес места жительства</w:t>
      </w:r>
    </w:p>
    <w:p w:rsidR="00B41A1F" w:rsidRDefault="00B41A1F" w:rsidP="007578DA">
      <w:pPr>
        <w:pStyle w:val="ConsPlusNonformat"/>
        <w:contextualSpacing/>
      </w:pPr>
    </w:p>
    <w:p w:rsidR="00B41A1F" w:rsidRDefault="00B41A1F" w:rsidP="007578DA">
      <w:pPr>
        <w:pStyle w:val="ConsPlusNonformat"/>
        <w:contextualSpacing/>
      </w:pPr>
    </w:p>
    <w:p w:rsidR="00B41A1F" w:rsidRPr="00161E97" w:rsidRDefault="00B41A1F" w:rsidP="00161E97">
      <w:pPr>
        <w:pStyle w:val="ConsPlusNonformat"/>
        <w:contextualSpacing/>
        <w:jc w:val="center"/>
        <w:rPr>
          <w:rFonts w:ascii="Times New Roman" w:hAnsi="Times New Roman" w:cs="Times New Roman"/>
          <w:sz w:val="28"/>
          <w:szCs w:val="28"/>
        </w:rPr>
      </w:pPr>
      <w:bookmarkStart w:id="8" w:name="Par673"/>
      <w:bookmarkEnd w:id="8"/>
      <w:r w:rsidRPr="00161E97">
        <w:rPr>
          <w:rFonts w:ascii="Times New Roman" w:hAnsi="Times New Roman" w:cs="Times New Roman"/>
          <w:sz w:val="28"/>
          <w:szCs w:val="28"/>
        </w:rPr>
        <w:t>УВЕДОМЛЕНИЕ</w:t>
      </w:r>
    </w:p>
    <w:p w:rsidR="00B41A1F" w:rsidRPr="00161E97" w:rsidRDefault="00B41A1F" w:rsidP="007578DA">
      <w:pPr>
        <w:pStyle w:val="ConsPlusNonformat"/>
        <w:contextualSpacing/>
        <w:rPr>
          <w:rFonts w:ascii="Times New Roman" w:hAnsi="Times New Roman" w:cs="Times New Roman"/>
          <w:sz w:val="28"/>
          <w:szCs w:val="28"/>
        </w:rPr>
      </w:pPr>
    </w:p>
    <w:p w:rsidR="00B41A1F" w:rsidRPr="00161E97" w:rsidRDefault="00B41A1F" w:rsidP="00161E97">
      <w:pPr>
        <w:pStyle w:val="ConsPlusNonformat"/>
        <w:contextualSpacing/>
        <w:jc w:val="center"/>
        <w:rPr>
          <w:rFonts w:ascii="Times New Roman" w:hAnsi="Times New Roman" w:cs="Times New Roman"/>
          <w:sz w:val="28"/>
          <w:szCs w:val="28"/>
        </w:rPr>
      </w:pPr>
      <w:r w:rsidRPr="00161E97">
        <w:rPr>
          <w:rFonts w:ascii="Times New Roman" w:hAnsi="Times New Roman" w:cs="Times New Roman"/>
          <w:sz w:val="28"/>
          <w:szCs w:val="28"/>
        </w:rPr>
        <w:t>Уважаемый(</w:t>
      </w:r>
      <w:proofErr w:type="spellStart"/>
      <w:r w:rsidRPr="00161E97">
        <w:rPr>
          <w:rFonts w:ascii="Times New Roman" w:hAnsi="Times New Roman" w:cs="Times New Roman"/>
          <w:sz w:val="28"/>
          <w:szCs w:val="28"/>
        </w:rPr>
        <w:t>ая</w:t>
      </w:r>
      <w:proofErr w:type="spellEnd"/>
      <w:r w:rsidRPr="00161E97">
        <w:rPr>
          <w:rFonts w:ascii="Times New Roman" w:hAnsi="Times New Roman" w:cs="Times New Roman"/>
          <w:sz w:val="28"/>
          <w:szCs w:val="28"/>
        </w:rPr>
        <w:t>) ___________________________________!</w:t>
      </w:r>
    </w:p>
    <w:p w:rsidR="00B41A1F" w:rsidRPr="00161E97" w:rsidRDefault="00B41A1F" w:rsidP="007578DA">
      <w:pPr>
        <w:pStyle w:val="ConsPlusNonformat"/>
        <w:contextualSpacing/>
        <w:rPr>
          <w:rFonts w:ascii="Times New Roman" w:hAnsi="Times New Roman" w:cs="Times New Roman"/>
          <w:sz w:val="28"/>
          <w:szCs w:val="28"/>
        </w:rPr>
      </w:pPr>
    </w:p>
    <w:p w:rsidR="00161E97" w:rsidRPr="00C623E7" w:rsidRDefault="009706B9" w:rsidP="00161E97">
      <w:pPr>
        <w:pStyle w:val="ConsPlusNonformat"/>
        <w:ind w:firstLine="709"/>
        <w:contextualSpacing/>
        <w:jc w:val="both"/>
        <w:rPr>
          <w:rFonts w:ascii="Times New Roman" w:hAnsi="Times New Roman" w:cs="Times New Roman"/>
          <w:sz w:val="28"/>
          <w:szCs w:val="28"/>
        </w:rPr>
      </w:pPr>
      <w:r w:rsidRPr="00161E97">
        <w:rPr>
          <w:rFonts w:ascii="Times New Roman" w:hAnsi="Times New Roman" w:cs="Times New Roman"/>
          <w:sz w:val="28"/>
          <w:szCs w:val="28"/>
        </w:rPr>
        <w:t>Администрация Семейкинского сельского поселения</w:t>
      </w:r>
      <w:r w:rsidR="00B41A1F" w:rsidRPr="00161E97">
        <w:rPr>
          <w:rFonts w:ascii="Times New Roman" w:hAnsi="Times New Roman" w:cs="Times New Roman"/>
          <w:sz w:val="28"/>
          <w:szCs w:val="28"/>
        </w:rPr>
        <w:t xml:space="preserve"> сообщает,</w:t>
      </w:r>
      <w:r w:rsidRPr="00161E97">
        <w:rPr>
          <w:rFonts w:ascii="Times New Roman" w:hAnsi="Times New Roman" w:cs="Times New Roman"/>
          <w:sz w:val="28"/>
          <w:szCs w:val="28"/>
        </w:rPr>
        <w:t xml:space="preserve"> </w:t>
      </w:r>
      <w:r w:rsidR="00B41A1F" w:rsidRPr="00161E97">
        <w:rPr>
          <w:rFonts w:ascii="Times New Roman" w:hAnsi="Times New Roman" w:cs="Times New Roman"/>
          <w:sz w:val="28"/>
          <w:szCs w:val="28"/>
        </w:rPr>
        <w:t xml:space="preserve">что в соответствии с </w:t>
      </w:r>
      <w:r w:rsidR="00161E97" w:rsidRPr="00A02B9B">
        <w:rPr>
          <w:rFonts w:ascii="Times New Roman" w:hAnsi="Times New Roman" w:cs="Times New Roman"/>
          <w:sz w:val="28"/>
          <w:szCs w:val="28"/>
        </w:rPr>
        <w:t>Решени</w:t>
      </w:r>
      <w:r w:rsidR="00161E97">
        <w:rPr>
          <w:rFonts w:ascii="Times New Roman" w:hAnsi="Times New Roman" w:cs="Times New Roman"/>
          <w:sz w:val="28"/>
          <w:szCs w:val="28"/>
        </w:rPr>
        <w:t>ем</w:t>
      </w:r>
      <w:r w:rsidR="00161E97" w:rsidRPr="00A02B9B">
        <w:rPr>
          <w:rFonts w:ascii="Times New Roman" w:hAnsi="Times New Roman" w:cs="Times New Roman"/>
          <w:sz w:val="28"/>
          <w:szCs w:val="28"/>
        </w:rPr>
        <w:t xml:space="preserve"> Совета Семейкинского сельского поселения от 03.09.2019 г. № 13 «</w:t>
      </w:r>
      <w:r w:rsidR="00161E97" w:rsidRPr="00A02B9B">
        <w:rPr>
          <w:rFonts w:ascii="Times New Roman" w:hAnsi="Times New Roman" w:cs="Times New Roman"/>
          <w:kern w:val="2"/>
          <w:sz w:val="28"/>
          <w:szCs w:val="28"/>
        </w:rPr>
        <w:t>Об утверждении П</w:t>
      </w:r>
      <w:r w:rsidR="00161E97" w:rsidRPr="00A02B9B">
        <w:rPr>
          <w:rFonts w:ascii="Times New Roman" w:eastAsia="Arial" w:hAnsi="Times New Roman" w:cs="Times New Roman"/>
          <w:bCs/>
          <w:sz w:val="28"/>
          <w:szCs w:val="28"/>
          <w:lang w:eastAsia="ar-SA"/>
        </w:rPr>
        <w:t>оложения о муниципальном пенсионном обеспечении лиц, замещавших должности муниципальной службы Семейкинского сельского поселения Шуйского муниципального района»</w:t>
      </w:r>
      <w:r w:rsidR="00161E97">
        <w:rPr>
          <w:rFonts w:ascii="Times New Roman" w:eastAsia="Arial" w:hAnsi="Times New Roman" w:cs="Times New Roman"/>
          <w:bCs/>
          <w:sz w:val="28"/>
          <w:szCs w:val="28"/>
          <w:lang w:eastAsia="ar-SA"/>
        </w:rPr>
        <w:t xml:space="preserve"> либо</w:t>
      </w:r>
      <w:r w:rsidR="00161E97" w:rsidRPr="00A02B9B">
        <w:rPr>
          <w:rFonts w:ascii="Times New Roman" w:eastAsia="Arial" w:hAnsi="Times New Roman" w:cs="Times New Roman"/>
          <w:bCs/>
          <w:sz w:val="28"/>
          <w:szCs w:val="28"/>
          <w:lang w:eastAsia="ar-SA"/>
        </w:rPr>
        <w:t xml:space="preserve"> </w:t>
      </w:r>
      <w:r w:rsidR="00161E97" w:rsidRPr="00A02B9B">
        <w:rPr>
          <w:rFonts w:ascii="Times New Roman" w:hAnsi="Times New Roman" w:cs="Times New Roman"/>
          <w:sz w:val="28"/>
          <w:szCs w:val="28"/>
        </w:rPr>
        <w:t>Решени</w:t>
      </w:r>
      <w:r w:rsidR="00161E97">
        <w:rPr>
          <w:rFonts w:ascii="Times New Roman" w:hAnsi="Times New Roman" w:cs="Times New Roman"/>
          <w:sz w:val="28"/>
          <w:szCs w:val="28"/>
        </w:rPr>
        <w:t>ем</w:t>
      </w:r>
      <w:r w:rsidR="00161E97" w:rsidRPr="00A02B9B">
        <w:rPr>
          <w:rFonts w:ascii="Times New Roman" w:hAnsi="Times New Roman" w:cs="Times New Roman"/>
          <w:sz w:val="28"/>
          <w:szCs w:val="28"/>
        </w:rPr>
        <w:t xml:space="preserve"> Совета Семейкинского сельского поселения</w:t>
      </w:r>
      <w:r w:rsidR="00161E97" w:rsidRPr="00A02B9B">
        <w:rPr>
          <w:rFonts w:ascii="Times New Roman" w:eastAsia="Arial" w:hAnsi="Times New Roman" w:cs="Times New Roman"/>
          <w:bCs/>
          <w:sz w:val="28"/>
          <w:szCs w:val="28"/>
          <w:lang w:eastAsia="ar-SA"/>
        </w:rPr>
        <w:t xml:space="preserve"> от </w:t>
      </w:r>
      <w:r w:rsidR="00161E97" w:rsidRPr="00A02B9B">
        <w:rPr>
          <w:rFonts w:ascii="Times New Roman" w:hAnsi="Times New Roman" w:cs="Times New Roman"/>
          <w:sz w:val="28"/>
          <w:szCs w:val="28"/>
        </w:rPr>
        <w:t>21.05.2021 г. № 20 «</w:t>
      </w:r>
      <w:r w:rsidR="00161E97" w:rsidRPr="00A02B9B">
        <w:rPr>
          <w:rFonts w:ascii="Times New Roman" w:hAnsi="Times New Roman" w:cs="Times New Roman"/>
          <w:kern w:val="2"/>
          <w:sz w:val="28"/>
          <w:szCs w:val="28"/>
        </w:rPr>
        <w:t>Об утверждении П</w:t>
      </w:r>
      <w:r w:rsidR="00161E97" w:rsidRPr="00A02B9B">
        <w:rPr>
          <w:rFonts w:ascii="Times New Roman" w:hAnsi="Times New Roman" w:cs="Times New Roman"/>
          <w:bCs/>
          <w:sz w:val="28"/>
          <w:szCs w:val="28"/>
          <w:lang w:eastAsia="ar-SA"/>
        </w:rPr>
        <w:t>оложения о муниципальном пенсионном обеспечении лиц, замещавших выборные муниципальные должности Семейкинского сельского поселения Шуйского муниципального района Ивановской области»</w:t>
      </w:r>
      <w:r w:rsidR="00161E97">
        <w:rPr>
          <w:rFonts w:ascii="Times New Roman" w:hAnsi="Times New Roman" w:cs="Times New Roman"/>
          <w:bCs/>
          <w:sz w:val="28"/>
          <w:szCs w:val="28"/>
          <w:lang w:eastAsia="ar-SA"/>
        </w:rPr>
        <w:t xml:space="preserve"> </w:t>
      </w:r>
      <w:r w:rsidR="00161E97" w:rsidRPr="00C623E7">
        <w:rPr>
          <w:rFonts w:ascii="Times New Roman" w:hAnsi="Times New Roman" w:cs="Times New Roman"/>
          <w:sz w:val="24"/>
          <w:szCs w:val="24"/>
        </w:rPr>
        <w:t>(указать необходимое)</w:t>
      </w:r>
      <w:r w:rsidR="00161E97" w:rsidRPr="00C623E7">
        <w:rPr>
          <w:rFonts w:ascii="Times New Roman" w:hAnsi="Times New Roman" w:cs="Times New Roman"/>
          <w:sz w:val="28"/>
          <w:szCs w:val="28"/>
        </w:rPr>
        <w:t>:</w:t>
      </w:r>
    </w:p>
    <w:p w:rsidR="00B41A1F" w:rsidRPr="00C623E7" w:rsidRDefault="00B41A1F" w:rsidP="00161E97">
      <w:pPr>
        <w:pStyle w:val="ConsPlusNonformat"/>
        <w:ind w:firstLine="709"/>
        <w:contextualSpacing/>
        <w:jc w:val="both"/>
        <w:rPr>
          <w:rFonts w:ascii="Times New Roman" w:hAnsi="Times New Roman" w:cs="Times New Roman"/>
          <w:sz w:val="28"/>
          <w:szCs w:val="28"/>
        </w:rPr>
      </w:pPr>
      <w:r w:rsidRPr="00C623E7">
        <w:rPr>
          <w:rFonts w:ascii="Times New Roman" w:hAnsi="Times New Roman" w:cs="Times New Roman"/>
          <w:sz w:val="28"/>
          <w:szCs w:val="28"/>
        </w:rPr>
        <w:t>Вам с ____________________</w:t>
      </w:r>
      <w:r w:rsidR="00F3525F" w:rsidRPr="00C623E7">
        <w:rPr>
          <w:rFonts w:ascii="Times New Roman" w:hAnsi="Times New Roman" w:cs="Times New Roman"/>
          <w:sz w:val="28"/>
          <w:szCs w:val="28"/>
        </w:rPr>
        <w:t xml:space="preserve"> </w:t>
      </w:r>
      <w:r w:rsidRPr="00C623E7">
        <w:rPr>
          <w:rFonts w:ascii="Times New Roman" w:hAnsi="Times New Roman" w:cs="Times New Roman"/>
          <w:sz w:val="28"/>
          <w:szCs w:val="28"/>
        </w:rPr>
        <w:t>назначена пенсия за выслугу лет, общий размер которой с учетом</w:t>
      </w:r>
      <w:r w:rsidR="00F3525F" w:rsidRPr="00C623E7">
        <w:rPr>
          <w:rFonts w:ascii="Times New Roman" w:hAnsi="Times New Roman" w:cs="Times New Roman"/>
          <w:sz w:val="28"/>
          <w:szCs w:val="28"/>
        </w:rPr>
        <w:t xml:space="preserve"> </w:t>
      </w:r>
      <w:r w:rsidR="00161E97" w:rsidRPr="00C623E7">
        <w:rPr>
          <w:rFonts w:ascii="Times New Roman" w:hAnsi="Times New Roman" w:cs="Times New Roman"/>
          <w:sz w:val="28"/>
          <w:szCs w:val="28"/>
        </w:rPr>
        <w:t xml:space="preserve">фиксированной выплаты к страховой пенсии по старости либо фиксированной выплаты к страховой пенсии по инвалидности </w:t>
      </w:r>
      <w:r w:rsidR="00161E97" w:rsidRPr="00C623E7">
        <w:rPr>
          <w:rFonts w:ascii="Times New Roman" w:hAnsi="Times New Roman" w:cs="Times New Roman"/>
          <w:sz w:val="24"/>
          <w:szCs w:val="24"/>
        </w:rPr>
        <w:t>(указать необходимое)</w:t>
      </w:r>
      <w:r w:rsidR="00C623E7">
        <w:rPr>
          <w:rFonts w:ascii="Times New Roman" w:hAnsi="Times New Roman" w:cs="Times New Roman"/>
          <w:sz w:val="28"/>
          <w:szCs w:val="28"/>
        </w:rPr>
        <w:t xml:space="preserve"> </w:t>
      </w:r>
      <w:r w:rsidRPr="00C623E7">
        <w:rPr>
          <w:rFonts w:ascii="Times New Roman" w:hAnsi="Times New Roman" w:cs="Times New Roman"/>
          <w:sz w:val="28"/>
          <w:szCs w:val="28"/>
        </w:rPr>
        <w:t xml:space="preserve">составляет ___________ руб. ______ </w:t>
      </w:r>
      <w:proofErr w:type="gramStart"/>
      <w:r w:rsidRPr="00C623E7">
        <w:rPr>
          <w:rFonts w:ascii="Times New Roman" w:hAnsi="Times New Roman" w:cs="Times New Roman"/>
          <w:sz w:val="28"/>
          <w:szCs w:val="28"/>
        </w:rPr>
        <w:t>коп.,</w:t>
      </w:r>
      <w:proofErr w:type="gramEnd"/>
      <w:r w:rsidRPr="00C623E7">
        <w:rPr>
          <w:rFonts w:ascii="Times New Roman" w:hAnsi="Times New Roman" w:cs="Times New Roman"/>
          <w:sz w:val="28"/>
          <w:szCs w:val="28"/>
        </w:rPr>
        <w:t xml:space="preserve"> сумма, подлежащая выплате, -</w:t>
      </w:r>
      <w:r w:rsidR="00F3525F" w:rsidRPr="00C623E7">
        <w:rPr>
          <w:rFonts w:ascii="Times New Roman" w:hAnsi="Times New Roman" w:cs="Times New Roman"/>
          <w:sz w:val="28"/>
          <w:szCs w:val="28"/>
        </w:rPr>
        <w:t xml:space="preserve"> </w:t>
      </w:r>
      <w:r w:rsidRPr="00C623E7">
        <w:rPr>
          <w:rFonts w:ascii="Times New Roman" w:hAnsi="Times New Roman" w:cs="Times New Roman"/>
          <w:sz w:val="28"/>
          <w:szCs w:val="28"/>
        </w:rPr>
        <w:t>___________ руб. ____ коп.</w:t>
      </w:r>
    </w:p>
    <w:p w:rsidR="00B41A1F" w:rsidRPr="00C623E7" w:rsidRDefault="00B41A1F" w:rsidP="007578DA">
      <w:pPr>
        <w:pStyle w:val="ConsPlusNonformat"/>
        <w:contextualSpacing/>
        <w:rPr>
          <w:rFonts w:ascii="Times New Roman" w:hAnsi="Times New Roman" w:cs="Times New Roman"/>
          <w:sz w:val="28"/>
          <w:szCs w:val="28"/>
        </w:rPr>
      </w:pPr>
    </w:p>
    <w:p w:rsidR="00F3525F" w:rsidRPr="00C623E7" w:rsidRDefault="00F3525F" w:rsidP="007578DA">
      <w:pPr>
        <w:pStyle w:val="ConsPlusNonformat"/>
        <w:contextualSpacing/>
        <w:rPr>
          <w:rFonts w:ascii="Times New Roman" w:hAnsi="Times New Roman" w:cs="Times New Roman"/>
          <w:sz w:val="28"/>
          <w:szCs w:val="28"/>
        </w:rPr>
      </w:pPr>
    </w:p>
    <w:p w:rsidR="004A59E6" w:rsidRDefault="004A59E6" w:rsidP="004A59E6">
      <w:pPr>
        <w:pStyle w:val="ConsPlusNonformat"/>
        <w:rPr>
          <w:rFonts w:ascii="Times New Roman" w:hAnsi="Times New Roman" w:cs="Times New Roman"/>
          <w:sz w:val="28"/>
          <w:szCs w:val="28"/>
        </w:rPr>
      </w:pPr>
      <w:r>
        <w:rPr>
          <w:rFonts w:ascii="Times New Roman" w:hAnsi="Times New Roman" w:cs="Times New Roman"/>
          <w:sz w:val="28"/>
          <w:szCs w:val="28"/>
        </w:rPr>
        <w:t>Глава Семейкинского сельского поселения________________________________</w:t>
      </w:r>
    </w:p>
    <w:p w:rsidR="004A59E6" w:rsidRDefault="004A59E6" w:rsidP="004A59E6">
      <w:pPr>
        <w:pStyle w:val="ConsPlusNonformat"/>
        <w:jc w:val="right"/>
        <w:rPr>
          <w:rFonts w:ascii="Times New Roman" w:hAnsi="Times New Roman" w:cs="Times New Roman"/>
        </w:rPr>
      </w:pPr>
      <w:r>
        <w:rPr>
          <w:rFonts w:ascii="Times New Roman" w:hAnsi="Times New Roman" w:cs="Times New Roman"/>
        </w:rPr>
        <w:t>(подпись, фамилия, имя, отчество (последнее - при наличии))</w:t>
      </w:r>
    </w:p>
    <w:p w:rsidR="00B41A1F" w:rsidRDefault="00B41A1F" w:rsidP="007578DA">
      <w:pPr>
        <w:pStyle w:val="ConsPlusNormal"/>
        <w:ind w:firstLine="540"/>
        <w:contextualSpacing/>
        <w:jc w:val="both"/>
      </w:pPr>
    </w:p>
    <w:p w:rsidR="00B41A1F" w:rsidRDefault="00B41A1F" w:rsidP="007578DA">
      <w:pPr>
        <w:pStyle w:val="ConsPlusNormal"/>
        <w:ind w:firstLine="540"/>
        <w:contextualSpacing/>
        <w:jc w:val="both"/>
      </w:pPr>
    </w:p>
    <w:p w:rsidR="00C623E7" w:rsidRDefault="00C623E7">
      <w:pPr>
        <w:rPr>
          <w:rFonts w:ascii="Arial" w:hAnsi="Arial" w:cs="Arial"/>
          <w:sz w:val="20"/>
          <w:szCs w:val="20"/>
        </w:rPr>
      </w:pPr>
      <w:r>
        <w:br w:type="page"/>
      </w:r>
    </w:p>
    <w:p w:rsidR="00C623E7" w:rsidRPr="00B079C1" w:rsidRDefault="00C623E7" w:rsidP="00C623E7">
      <w:pPr>
        <w:pStyle w:val="ConsPlusNormal"/>
        <w:contextualSpacing/>
        <w:jc w:val="right"/>
        <w:outlineLvl w:val="1"/>
        <w:rPr>
          <w:rFonts w:ascii="Times New Roman" w:hAnsi="Times New Roman" w:cs="Times New Roman"/>
          <w:sz w:val="28"/>
          <w:szCs w:val="28"/>
        </w:rPr>
      </w:pPr>
      <w:r w:rsidRPr="00B079C1">
        <w:rPr>
          <w:rFonts w:ascii="Times New Roman" w:hAnsi="Times New Roman" w:cs="Times New Roman"/>
          <w:sz w:val="28"/>
          <w:szCs w:val="28"/>
        </w:rPr>
        <w:lastRenderedPageBreak/>
        <w:t xml:space="preserve">Приложение </w:t>
      </w:r>
      <w:r w:rsidR="00B079C1">
        <w:rPr>
          <w:rFonts w:ascii="Times New Roman" w:hAnsi="Times New Roman" w:cs="Times New Roman"/>
          <w:sz w:val="28"/>
          <w:szCs w:val="28"/>
        </w:rPr>
        <w:t>7</w:t>
      </w:r>
    </w:p>
    <w:p w:rsidR="00C623E7" w:rsidRPr="00B079C1" w:rsidRDefault="00C623E7" w:rsidP="00C623E7">
      <w:pPr>
        <w:pStyle w:val="ConsPlusNormal"/>
        <w:contextualSpacing/>
        <w:jc w:val="right"/>
        <w:rPr>
          <w:rFonts w:ascii="Times New Roman" w:hAnsi="Times New Roman" w:cs="Times New Roman"/>
          <w:sz w:val="28"/>
          <w:szCs w:val="28"/>
        </w:rPr>
      </w:pPr>
      <w:r w:rsidRPr="00B079C1">
        <w:rPr>
          <w:rFonts w:ascii="Times New Roman" w:hAnsi="Times New Roman" w:cs="Times New Roman"/>
          <w:sz w:val="28"/>
          <w:szCs w:val="28"/>
        </w:rPr>
        <w:t>к Порядку</w:t>
      </w:r>
    </w:p>
    <w:p w:rsidR="00C623E7" w:rsidRDefault="00C623E7" w:rsidP="00C623E7">
      <w:pPr>
        <w:spacing w:after="0" w:line="240" w:lineRule="auto"/>
        <w:contextualSpacing/>
        <w:jc w:val="center"/>
        <w:rPr>
          <w:rFonts w:ascii="Times New Roman" w:hAnsi="Times New Roman" w:cs="Times New Roman"/>
          <w:b/>
          <w:sz w:val="20"/>
        </w:rPr>
      </w:pPr>
      <w:r>
        <w:rPr>
          <w:rFonts w:ascii="Times New Roman" w:hAnsi="Times New Roman" w:cs="Times New Roman"/>
          <w:noProof/>
          <w:sz w:val="20"/>
        </w:rPr>
        <w:drawing>
          <wp:inline distT="0" distB="0" distL="0" distR="0" wp14:anchorId="1DA13216" wp14:editId="4C0B2A11">
            <wp:extent cx="542925" cy="657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542925" cy="657225"/>
                    </a:xfrm>
                    <a:prstGeom prst="rect">
                      <a:avLst/>
                    </a:prstGeom>
                    <a:noFill/>
                    <a:ln>
                      <a:noFill/>
                    </a:ln>
                  </pic:spPr>
                </pic:pic>
              </a:graphicData>
            </a:graphic>
          </wp:inline>
        </w:drawing>
      </w:r>
    </w:p>
    <w:p w:rsidR="00C623E7" w:rsidRDefault="00C623E7" w:rsidP="00C623E7">
      <w:pPr>
        <w:spacing w:after="0" w:line="240" w:lineRule="auto"/>
        <w:contextualSpacing/>
        <w:jc w:val="center"/>
        <w:rPr>
          <w:rFonts w:ascii="Times New Roman" w:hAnsi="Times New Roman" w:cs="Times New Roman"/>
          <w:b/>
          <w:kern w:val="2"/>
          <w:sz w:val="20"/>
        </w:rPr>
      </w:pPr>
      <w:r>
        <w:rPr>
          <w:rFonts w:ascii="Times New Roman" w:hAnsi="Times New Roman" w:cs="Times New Roman"/>
          <w:b/>
          <w:sz w:val="20"/>
        </w:rPr>
        <w:t xml:space="preserve">АДМИНИСТРАЦИЯ </w:t>
      </w:r>
    </w:p>
    <w:p w:rsidR="00C623E7" w:rsidRDefault="00C623E7" w:rsidP="00C623E7">
      <w:pPr>
        <w:spacing w:after="0" w:line="240" w:lineRule="auto"/>
        <w:contextualSpacing/>
        <w:jc w:val="center"/>
        <w:rPr>
          <w:rFonts w:ascii="Times New Roman" w:hAnsi="Times New Roman" w:cs="Times New Roman"/>
          <w:b/>
          <w:sz w:val="20"/>
        </w:rPr>
      </w:pPr>
      <w:r>
        <w:rPr>
          <w:rFonts w:ascii="Times New Roman" w:hAnsi="Times New Roman" w:cs="Times New Roman"/>
          <w:b/>
          <w:sz w:val="20"/>
        </w:rPr>
        <w:t>СЕМЕЙКИНСКОГО СЕЛЬСКОГО ПОСЕЛЕНИЯ</w:t>
      </w:r>
    </w:p>
    <w:p w:rsidR="00C623E7" w:rsidRDefault="00C623E7" w:rsidP="00C623E7">
      <w:pPr>
        <w:spacing w:after="0" w:line="240" w:lineRule="auto"/>
        <w:contextualSpacing/>
        <w:jc w:val="center"/>
        <w:rPr>
          <w:rFonts w:ascii="Times New Roman" w:hAnsi="Times New Roman" w:cs="Times New Roman"/>
          <w:bCs/>
          <w:sz w:val="20"/>
        </w:rPr>
      </w:pPr>
      <w:r>
        <w:rPr>
          <w:rFonts w:ascii="Times New Roman" w:hAnsi="Times New Roman" w:cs="Times New Roman"/>
          <w:bCs/>
          <w:sz w:val="20"/>
        </w:rPr>
        <w:t>Шуйского муниципального района Ивановской области</w:t>
      </w:r>
    </w:p>
    <w:p w:rsidR="00C623E7" w:rsidRDefault="00C623E7" w:rsidP="00C623E7">
      <w:pPr>
        <w:spacing w:after="0" w:line="240" w:lineRule="auto"/>
        <w:contextualSpacing/>
        <w:jc w:val="center"/>
        <w:rPr>
          <w:rFonts w:ascii="Times New Roman" w:hAnsi="Times New Roman" w:cs="Times New Roman"/>
          <w:sz w:val="20"/>
        </w:rPr>
      </w:pPr>
      <w:r>
        <w:rPr>
          <w:rFonts w:ascii="Times New Roman" w:hAnsi="Times New Roman" w:cs="Times New Roman"/>
          <w:sz w:val="20"/>
        </w:rPr>
        <w:t>155906, Ивановская область, Шуйский муниципальный район,</w:t>
      </w:r>
    </w:p>
    <w:p w:rsidR="00C623E7" w:rsidRDefault="00C623E7" w:rsidP="00C623E7">
      <w:pPr>
        <w:pBdr>
          <w:bottom w:val="single" w:sz="4" w:space="2" w:color="000000"/>
        </w:pBdr>
        <w:spacing w:after="0" w:line="240" w:lineRule="auto"/>
        <w:contextualSpacing/>
        <w:jc w:val="center"/>
        <w:rPr>
          <w:rFonts w:ascii="Times New Roman" w:hAnsi="Times New Roman" w:cs="Times New Roman"/>
          <w:sz w:val="20"/>
        </w:rPr>
      </w:pPr>
      <w:r>
        <w:rPr>
          <w:rFonts w:ascii="Times New Roman" w:hAnsi="Times New Roman" w:cs="Times New Roman"/>
          <w:sz w:val="20"/>
        </w:rPr>
        <w:t xml:space="preserve">д. Филино, ул. Фабричная, д. 37, тел./факс: (49351) 3-38-33; </w:t>
      </w:r>
      <w:r>
        <w:rPr>
          <w:rFonts w:ascii="Times New Roman" w:hAnsi="Times New Roman" w:cs="Times New Roman"/>
          <w:sz w:val="20"/>
          <w:lang w:val="en-US"/>
        </w:rPr>
        <w:t>E</w:t>
      </w:r>
      <w:r>
        <w:rPr>
          <w:rFonts w:ascii="Times New Roman" w:hAnsi="Times New Roman" w:cs="Times New Roman"/>
          <w:sz w:val="20"/>
        </w:rPr>
        <w:t>-</w:t>
      </w:r>
      <w:r>
        <w:rPr>
          <w:rFonts w:ascii="Times New Roman" w:hAnsi="Times New Roman" w:cs="Times New Roman"/>
          <w:sz w:val="20"/>
          <w:lang w:val="en-US"/>
        </w:rPr>
        <w:t>mail</w:t>
      </w:r>
      <w:r>
        <w:rPr>
          <w:rFonts w:ascii="Times New Roman" w:hAnsi="Times New Roman" w:cs="Times New Roman"/>
          <w:sz w:val="20"/>
        </w:rPr>
        <w:t xml:space="preserve">: </w:t>
      </w:r>
      <w:hyperlink r:id="rId26" w:history="1">
        <w:r w:rsidRPr="002B01A6">
          <w:rPr>
            <w:rStyle w:val="a4"/>
            <w:rFonts w:ascii="Times New Roman" w:hAnsi="Times New Roman" w:cs="Times New Roman"/>
            <w:sz w:val="20"/>
            <w:lang w:val="en-US"/>
          </w:rPr>
          <w:t>semeikino</w:t>
        </w:r>
        <w:r w:rsidRPr="002B01A6">
          <w:rPr>
            <w:rStyle w:val="a4"/>
            <w:rFonts w:ascii="Times New Roman" w:hAnsi="Times New Roman" w:cs="Times New Roman"/>
            <w:sz w:val="20"/>
          </w:rPr>
          <w:t>@</w:t>
        </w:r>
        <w:r w:rsidRPr="002B01A6">
          <w:rPr>
            <w:rStyle w:val="a4"/>
            <w:rFonts w:ascii="Times New Roman" w:hAnsi="Times New Roman" w:cs="Times New Roman"/>
            <w:sz w:val="20"/>
            <w:lang w:val="en-US"/>
          </w:rPr>
          <w:t>ivreg</w:t>
        </w:r>
        <w:r w:rsidRPr="002B01A6">
          <w:rPr>
            <w:rStyle w:val="a4"/>
            <w:rFonts w:ascii="Times New Roman" w:hAnsi="Times New Roman" w:cs="Times New Roman"/>
            <w:sz w:val="20"/>
          </w:rPr>
          <w:t>.</w:t>
        </w:r>
        <w:proofErr w:type="spellStart"/>
        <w:r w:rsidRPr="002B01A6">
          <w:rPr>
            <w:rStyle w:val="a4"/>
            <w:rFonts w:ascii="Times New Roman" w:hAnsi="Times New Roman" w:cs="Times New Roman"/>
            <w:sz w:val="20"/>
            <w:lang w:val="en-US"/>
          </w:rPr>
          <w:t>ru</w:t>
        </w:r>
        <w:proofErr w:type="spellEnd"/>
      </w:hyperlink>
    </w:p>
    <w:p w:rsidR="00C623E7" w:rsidRDefault="00C623E7" w:rsidP="00C623E7">
      <w:pPr>
        <w:pBdr>
          <w:bottom w:val="single" w:sz="4" w:space="2" w:color="000000"/>
        </w:pBdr>
        <w:spacing w:after="0" w:line="240" w:lineRule="auto"/>
        <w:contextualSpacing/>
        <w:jc w:val="center"/>
        <w:rPr>
          <w:rFonts w:ascii="Times New Roman" w:hAnsi="Times New Roman" w:cs="Times New Roman"/>
          <w:sz w:val="20"/>
        </w:rPr>
      </w:pPr>
      <w:r>
        <w:rPr>
          <w:rFonts w:ascii="Times New Roman" w:hAnsi="Times New Roman" w:cs="Times New Roman"/>
          <w:sz w:val="20"/>
        </w:rPr>
        <w:t>ОГРН 1053705622387, ИНН 3725006936, КПП 372501001, л/</w:t>
      </w:r>
      <w:proofErr w:type="spellStart"/>
      <w:r>
        <w:rPr>
          <w:rFonts w:ascii="Times New Roman" w:hAnsi="Times New Roman" w:cs="Times New Roman"/>
          <w:sz w:val="20"/>
        </w:rPr>
        <w:t>сч</w:t>
      </w:r>
      <w:proofErr w:type="spellEnd"/>
      <w:r>
        <w:rPr>
          <w:rFonts w:ascii="Times New Roman" w:hAnsi="Times New Roman" w:cs="Times New Roman"/>
          <w:sz w:val="20"/>
        </w:rPr>
        <w:t>. 03333008720 в УФК по Ивановской области р/</w:t>
      </w:r>
      <w:proofErr w:type="spellStart"/>
      <w:r>
        <w:rPr>
          <w:rFonts w:ascii="Times New Roman" w:hAnsi="Times New Roman" w:cs="Times New Roman"/>
          <w:sz w:val="20"/>
        </w:rPr>
        <w:t>сч</w:t>
      </w:r>
      <w:proofErr w:type="spellEnd"/>
      <w:r>
        <w:rPr>
          <w:rFonts w:ascii="Times New Roman" w:hAnsi="Times New Roman" w:cs="Times New Roman"/>
          <w:sz w:val="20"/>
        </w:rPr>
        <w:t>. 03231643246334603300 ОТДЕЛЕНИЕ ИВАНОВО БАНКА РОССИИ// УФК по Ивановской области г. Иваново БИК 012406500</w:t>
      </w:r>
    </w:p>
    <w:p w:rsidR="00C623E7" w:rsidRDefault="00C623E7" w:rsidP="00C623E7">
      <w:pPr>
        <w:spacing w:after="0" w:line="240" w:lineRule="auto"/>
        <w:contextualSpacing/>
        <w:rPr>
          <w:rFonts w:ascii="Times New Roman" w:hAnsi="Times New Roman" w:cs="Times New Roman"/>
        </w:rPr>
      </w:pPr>
      <w:r w:rsidRPr="005D2A91">
        <w:rPr>
          <w:rFonts w:ascii="Times New Roman" w:hAnsi="Times New Roman" w:cs="Times New Roman"/>
        </w:rPr>
        <w:t xml:space="preserve"> «</w:t>
      </w:r>
      <w:r>
        <w:rPr>
          <w:rFonts w:ascii="Times New Roman" w:hAnsi="Times New Roman" w:cs="Times New Roman"/>
        </w:rPr>
        <w:t>___</w:t>
      </w:r>
      <w:r w:rsidRPr="005D2A91">
        <w:rPr>
          <w:rFonts w:ascii="Times New Roman" w:hAnsi="Times New Roman" w:cs="Times New Roman"/>
        </w:rPr>
        <w:t>» __</w:t>
      </w:r>
      <w:r>
        <w:rPr>
          <w:rFonts w:ascii="Times New Roman" w:hAnsi="Times New Roman" w:cs="Times New Roman"/>
        </w:rPr>
        <w:t>__</w:t>
      </w:r>
      <w:r w:rsidRPr="005D2A91">
        <w:rPr>
          <w:rFonts w:ascii="Times New Roman" w:hAnsi="Times New Roman" w:cs="Times New Roman"/>
        </w:rPr>
        <w:t>___ 20</w:t>
      </w:r>
      <w:r>
        <w:rPr>
          <w:rFonts w:ascii="Times New Roman" w:hAnsi="Times New Roman" w:cs="Times New Roman"/>
        </w:rPr>
        <w:t xml:space="preserve">__ </w:t>
      </w:r>
      <w:r w:rsidRPr="005D2A91">
        <w:rPr>
          <w:rFonts w:ascii="Times New Roman" w:hAnsi="Times New Roman" w:cs="Times New Roman"/>
        </w:rPr>
        <w:t>г.   №</w:t>
      </w:r>
      <w:r>
        <w:rPr>
          <w:rFonts w:ascii="Times New Roman" w:hAnsi="Times New Roman" w:cs="Times New Roman"/>
        </w:rPr>
        <w:t>____</w:t>
      </w:r>
    </w:p>
    <w:p w:rsidR="00C623E7" w:rsidRPr="009706B9" w:rsidRDefault="00C623E7" w:rsidP="00C623E7">
      <w:pPr>
        <w:spacing w:after="0" w:line="240" w:lineRule="auto"/>
        <w:contextualSpacing/>
        <w:rPr>
          <w:rFonts w:ascii="Times New Roman" w:eastAsia="Times New Roman" w:hAnsi="Times New Roman" w:cs="Times New Roman"/>
          <w:kern w:val="2"/>
          <w:sz w:val="20"/>
          <w:szCs w:val="20"/>
        </w:rPr>
      </w:pPr>
      <w:r w:rsidRPr="009706B9">
        <w:rPr>
          <w:rFonts w:ascii="Times New Roman" w:eastAsia="Times New Roman" w:hAnsi="Times New Roman" w:cs="Times New Roman"/>
          <w:kern w:val="2"/>
          <w:sz w:val="20"/>
          <w:szCs w:val="20"/>
        </w:rPr>
        <w:t xml:space="preserve"> </w:t>
      </w:r>
      <w:r w:rsidRPr="009706B9">
        <w:rPr>
          <w:rFonts w:ascii="Times New Roman" w:eastAsia="Times New Roman" w:hAnsi="Times New Roman" w:cs="Times New Roman"/>
          <w:kern w:val="2"/>
          <w:sz w:val="20"/>
          <w:szCs w:val="20"/>
        </w:rPr>
        <w:tab/>
      </w:r>
      <w:r w:rsidRPr="009706B9">
        <w:rPr>
          <w:rFonts w:ascii="Times New Roman" w:eastAsia="Times New Roman" w:hAnsi="Times New Roman" w:cs="Times New Roman"/>
          <w:kern w:val="2"/>
          <w:sz w:val="20"/>
          <w:szCs w:val="20"/>
        </w:rPr>
        <w:tab/>
        <w:t xml:space="preserve">     </w:t>
      </w:r>
      <w:r w:rsidRPr="00EC6583">
        <w:rPr>
          <w:rFonts w:ascii="Times New Roman" w:eastAsia="Times New Roman" w:hAnsi="Times New Roman" w:cs="Times New Roman"/>
          <w:kern w:val="2"/>
          <w:sz w:val="20"/>
          <w:szCs w:val="20"/>
        </w:rPr>
        <w:tab/>
      </w:r>
      <w:r w:rsidRPr="00EC6583">
        <w:rPr>
          <w:rFonts w:ascii="Times New Roman" w:eastAsia="Times New Roman" w:hAnsi="Times New Roman" w:cs="Times New Roman"/>
          <w:kern w:val="2"/>
          <w:sz w:val="20"/>
          <w:szCs w:val="20"/>
        </w:rPr>
        <w:tab/>
      </w:r>
      <w:r>
        <w:rPr>
          <w:rFonts w:ascii="Times New Roman" w:eastAsia="Times New Roman" w:hAnsi="Times New Roman" w:cs="Times New Roman"/>
          <w:kern w:val="2"/>
          <w:sz w:val="20"/>
          <w:szCs w:val="20"/>
        </w:rPr>
        <w:tab/>
      </w:r>
      <w:r>
        <w:rPr>
          <w:rFonts w:ascii="Times New Roman" w:eastAsia="Times New Roman" w:hAnsi="Times New Roman" w:cs="Times New Roman"/>
          <w:kern w:val="2"/>
          <w:sz w:val="20"/>
          <w:szCs w:val="20"/>
        </w:rPr>
        <w:tab/>
      </w:r>
      <w:r w:rsidRPr="00EC6583">
        <w:rPr>
          <w:rFonts w:ascii="Times New Roman" w:eastAsia="Times New Roman" w:hAnsi="Times New Roman" w:cs="Times New Roman"/>
          <w:kern w:val="2"/>
          <w:sz w:val="20"/>
          <w:szCs w:val="20"/>
        </w:rPr>
        <w:tab/>
      </w:r>
      <w:r>
        <w:rPr>
          <w:rFonts w:ascii="Times New Roman" w:eastAsia="Times New Roman" w:hAnsi="Times New Roman" w:cs="Times New Roman"/>
          <w:kern w:val="2"/>
          <w:sz w:val="20"/>
          <w:szCs w:val="20"/>
        </w:rPr>
        <w:t xml:space="preserve">   </w:t>
      </w:r>
    </w:p>
    <w:p w:rsidR="00C623E7" w:rsidRDefault="00C623E7" w:rsidP="00C623E7">
      <w:pPr>
        <w:spacing w:after="0" w:line="240" w:lineRule="auto"/>
        <w:ind w:left="5670" w:firstLine="708"/>
        <w:contextualSpacing/>
        <w:rPr>
          <w:rFonts w:ascii="Times New Roman" w:eastAsia="Times New Roman" w:hAnsi="Times New Roman" w:cs="Times New Roman"/>
          <w:kern w:val="2"/>
          <w:sz w:val="20"/>
          <w:szCs w:val="20"/>
        </w:rPr>
      </w:pPr>
      <w:r w:rsidRPr="00EC6583">
        <w:rPr>
          <w:rFonts w:ascii="Times New Roman" w:eastAsia="Times New Roman" w:hAnsi="Times New Roman" w:cs="Times New Roman"/>
          <w:kern w:val="2"/>
          <w:sz w:val="20"/>
          <w:szCs w:val="20"/>
        </w:rPr>
        <w:t>ФИО (полностью)</w:t>
      </w:r>
      <w:r w:rsidRPr="00161E97">
        <w:rPr>
          <w:rFonts w:ascii="Times New Roman" w:eastAsia="Times New Roman" w:hAnsi="Times New Roman" w:cs="Times New Roman"/>
          <w:kern w:val="2"/>
          <w:sz w:val="20"/>
          <w:szCs w:val="20"/>
        </w:rPr>
        <w:t xml:space="preserve"> </w:t>
      </w:r>
    </w:p>
    <w:p w:rsidR="00C623E7" w:rsidRPr="009706B9" w:rsidRDefault="00C623E7" w:rsidP="00C623E7">
      <w:pPr>
        <w:spacing w:after="0" w:line="240" w:lineRule="auto"/>
        <w:ind w:left="5670" w:firstLine="708"/>
        <w:contextualSpacing/>
        <w:rPr>
          <w:rFonts w:ascii="Times New Roman" w:eastAsia="Times New Roman" w:hAnsi="Times New Roman" w:cs="Times New Roman"/>
          <w:kern w:val="2"/>
          <w:sz w:val="20"/>
          <w:szCs w:val="20"/>
        </w:rPr>
      </w:pPr>
      <w:r w:rsidRPr="00EC6583">
        <w:rPr>
          <w:rFonts w:ascii="Times New Roman" w:eastAsia="Times New Roman" w:hAnsi="Times New Roman" w:cs="Times New Roman"/>
          <w:kern w:val="2"/>
          <w:sz w:val="20"/>
          <w:szCs w:val="20"/>
        </w:rPr>
        <w:t>Адрес места жительства</w:t>
      </w:r>
    </w:p>
    <w:p w:rsidR="00C623E7" w:rsidRDefault="00C623E7" w:rsidP="00C623E7">
      <w:pPr>
        <w:pStyle w:val="ConsPlusNonformat"/>
        <w:contextualSpacing/>
      </w:pPr>
    </w:p>
    <w:p w:rsidR="00C623E7" w:rsidRDefault="00C623E7" w:rsidP="00C623E7">
      <w:pPr>
        <w:pStyle w:val="ConsPlusNonformat"/>
        <w:contextualSpacing/>
      </w:pPr>
    </w:p>
    <w:p w:rsidR="00C623E7" w:rsidRPr="00161E97" w:rsidRDefault="00C623E7" w:rsidP="00C623E7">
      <w:pPr>
        <w:pStyle w:val="ConsPlusNonformat"/>
        <w:contextualSpacing/>
        <w:jc w:val="center"/>
        <w:rPr>
          <w:rFonts w:ascii="Times New Roman" w:hAnsi="Times New Roman" w:cs="Times New Roman"/>
          <w:sz w:val="28"/>
          <w:szCs w:val="28"/>
        </w:rPr>
      </w:pPr>
      <w:r w:rsidRPr="00161E97">
        <w:rPr>
          <w:rFonts w:ascii="Times New Roman" w:hAnsi="Times New Roman" w:cs="Times New Roman"/>
          <w:sz w:val="28"/>
          <w:szCs w:val="28"/>
        </w:rPr>
        <w:t>УВЕДОМЛЕНИЕ</w:t>
      </w:r>
    </w:p>
    <w:p w:rsidR="00C623E7" w:rsidRPr="00161E97" w:rsidRDefault="00C623E7" w:rsidP="00C623E7">
      <w:pPr>
        <w:pStyle w:val="ConsPlusNonformat"/>
        <w:contextualSpacing/>
        <w:rPr>
          <w:rFonts w:ascii="Times New Roman" w:hAnsi="Times New Roman" w:cs="Times New Roman"/>
          <w:sz w:val="28"/>
          <w:szCs w:val="28"/>
        </w:rPr>
      </w:pPr>
    </w:p>
    <w:p w:rsidR="00C623E7" w:rsidRPr="00161E97" w:rsidRDefault="00C623E7" w:rsidP="00C623E7">
      <w:pPr>
        <w:pStyle w:val="ConsPlusNonformat"/>
        <w:contextualSpacing/>
        <w:jc w:val="center"/>
        <w:rPr>
          <w:rFonts w:ascii="Times New Roman" w:hAnsi="Times New Roman" w:cs="Times New Roman"/>
          <w:sz w:val="28"/>
          <w:szCs w:val="28"/>
        </w:rPr>
      </w:pPr>
      <w:r w:rsidRPr="00161E97">
        <w:rPr>
          <w:rFonts w:ascii="Times New Roman" w:hAnsi="Times New Roman" w:cs="Times New Roman"/>
          <w:sz w:val="28"/>
          <w:szCs w:val="28"/>
        </w:rPr>
        <w:t>Уважаемый(</w:t>
      </w:r>
      <w:proofErr w:type="spellStart"/>
      <w:r w:rsidRPr="00161E97">
        <w:rPr>
          <w:rFonts w:ascii="Times New Roman" w:hAnsi="Times New Roman" w:cs="Times New Roman"/>
          <w:sz w:val="28"/>
          <w:szCs w:val="28"/>
        </w:rPr>
        <w:t>ая</w:t>
      </w:r>
      <w:proofErr w:type="spellEnd"/>
      <w:r w:rsidRPr="00161E97">
        <w:rPr>
          <w:rFonts w:ascii="Times New Roman" w:hAnsi="Times New Roman" w:cs="Times New Roman"/>
          <w:sz w:val="28"/>
          <w:szCs w:val="28"/>
        </w:rPr>
        <w:t>) ___________________________________!</w:t>
      </w:r>
    </w:p>
    <w:p w:rsidR="00C623E7" w:rsidRPr="00161E97" w:rsidRDefault="00C623E7" w:rsidP="00C623E7">
      <w:pPr>
        <w:pStyle w:val="ConsPlusNonformat"/>
        <w:contextualSpacing/>
        <w:rPr>
          <w:rFonts w:ascii="Times New Roman" w:hAnsi="Times New Roman" w:cs="Times New Roman"/>
          <w:sz w:val="28"/>
          <w:szCs w:val="28"/>
        </w:rPr>
      </w:pPr>
    </w:p>
    <w:p w:rsidR="00C623E7" w:rsidRPr="00C623E7" w:rsidRDefault="00C623E7" w:rsidP="00C623E7">
      <w:pPr>
        <w:pStyle w:val="ConsPlusNonformat"/>
        <w:ind w:firstLine="709"/>
        <w:contextualSpacing/>
        <w:jc w:val="both"/>
        <w:rPr>
          <w:rFonts w:ascii="Times New Roman" w:hAnsi="Times New Roman" w:cs="Times New Roman"/>
          <w:sz w:val="28"/>
          <w:szCs w:val="28"/>
        </w:rPr>
      </w:pPr>
      <w:r w:rsidRPr="00161E97">
        <w:rPr>
          <w:rFonts w:ascii="Times New Roman" w:hAnsi="Times New Roman" w:cs="Times New Roman"/>
          <w:sz w:val="28"/>
          <w:szCs w:val="28"/>
        </w:rPr>
        <w:t xml:space="preserve">Администрация Семейкинского сельского поселения сообщает, что в соответствии с </w:t>
      </w:r>
      <w:r w:rsidRPr="00A02B9B">
        <w:rPr>
          <w:rFonts w:ascii="Times New Roman" w:hAnsi="Times New Roman" w:cs="Times New Roman"/>
          <w:sz w:val="28"/>
          <w:szCs w:val="28"/>
        </w:rPr>
        <w:t>Решени</w:t>
      </w:r>
      <w:r>
        <w:rPr>
          <w:rFonts w:ascii="Times New Roman" w:hAnsi="Times New Roman" w:cs="Times New Roman"/>
          <w:sz w:val="28"/>
          <w:szCs w:val="28"/>
        </w:rPr>
        <w:t>ем</w:t>
      </w:r>
      <w:r w:rsidRPr="00A02B9B">
        <w:rPr>
          <w:rFonts w:ascii="Times New Roman" w:hAnsi="Times New Roman" w:cs="Times New Roman"/>
          <w:sz w:val="28"/>
          <w:szCs w:val="28"/>
        </w:rPr>
        <w:t xml:space="preserve"> Совета Семейкинского сельского поселения от 03.09.2019 г. № 13 «</w:t>
      </w:r>
      <w:r w:rsidRPr="00A02B9B">
        <w:rPr>
          <w:rFonts w:ascii="Times New Roman" w:hAnsi="Times New Roman" w:cs="Times New Roman"/>
          <w:kern w:val="2"/>
          <w:sz w:val="28"/>
          <w:szCs w:val="28"/>
        </w:rPr>
        <w:t>Об утверждении П</w:t>
      </w:r>
      <w:r w:rsidRPr="00A02B9B">
        <w:rPr>
          <w:rFonts w:ascii="Times New Roman" w:eastAsia="Arial" w:hAnsi="Times New Roman" w:cs="Times New Roman"/>
          <w:bCs/>
          <w:sz w:val="28"/>
          <w:szCs w:val="28"/>
          <w:lang w:eastAsia="ar-SA"/>
        </w:rPr>
        <w:t>оложения о муниципальном пенсионном обеспечении лиц, замещавших должности муниципальной службы Семейкинского сельского поселения Шуйского муниципального района»</w:t>
      </w:r>
      <w:r>
        <w:rPr>
          <w:rFonts w:ascii="Times New Roman" w:eastAsia="Arial" w:hAnsi="Times New Roman" w:cs="Times New Roman"/>
          <w:bCs/>
          <w:sz w:val="28"/>
          <w:szCs w:val="28"/>
          <w:lang w:eastAsia="ar-SA"/>
        </w:rPr>
        <w:t xml:space="preserve"> либо</w:t>
      </w:r>
      <w:r w:rsidRPr="00A02B9B">
        <w:rPr>
          <w:rFonts w:ascii="Times New Roman" w:eastAsia="Arial" w:hAnsi="Times New Roman" w:cs="Times New Roman"/>
          <w:bCs/>
          <w:sz w:val="28"/>
          <w:szCs w:val="28"/>
          <w:lang w:eastAsia="ar-SA"/>
        </w:rPr>
        <w:t xml:space="preserve"> </w:t>
      </w:r>
      <w:r w:rsidRPr="00A02B9B">
        <w:rPr>
          <w:rFonts w:ascii="Times New Roman" w:hAnsi="Times New Roman" w:cs="Times New Roman"/>
          <w:sz w:val="28"/>
          <w:szCs w:val="28"/>
        </w:rPr>
        <w:t>Решени</w:t>
      </w:r>
      <w:r>
        <w:rPr>
          <w:rFonts w:ascii="Times New Roman" w:hAnsi="Times New Roman" w:cs="Times New Roman"/>
          <w:sz w:val="28"/>
          <w:szCs w:val="28"/>
        </w:rPr>
        <w:t>ем</w:t>
      </w:r>
      <w:r w:rsidRPr="00A02B9B">
        <w:rPr>
          <w:rFonts w:ascii="Times New Roman" w:hAnsi="Times New Roman" w:cs="Times New Roman"/>
          <w:sz w:val="28"/>
          <w:szCs w:val="28"/>
        </w:rPr>
        <w:t xml:space="preserve"> Совета Семейкинского сельского поселения</w:t>
      </w:r>
      <w:r w:rsidRPr="00A02B9B">
        <w:rPr>
          <w:rFonts w:ascii="Times New Roman" w:eastAsia="Arial" w:hAnsi="Times New Roman" w:cs="Times New Roman"/>
          <w:bCs/>
          <w:sz w:val="28"/>
          <w:szCs w:val="28"/>
          <w:lang w:eastAsia="ar-SA"/>
        </w:rPr>
        <w:t xml:space="preserve"> от </w:t>
      </w:r>
      <w:r w:rsidRPr="00A02B9B">
        <w:rPr>
          <w:rFonts w:ascii="Times New Roman" w:hAnsi="Times New Roman" w:cs="Times New Roman"/>
          <w:sz w:val="28"/>
          <w:szCs w:val="28"/>
        </w:rPr>
        <w:t>21.05.2021 г. № 20 «</w:t>
      </w:r>
      <w:r w:rsidRPr="00A02B9B">
        <w:rPr>
          <w:rFonts w:ascii="Times New Roman" w:hAnsi="Times New Roman" w:cs="Times New Roman"/>
          <w:kern w:val="2"/>
          <w:sz w:val="28"/>
          <w:szCs w:val="28"/>
        </w:rPr>
        <w:t>Об утверждении П</w:t>
      </w:r>
      <w:r w:rsidRPr="00A02B9B">
        <w:rPr>
          <w:rFonts w:ascii="Times New Roman" w:hAnsi="Times New Roman" w:cs="Times New Roman"/>
          <w:bCs/>
          <w:sz w:val="28"/>
          <w:szCs w:val="28"/>
          <w:lang w:eastAsia="ar-SA"/>
        </w:rPr>
        <w:t>оложения о муниципальном пенсионном обеспечении лиц, замещавших выборные муниципальные должности Семейкинского сельского поселения Шуйского муниципального района Ивановской области</w:t>
      </w:r>
      <w:r w:rsidRPr="00C623E7">
        <w:rPr>
          <w:rFonts w:ascii="Times New Roman" w:hAnsi="Times New Roman" w:cs="Times New Roman"/>
          <w:bCs/>
          <w:sz w:val="28"/>
          <w:szCs w:val="28"/>
          <w:lang w:eastAsia="ar-SA"/>
        </w:rPr>
        <w:t xml:space="preserve">» </w:t>
      </w:r>
      <w:r w:rsidRPr="00C623E7">
        <w:rPr>
          <w:sz w:val="24"/>
          <w:szCs w:val="24"/>
        </w:rPr>
        <w:t>(</w:t>
      </w:r>
      <w:r w:rsidRPr="00C623E7">
        <w:rPr>
          <w:rFonts w:ascii="Times New Roman" w:hAnsi="Times New Roman" w:cs="Times New Roman"/>
          <w:sz w:val="24"/>
          <w:szCs w:val="24"/>
        </w:rPr>
        <w:t>указать необходимое)</w:t>
      </w:r>
      <w:r w:rsidRPr="00C623E7">
        <w:rPr>
          <w:rFonts w:ascii="Times New Roman" w:hAnsi="Times New Roman" w:cs="Times New Roman"/>
          <w:sz w:val="28"/>
          <w:szCs w:val="28"/>
        </w:rPr>
        <w:t>:</w:t>
      </w:r>
    </w:p>
    <w:p w:rsidR="00C623E7" w:rsidRPr="00C623E7" w:rsidRDefault="00C623E7" w:rsidP="00C623E7">
      <w:pPr>
        <w:pStyle w:val="ConsPlusNormal"/>
        <w:ind w:firstLine="709"/>
        <w:jc w:val="both"/>
        <w:rPr>
          <w:rFonts w:ascii="Times New Roman" w:hAnsi="Times New Roman" w:cs="Times New Roman"/>
          <w:sz w:val="28"/>
          <w:szCs w:val="28"/>
        </w:rPr>
      </w:pPr>
      <w:r w:rsidRPr="00C623E7">
        <w:rPr>
          <w:rFonts w:ascii="Times New Roman" w:hAnsi="Times New Roman" w:cs="Times New Roman"/>
          <w:sz w:val="28"/>
          <w:szCs w:val="28"/>
        </w:rPr>
        <w:t>Вам отказано в назначении пенсии за выслугу лет проходившей(-ему) муниципальную службу Семейкинского сельского поселения в должности ____________________________________________________________________,</w:t>
      </w:r>
    </w:p>
    <w:p w:rsidR="00C623E7" w:rsidRPr="00C623E7" w:rsidRDefault="00C623E7" w:rsidP="00C623E7">
      <w:pPr>
        <w:pStyle w:val="ConsPlusNormal"/>
        <w:jc w:val="center"/>
        <w:rPr>
          <w:rFonts w:ascii="Times New Roman" w:hAnsi="Times New Roman" w:cs="Times New Roman"/>
          <w:sz w:val="24"/>
          <w:szCs w:val="24"/>
        </w:rPr>
      </w:pPr>
      <w:r w:rsidRPr="00C623E7">
        <w:rPr>
          <w:rFonts w:ascii="Times New Roman" w:hAnsi="Times New Roman" w:cs="Times New Roman"/>
          <w:sz w:val="24"/>
          <w:szCs w:val="24"/>
        </w:rPr>
        <w:t>(наименование должности)</w:t>
      </w:r>
    </w:p>
    <w:p w:rsidR="00C623E7" w:rsidRPr="00C623E7" w:rsidRDefault="00C623E7" w:rsidP="00C623E7">
      <w:pPr>
        <w:pStyle w:val="ConsPlusNormal"/>
        <w:jc w:val="both"/>
        <w:rPr>
          <w:rFonts w:ascii="Times New Roman" w:hAnsi="Times New Roman" w:cs="Times New Roman"/>
          <w:sz w:val="28"/>
          <w:szCs w:val="28"/>
        </w:rPr>
      </w:pPr>
      <w:r w:rsidRPr="00C623E7">
        <w:rPr>
          <w:rFonts w:ascii="Times New Roman" w:hAnsi="Times New Roman" w:cs="Times New Roman"/>
          <w:sz w:val="28"/>
          <w:szCs w:val="28"/>
        </w:rPr>
        <w:t>в связи с _____________________________________________________________</w:t>
      </w:r>
    </w:p>
    <w:p w:rsidR="00C623E7" w:rsidRPr="00C623E7" w:rsidRDefault="00C623E7" w:rsidP="00C623E7">
      <w:pPr>
        <w:pStyle w:val="ConsPlusTitle"/>
        <w:ind w:firstLine="709"/>
        <w:contextualSpacing/>
        <w:jc w:val="center"/>
        <w:rPr>
          <w:rFonts w:ascii="Times New Roman" w:hAnsi="Times New Roman" w:cs="Times New Roman"/>
          <w:b w:val="0"/>
          <w:sz w:val="24"/>
          <w:szCs w:val="24"/>
        </w:rPr>
      </w:pPr>
      <w:r w:rsidRPr="00C623E7">
        <w:rPr>
          <w:rFonts w:ascii="Times New Roman" w:hAnsi="Times New Roman" w:cs="Times New Roman"/>
          <w:b w:val="0"/>
          <w:sz w:val="24"/>
          <w:szCs w:val="24"/>
        </w:rPr>
        <w:t>(указывается причина отказа)</w:t>
      </w:r>
    </w:p>
    <w:p w:rsidR="00C623E7" w:rsidRPr="00C623E7" w:rsidRDefault="00C623E7" w:rsidP="00C623E7">
      <w:pPr>
        <w:pStyle w:val="ConsPlusNonformat"/>
        <w:ind w:firstLine="709"/>
        <w:contextualSpacing/>
        <w:jc w:val="both"/>
        <w:rPr>
          <w:rFonts w:ascii="Times New Roman" w:hAnsi="Times New Roman" w:cs="Times New Roman"/>
          <w:sz w:val="28"/>
          <w:szCs w:val="28"/>
        </w:rPr>
      </w:pPr>
    </w:p>
    <w:p w:rsidR="00C623E7" w:rsidRPr="00161E97" w:rsidRDefault="00C623E7" w:rsidP="00C623E7">
      <w:pPr>
        <w:pStyle w:val="ConsPlusNonformat"/>
        <w:contextualSpacing/>
        <w:rPr>
          <w:rFonts w:ascii="Times New Roman" w:hAnsi="Times New Roman" w:cs="Times New Roman"/>
          <w:sz w:val="28"/>
          <w:szCs w:val="28"/>
        </w:rPr>
      </w:pPr>
    </w:p>
    <w:p w:rsidR="004A59E6" w:rsidRDefault="004A59E6" w:rsidP="004A59E6">
      <w:pPr>
        <w:pStyle w:val="ConsPlusNonformat"/>
        <w:rPr>
          <w:rFonts w:ascii="Times New Roman" w:hAnsi="Times New Roman" w:cs="Times New Roman"/>
          <w:sz w:val="28"/>
          <w:szCs w:val="28"/>
        </w:rPr>
      </w:pPr>
      <w:r>
        <w:rPr>
          <w:rFonts w:ascii="Times New Roman" w:hAnsi="Times New Roman" w:cs="Times New Roman"/>
          <w:sz w:val="28"/>
          <w:szCs w:val="28"/>
        </w:rPr>
        <w:t>Глава Семейкинского сельского поселения________________________________</w:t>
      </w:r>
    </w:p>
    <w:p w:rsidR="004A59E6" w:rsidRDefault="004A59E6" w:rsidP="004A59E6">
      <w:pPr>
        <w:pStyle w:val="ConsPlusNonformat"/>
        <w:jc w:val="right"/>
        <w:rPr>
          <w:rFonts w:ascii="Times New Roman" w:hAnsi="Times New Roman" w:cs="Times New Roman"/>
        </w:rPr>
      </w:pPr>
      <w:r>
        <w:rPr>
          <w:rFonts w:ascii="Times New Roman" w:hAnsi="Times New Roman" w:cs="Times New Roman"/>
        </w:rPr>
        <w:t>(подпись, фамилия, имя, отчество (последнее - при наличии))</w:t>
      </w:r>
    </w:p>
    <w:p w:rsidR="00C623E7" w:rsidRDefault="00C623E7" w:rsidP="00C623E7">
      <w:pPr>
        <w:pStyle w:val="ConsPlusNormal"/>
        <w:ind w:firstLine="540"/>
        <w:contextualSpacing/>
        <w:jc w:val="both"/>
      </w:pPr>
    </w:p>
    <w:p w:rsidR="00C623E7" w:rsidRDefault="00C623E7" w:rsidP="00C623E7">
      <w:pPr>
        <w:pStyle w:val="ConsPlusNormal"/>
        <w:ind w:firstLine="540"/>
        <w:contextualSpacing/>
        <w:jc w:val="both"/>
      </w:pPr>
    </w:p>
    <w:p w:rsidR="00B41A1F" w:rsidRDefault="00B41A1F" w:rsidP="007578DA">
      <w:pPr>
        <w:pStyle w:val="ConsPlusNormal"/>
        <w:ind w:firstLine="540"/>
        <w:contextualSpacing/>
        <w:jc w:val="both"/>
      </w:pPr>
    </w:p>
    <w:sectPr w:rsidR="00B41A1F" w:rsidSect="0085352B">
      <w:pgSz w:w="11906" w:h="16838"/>
      <w:pgMar w:top="851" w:right="566"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1F"/>
    <w:rsid w:val="00004C36"/>
    <w:rsid w:val="000175CF"/>
    <w:rsid w:val="000267F4"/>
    <w:rsid w:val="00073F12"/>
    <w:rsid w:val="00090A34"/>
    <w:rsid w:val="000D3421"/>
    <w:rsid w:val="00101209"/>
    <w:rsid w:val="001203F8"/>
    <w:rsid w:val="00120800"/>
    <w:rsid w:val="00161E97"/>
    <w:rsid w:val="00170688"/>
    <w:rsid w:val="0018067A"/>
    <w:rsid w:val="001A70AC"/>
    <w:rsid w:val="001B100B"/>
    <w:rsid w:val="001E0579"/>
    <w:rsid w:val="001E277D"/>
    <w:rsid w:val="001E6493"/>
    <w:rsid w:val="001F6E4E"/>
    <w:rsid w:val="00251389"/>
    <w:rsid w:val="002537FE"/>
    <w:rsid w:val="00256378"/>
    <w:rsid w:val="00256890"/>
    <w:rsid w:val="0026242E"/>
    <w:rsid w:val="00263BEA"/>
    <w:rsid w:val="00271796"/>
    <w:rsid w:val="0028601B"/>
    <w:rsid w:val="00290D98"/>
    <w:rsid w:val="002C3445"/>
    <w:rsid w:val="002F4837"/>
    <w:rsid w:val="00302781"/>
    <w:rsid w:val="0030435B"/>
    <w:rsid w:val="00315C35"/>
    <w:rsid w:val="003550AE"/>
    <w:rsid w:val="003B5D08"/>
    <w:rsid w:val="003E30BA"/>
    <w:rsid w:val="00430132"/>
    <w:rsid w:val="00450216"/>
    <w:rsid w:val="00454361"/>
    <w:rsid w:val="00481FD5"/>
    <w:rsid w:val="004A59E6"/>
    <w:rsid w:val="004C5A81"/>
    <w:rsid w:val="004C73C6"/>
    <w:rsid w:val="004F7981"/>
    <w:rsid w:val="00527D5D"/>
    <w:rsid w:val="005456ED"/>
    <w:rsid w:val="00557C39"/>
    <w:rsid w:val="005865A2"/>
    <w:rsid w:val="00594AC7"/>
    <w:rsid w:val="006411AB"/>
    <w:rsid w:val="00645B3D"/>
    <w:rsid w:val="00655018"/>
    <w:rsid w:val="00664CBA"/>
    <w:rsid w:val="00666D35"/>
    <w:rsid w:val="00677175"/>
    <w:rsid w:val="00686A24"/>
    <w:rsid w:val="006B6814"/>
    <w:rsid w:val="006C7871"/>
    <w:rsid w:val="006D246E"/>
    <w:rsid w:val="007106E3"/>
    <w:rsid w:val="007578DA"/>
    <w:rsid w:val="00766163"/>
    <w:rsid w:val="007708F5"/>
    <w:rsid w:val="0079350F"/>
    <w:rsid w:val="007B59F6"/>
    <w:rsid w:val="007E1882"/>
    <w:rsid w:val="007F425C"/>
    <w:rsid w:val="00801F95"/>
    <w:rsid w:val="00827379"/>
    <w:rsid w:val="0083211D"/>
    <w:rsid w:val="00840158"/>
    <w:rsid w:val="0085352B"/>
    <w:rsid w:val="00874045"/>
    <w:rsid w:val="008A7BF0"/>
    <w:rsid w:val="008D6C83"/>
    <w:rsid w:val="008F3CD6"/>
    <w:rsid w:val="0090320D"/>
    <w:rsid w:val="009103DD"/>
    <w:rsid w:val="00921288"/>
    <w:rsid w:val="009309EE"/>
    <w:rsid w:val="009706B9"/>
    <w:rsid w:val="009A533F"/>
    <w:rsid w:val="00A02B9B"/>
    <w:rsid w:val="00A41A1E"/>
    <w:rsid w:val="00A46613"/>
    <w:rsid w:val="00AD7AF6"/>
    <w:rsid w:val="00B079C1"/>
    <w:rsid w:val="00B37BBC"/>
    <w:rsid w:val="00B41A1F"/>
    <w:rsid w:val="00B71781"/>
    <w:rsid w:val="00BA1671"/>
    <w:rsid w:val="00BA4FF7"/>
    <w:rsid w:val="00BA6F7A"/>
    <w:rsid w:val="00BD24CA"/>
    <w:rsid w:val="00BE590A"/>
    <w:rsid w:val="00C2305E"/>
    <w:rsid w:val="00C243B8"/>
    <w:rsid w:val="00C367FE"/>
    <w:rsid w:val="00C623E7"/>
    <w:rsid w:val="00C710B6"/>
    <w:rsid w:val="00CA7BB3"/>
    <w:rsid w:val="00CB5B62"/>
    <w:rsid w:val="00CC741D"/>
    <w:rsid w:val="00CE2F95"/>
    <w:rsid w:val="00D16270"/>
    <w:rsid w:val="00D24A15"/>
    <w:rsid w:val="00D53CA8"/>
    <w:rsid w:val="00D6112F"/>
    <w:rsid w:val="00D61DF8"/>
    <w:rsid w:val="00D751B3"/>
    <w:rsid w:val="00D82D22"/>
    <w:rsid w:val="00D95BC6"/>
    <w:rsid w:val="00E114DC"/>
    <w:rsid w:val="00E31620"/>
    <w:rsid w:val="00E72435"/>
    <w:rsid w:val="00E77347"/>
    <w:rsid w:val="00EA574D"/>
    <w:rsid w:val="00EC1EB6"/>
    <w:rsid w:val="00EC6583"/>
    <w:rsid w:val="00EE4F68"/>
    <w:rsid w:val="00EE50EF"/>
    <w:rsid w:val="00EF1620"/>
    <w:rsid w:val="00F2027E"/>
    <w:rsid w:val="00F322A9"/>
    <w:rsid w:val="00F3525F"/>
    <w:rsid w:val="00F4642D"/>
    <w:rsid w:val="00F464C5"/>
    <w:rsid w:val="00F759DE"/>
    <w:rsid w:val="00F924D5"/>
    <w:rsid w:val="00FB4C69"/>
    <w:rsid w:val="00FC6561"/>
    <w:rsid w:val="00FC7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3D897-1032-47F7-89D5-B67D4B5C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8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1A1F"/>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41A1F"/>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41A1F"/>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B41A1F"/>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F2027E"/>
    <w:pPr>
      <w:spacing w:after="0" w:line="240" w:lineRule="auto"/>
    </w:pPr>
  </w:style>
  <w:style w:type="character" w:styleId="a4">
    <w:name w:val="Hyperlink"/>
    <w:basedOn w:val="a0"/>
    <w:uiPriority w:val="99"/>
    <w:semiHidden/>
    <w:unhideWhenUsed/>
    <w:rsid w:val="008D6C83"/>
    <w:rPr>
      <w:color w:val="0000FF" w:themeColor="hyperlink"/>
      <w:u w:val="single"/>
    </w:rPr>
  </w:style>
  <w:style w:type="paragraph" w:styleId="a5">
    <w:name w:val="Balloon Text"/>
    <w:basedOn w:val="a"/>
    <w:link w:val="a6"/>
    <w:uiPriority w:val="99"/>
    <w:semiHidden/>
    <w:unhideWhenUsed/>
    <w:rsid w:val="00D751B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75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8568">
      <w:bodyDiv w:val="1"/>
      <w:marLeft w:val="0"/>
      <w:marRight w:val="0"/>
      <w:marTop w:val="0"/>
      <w:marBottom w:val="0"/>
      <w:divBdr>
        <w:top w:val="none" w:sz="0" w:space="0" w:color="auto"/>
        <w:left w:val="none" w:sz="0" w:space="0" w:color="auto"/>
        <w:bottom w:val="none" w:sz="0" w:space="0" w:color="auto"/>
        <w:right w:val="none" w:sz="0" w:space="0" w:color="auto"/>
      </w:divBdr>
    </w:div>
    <w:div w:id="422915680">
      <w:bodyDiv w:val="1"/>
      <w:marLeft w:val="0"/>
      <w:marRight w:val="0"/>
      <w:marTop w:val="0"/>
      <w:marBottom w:val="0"/>
      <w:divBdr>
        <w:top w:val="none" w:sz="0" w:space="0" w:color="auto"/>
        <w:left w:val="none" w:sz="0" w:space="0" w:color="auto"/>
        <w:bottom w:val="none" w:sz="0" w:space="0" w:color="auto"/>
        <w:right w:val="none" w:sz="0" w:space="0" w:color="auto"/>
      </w:divBdr>
    </w:div>
    <w:div w:id="567501915">
      <w:bodyDiv w:val="1"/>
      <w:marLeft w:val="0"/>
      <w:marRight w:val="0"/>
      <w:marTop w:val="0"/>
      <w:marBottom w:val="0"/>
      <w:divBdr>
        <w:top w:val="none" w:sz="0" w:space="0" w:color="auto"/>
        <w:left w:val="none" w:sz="0" w:space="0" w:color="auto"/>
        <w:bottom w:val="none" w:sz="0" w:space="0" w:color="auto"/>
        <w:right w:val="none" w:sz="0" w:space="0" w:color="auto"/>
      </w:divBdr>
    </w:div>
    <w:div w:id="569971736">
      <w:bodyDiv w:val="1"/>
      <w:marLeft w:val="0"/>
      <w:marRight w:val="0"/>
      <w:marTop w:val="0"/>
      <w:marBottom w:val="0"/>
      <w:divBdr>
        <w:top w:val="none" w:sz="0" w:space="0" w:color="auto"/>
        <w:left w:val="none" w:sz="0" w:space="0" w:color="auto"/>
        <w:bottom w:val="none" w:sz="0" w:space="0" w:color="auto"/>
        <w:right w:val="none" w:sz="0" w:space="0" w:color="auto"/>
      </w:divBdr>
    </w:div>
    <w:div w:id="1182162735">
      <w:bodyDiv w:val="1"/>
      <w:marLeft w:val="0"/>
      <w:marRight w:val="0"/>
      <w:marTop w:val="0"/>
      <w:marBottom w:val="0"/>
      <w:divBdr>
        <w:top w:val="none" w:sz="0" w:space="0" w:color="auto"/>
        <w:left w:val="none" w:sz="0" w:space="0" w:color="auto"/>
        <w:bottom w:val="none" w:sz="0" w:space="0" w:color="auto"/>
        <w:right w:val="none" w:sz="0" w:space="0" w:color="auto"/>
      </w:divBdr>
    </w:div>
    <w:div w:id="1387417484">
      <w:bodyDiv w:val="1"/>
      <w:marLeft w:val="0"/>
      <w:marRight w:val="0"/>
      <w:marTop w:val="0"/>
      <w:marBottom w:val="0"/>
      <w:divBdr>
        <w:top w:val="none" w:sz="0" w:space="0" w:color="auto"/>
        <w:left w:val="none" w:sz="0" w:space="0" w:color="auto"/>
        <w:bottom w:val="none" w:sz="0" w:space="0" w:color="auto"/>
        <w:right w:val="none" w:sz="0" w:space="0" w:color="auto"/>
      </w:divBdr>
    </w:div>
    <w:div w:id="1773622265">
      <w:bodyDiv w:val="1"/>
      <w:marLeft w:val="0"/>
      <w:marRight w:val="0"/>
      <w:marTop w:val="0"/>
      <w:marBottom w:val="0"/>
      <w:divBdr>
        <w:top w:val="none" w:sz="0" w:space="0" w:color="auto"/>
        <w:left w:val="none" w:sz="0" w:space="0" w:color="auto"/>
        <w:bottom w:val="none" w:sz="0" w:space="0" w:color="auto"/>
        <w:right w:val="none" w:sz="0" w:space="0" w:color="auto"/>
      </w:divBdr>
    </w:div>
    <w:div w:id="203472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355&amp;date=29.01.2025" TargetMode="External"/><Relationship Id="rId13" Type="http://schemas.openxmlformats.org/officeDocument/2006/relationships/hyperlink" Target="https://login.consultant.ru/link/?req=doc&amp;base=LAW&amp;n=459918&amp;date=29.01.2025&amp;dst=100444&amp;field=134" TargetMode="External"/><Relationship Id="rId18" Type="http://schemas.openxmlformats.org/officeDocument/2006/relationships/hyperlink" Target="consultantplus://offline/ref=725AD91B0ECB5C60903F5200EDDDD04C635C619DD84EDB968445C79B50C306391FDF8C8AE8D64A5CAF19A2m2A1J" TargetMode="External"/><Relationship Id="rId26" Type="http://schemas.openxmlformats.org/officeDocument/2006/relationships/hyperlink" Target="mailto:semeikino@ivreg.ru" TargetMode="External"/><Relationship Id="rId3" Type="http://schemas.openxmlformats.org/officeDocument/2006/relationships/styles" Target="styles.xml"/><Relationship Id="rId21" Type="http://schemas.openxmlformats.org/officeDocument/2006/relationships/hyperlink" Target="https://login.consultant.ru/link/?req=doc&amp;base=LAW&amp;n=459918&amp;date=29.01.2025" TargetMode="External"/><Relationship Id="rId7" Type="http://schemas.openxmlformats.org/officeDocument/2006/relationships/hyperlink" Target="https://login.consultant.ru/link/?req=doc&amp;base=LAW&amp;n=459918&amp;date=29.01.2025" TargetMode="External"/><Relationship Id="rId12" Type="http://schemas.openxmlformats.org/officeDocument/2006/relationships/hyperlink" Target="https://login.consultant.ru/link/?req=doc&amp;base=LAW&amp;n=459918&amp;date=29.01.2025&amp;dst=100403&amp;field=134" TargetMode="External"/><Relationship Id="rId17" Type="http://schemas.openxmlformats.org/officeDocument/2006/relationships/hyperlink" Target="consultantplus://offline/ref=725AD91B0ECB5C60903F5200EDDDD04C635C619DD84EDB968445C79B50C306391FDF8C8AE8D64A5CAF19A2m2A0J" TargetMode="External"/><Relationship Id="rId25" Type="http://schemas.openxmlformats.org/officeDocument/2006/relationships/hyperlink" Target="mailto:semeikino@ivreg.ru" TargetMode="External"/><Relationship Id="rId2" Type="http://schemas.openxmlformats.org/officeDocument/2006/relationships/numbering" Target="numbering.xml"/><Relationship Id="rId16" Type="http://schemas.openxmlformats.org/officeDocument/2006/relationships/hyperlink" Target="file:///D:\..\&#1042;&#1083;&#1072;&#1076;&#1077;&#1083;&#1077;&#1094;\Desktop\&#1055;&#1077;&#1085;&#1089;&#1080;&#1080;.docx" TargetMode="External"/><Relationship Id="rId20" Type="http://schemas.openxmlformats.org/officeDocument/2006/relationships/hyperlink" Target="https://login.consultant.ru/link/?req=doc&amp;base=LAW&amp;n=459918&amp;date=29.01.202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59918&amp;date=29.01.2025&amp;dst=88&amp;field=134"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ogin.consultant.ru/link/?req=doc&amp;base=LAW&amp;n=493279&amp;date=29.01.2025&amp;dst=2360&amp;field=134"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login.consultant.ru/link/?req=doc&amp;base=LAW&amp;n=493279&amp;date=29.01.2025&amp;dst=2360&amp;field=134" TargetMode="External"/><Relationship Id="rId19" Type="http://schemas.openxmlformats.org/officeDocument/2006/relationships/hyperlink" Target="consultantplus://offline/ref=725AD91B0ECB5C60903F5200EDDDD04C635C619DD84EDB968445C79B50C306391FDF8C8AE8D64A5CAF19A2m2A1J" TargetMode="External"/><Relationship Id="rId4" Type="http://schemas.openxmlformats.org/officeDocument/2006/relationships/settings" Target="settings.xml"/><Relationship Id="rId9" Type="http://schemas.openxmlformats.org/officeDocument/2006/relationships/hyperlink" Target="https://login.consultant.ru/link/?req=doc&amp;base=LAW&amp;n=493279&amp;date=29.01.2025&amp;dst=2360&amp;field=134" TargetMode="External"/><Relationship Id="rId14" Type="http://schemas.openxmlformats.org/officeDocument/2006/relationships/hyperlink" Target="https://login.consultant.ru/link/?req=doc&amp;base=LAW&amp;n=370203&amp;date=29.01.2025" TargetMode="External"/><Relationship Id="rId22" Type="http://schemas.openxmlformats.org/officeDocument/2006/relationships/hyperlink" Target="https://login.consultant.ru/link/?req=doc&amp;base=LAW&amp;n=459918&amp;date=29.01.202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ADB9B-DC24-42B2-83C0-1B74505B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21</Pages>
  <Words>6517</Words>
  <Characters>37149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16</cp:revision>
  <cp:lastPrinted>2025-03-12T11:03:00Z</cp:lastPrinted>
  <dcterms:created xsi:type="dcterms:W3CDTF">2025-01-28T11:43:00Z</dcterms:created>
  <dcterms:modified xsi:type="dcterms:W3CDTF">2025-03-12T11:04:00Z</dcterms:modified>
</cp:coreProperties>
</file>