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EF6B45" w:rsidRPr="003A0515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72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</w:t>
      </w:r>
      <w:r w:rsidR="003A0515" w:rsidRPr="003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2F3E04" w:rsidRPr="003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14E7" w:rsidRPr="003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95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149A3" w:rsidRPr="003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 w:rsidRPr="003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152F7" w:rsidRPr="003A0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2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427F7B" w:rsidRPr="002471B6" w:rsidRDefault="00E149A3" w:rsidP="00427F7B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47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8701E2" w:rsidRPr="00247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 определении части территории Семейкинского сельского поселения, подлежащей </w:t>
      </w:r>
      <w:r w:rsidR="00427F7B" w:rsidRPr="00247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благоустройству </w:t>
      </w:r>
      <w:r w:rsidR="008701E2" w:rsidRPr="00247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427F7B" w:rsidRPr="00247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рамках реализации </w:t>
      </w:r>
    </w:p>
    <w:p w:rsidR="003F33D4" w:rsidRPr="002471B6" w:rsidRDefault="00427F7B" w:rsidP="00427F7B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47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инициативных проектов</w:t>
      </w:r>
      <w:r w:rsidR="008701E2" w:rsidRPr="00247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2471B6" w:rsidRDefault="002471B6" w:rsidP="00427F7B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3F33D4" w:rsidRPr="004C6D2A" w:rsidRDefault="003A0515" w:rsidP="00C565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551AC"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Pr="00C565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hyperlink r:id="rId8" w:history="1">
        <w:r w:rsidRPr="00C565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="00B551AC"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B551AC"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2</w:t>
      </w:r>
      <w:r w:rsidR="00A774B9"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7886"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Семейкинского сельского поселения от  24.11.2023 № 26 «</w:t>
      </w:r>
      <w:r w:rsidR="0048623C" w:rsidRPr="00C5656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инициировании и </w:t>
      </w:r>
      <w:r w:rsidR="0048623C" w:rsidRPr="004C6D2A">
        <w:rPr>
          <w:rFonts w:ascii="Times New Roman" w:hAnsi="Times New Roman" w:cs="Times New Roman"/>
          <w:sz w:val="28"/>
          <w:szCs w:val="28"/>
        </w:rPr>
        <w:t>реализации инициативных проектов на территории Семейкинского сельского поселения Шуйского муниципального района Ивановской области</w:t>
      </w:r>
      <w:r w:rsidR="0048623C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886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74B9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обращением</w:t>
      </w:r>
      <w:r w:rsidR="009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инициативной группы д.Семейкино</w:t>
      </w:r>
      <w:r w:rsidR="00A774B9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2C0A"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A774B9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2C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4B9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обращением </w:t>
      </w:r>
      <w:r w:rsidR="006B117D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A774B9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  <w:proofErr w:type="spellStart"/>
      <w:r w:rsidR="00A774B9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д.Гнездилово</w:t>
      </w:r>
      <w:proofErr w:type="spellEnd"/>
      <w:r w:rsidR="00A774B9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972C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4B9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72C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4B9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C0A" w:rsidRPr="009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C0A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обращением председателя инициативной группы </w:t>
      </w:r>
      <w:proofErr w:type="spellStart"/>
      <w:r w:rsidR="00972C0A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972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Михалево</w:t>
      </w:r>
      <w:proofErr w:type="spellEnd"/>
      <w:r w:rsidR="00972C0A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972C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2C0A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72C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C0A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604" w:rsidRPr="007D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04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 председателя инициативной группы д.</w:t>
      </w:r>
      <w:r w:rsidR="007D46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Гумнищи</w:t>
      </w:r>
      <w:r w:rsidR="007D4604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7D46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4604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D46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4604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r w:rsidR="007D4604" w:rsidRPr="004C6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2C0A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2C0A" w:rsidRPr="004C6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74B9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7886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23C" w:rsidRPr="004C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33D4" w:rsidRPr="004C6D2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="003F33D4" w:rsidRPr="004C6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Семейкинского сельского поселения, администрация Семейкинского сельского поселения  постановляет:</w:t>
      </w:r>
    </w:p>
    <w:p w:rsidR="007D4604" w:rsidRPr="007D4604" w:rsidRDefault="003F33D4" w:rsidP="007D46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D351F"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774B9"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Определить часть</w:t>
      </w:r>
      <w:r w:rsidR="00123066"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774B9"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территории</w:t>
      </w:r>
      <w:r w:rsidR="006B117D"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Семейкинского сельского поселения</w:t>
      </w:r>
      <w:r w:rsidR="00123066"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427F7B"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подлежащ</w:t>
      </w:r>
      <w:r w:rsidR="00913049"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ую</w:t>
      </w:r>
      <w:r w:rsidR="00427F7B"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благоустройству в рамках реализации инициативн</w:t>
      </w:r>
      <w:r w:rsidR="006B117D"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ого проекта </w:t>
      </w:r>
      <w:r w:rsidR="007D4604" w:rsidRPr="007D4604">
        <w:rPr>
          <w:rFonts w:ascii="Times New Roman" w:hAnsi="Times New Roman"/>
          <w:sz w:val="28"/>
          <w:szCs w:val="28"/>
        </w:rPr>
        <w:t>«</w:t>
      </w:r>
      <w:r w:rsidR="007D4604" w:rsidRPr="007D4604">
        <w:rPr>
          <w:rFonts w:ascii="Times New Roman" w:hAnsi="Times New Roman"/>
          <w:color w:val="000000"/>
          <w:sz w:val="28"/>
          <w:szCs w:val="28"/>
        </w:rPr>
        <w:t>Благоустройство общественной территории:</w:t>
      </w:r>
      <w:r w:rsidR="007D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604" w:rsidRPr="007D4604">
        <w:rPr>
          <w:rFonts w:ascii="Times New Roman" w:hAnsi="Times New Roman"/>
          <w:color w:val="000000"/>
          <w:sz w:val="28"/>
          <w:szCs w:val="28"/>
        </w:rPr>
        <w:t>«Детская игровая и спортивная площадка</w:t>
      </w:r>
      <w:r w:rsidR="007D4604">
        <w:rPr>
          <w:rFonts w:ascii="Times New Roman" w:hAnsi="Times New Roman"/>
          <w:color w:val="000000"/>
          <w:sz w:val="28"/>
          <w:szCs w:val="28"/>
        </w:rPr>
        <w:t xml:space="preserve">», расположенная по адресу: </w:t>
      </w:r>
      <w:r w:rsidR="007D4604" w:rsidRPr="007D4604">
        <w:rPr>
          <w:rFonts w:ascii="Times New Roman" w:hAnsi="Times New Roman"/>
          <w:color w:val="000000"/>
          <w:sz w:val="28"/>
          <w:szCs w:val="28"/>
        </w:rPr>
        <w:t>Шуйский район, д. Семейкино, в районе ул. Строителей (2 этап)»</w:t>
      </w:r>
      <w:r w:rsidR="007D4604">
        <w:rPr>
          <w:rFonts w:ascii="Times New Roman" w:hAnsi="Times New Roman"/>
          <w:color w:val="000000"/>
          <w:sz w:val="28"/>
          <w:szCs w:val="28"/>
        </w:rPr>
        <w:t>:</w:t>
      </w:r>
    </w:p>
    <w:p w:rsidR="006B117D" w:rsidRPr="004C6D2A" w:rsidRDefault="006B117D" w:rsidP="00C5656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D2A">
        <w:rPr>
          <w:rFonts w:ascii="Times New Roman" w:hAnsi="Times New Roman" w:cs="Times New Roman"/>
          <w:sz w:val="28"/>
          <w:szCs w:val="28"/>
        </w:rPr>
        <w:t>- земельный участок, находящийся</w:t>
      </w:r>
      <w:r w:rsidR="00692E17" w:rsidRPr="004C6D2A">
        <w:rPr>
          <w:rFonts w:ascii="Times New Roman" w:hAnsi="Times New Roman" w:cs="Times New Roman"/>
          <w:sz w:val="28"/>
          <w:szCs w:val="28"/>
        </w:rPr>
        <w:t xml:space="preserve"> на землях, государственная собственность на которые не разграничена и не </w:t>
      </w:r>
      <w:r w:rsidR="002D48C5" w:rsidRPr="004C6D2A">
        <w:rPr>
          <w:rFonts w:ascii="Times New Roman" w:hAnsi="Times New Roman" w:cs="Times New Roman"/>
          <w:sz w:val="28"/>
          <w:szCs w:val="28"/>
        </w:rPr>
        <w:t>предоставлена</w:t>
      </w:r>
      <w:r w:rsidR="00692E17" w:rsidRPr="004C6D2A">
        <w:rPr>
          <w:rFonts w:ascii="Times New Roman" w:hAnsi="Times New Roman" w:cs="Times New Roman"/>
          <w:sz w:val="28"/>
          <w:szCs w:val="28"/>
        </w:rPr>
        <w:t xml:space="preserve"> третьим лицам</w:t>
      </w:r>
      <w:r w:rsidRPr="004C6D2A">
        <w:rPr>
          <w:rFonts w:ascii="Times New Roman" w:hAnsi="Times New Roman" w:cs="Times New Roman"/>
          <w:sz w:val="28"/>
          <w:szCs w:val="28"/>
        </w:rPr>
        <w:t>, расположенн</w:t>
      </w:r>
      <w:r w:rsidR="00692E17" w:rsidRPr="004C6D2A">
        <w:rPr>
          <w:rFonts w:ascii="Times New Roman" w:hAnsi="Times New Roman" w:cs="Times New Roman"/>
          <w:sz w:val="28"/>
          <w:szCs w:val="28"/>
        </w:rPr>
        <w:t>ый</w:t>
      </w:r>
      <w:r w:rsidRPr="004C6D2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92E17" w:rsidRPr="004C6D2A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r w:rsidRPr="004C6D2A">
        <w:rPr>
          <w:rFonts w:ascii="Times New Roman" w:hAnsi="Times New Roman" w:cs="Times New Roman"/>
          <w:sz w:val="28"/>
          <w:szCs w:val="28"/>
        </w:rPr>
        <w:t>Шуйский район, д.Семейкино, в районе ул. Строителей</w:t>
      </w:r>
      <w:r w:rsidR="002D48C5" w:rsidRPr="004C6D2A">
        <w:rPr>
          <w:rFonts w:ascii="Times New Roman" w:hAnsi="Times New Roman" w:cs="Times New Roman"/>
          <w:sz w:val="28"/>
          <w:szCs w:val="28"/>
        </w:rPr>
        <w:t>, в кадастровом квартале 37:20:011401, согласно прилагаемой схеме (Приложение № 1 к настоящему постановлению).</w:t>
      </w:r>
    </w:p>
    <w:p w:rsidR="002D48C5" w:rsidRPr="004C6D2A" w:rsidRDefault="002D48C5" w:rsidP="00C56563">
      <w:pPr>
        <w:tabs>
          <w:tab w:val="left" w:pos="7655"/>
          <w:tab w:val="left" w:pos="7797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Определить часть территории Семейкинского сельского поселения, подлежащую благоустройству в рамках реализации инициативного проекта </w:t>
      </w:r>
      <w:r w:rsidRPr="004C6D2A">
        <w:rPr>
          <w:rFonts w:ascii="Times New Roman" w:eastAsia="Calibri" w:hAnsi="Times New Roman" w:cs="Times New Roman"/>
          <w:sz w:val="28"/>
          <w:szCs w:val="28"/>
        </w:rPr>
        <w:t>«</w:t>
      </w:r>
      <w:r w:rsidRPr="004C6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Благоустройство общественной территории: создание зоны отдыха в районе пруда, расположенного по адресу: Шуйский район, </w:t>
      </w:r>
      <w:proofErr w:type="spellStart"/>
      <w:r w:rsidRPr="004C6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д.Гнездилово</w:t>
      </w:r>
      <w:proofErr w:type="spellEnd"/>
      <w:r w:rsidRPr="004C6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C56563" w:rsidRPr="004C6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proofErr w:type="spellStart"/>
      <w:r w:rsidRPr="004C6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ул.Московская</w:t>
      </w:r>
      <w:proofErr w:type="spellEnd"/>
      <w:r w:rsidRPr="004C6D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 районе дома № 27</w:t>
      </w:r>
      <w:r w:rsidR="007D46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(2 этап)</w:t>
      </w:r>
      <w:r w:rsidRPr="004C6D2A">
        <w:rPr>
          <w:rFonts w:ascii="Times New Roman" w:eastAsia="Calibri" w:hAnsi="Times New Roman" w:cs="Times New Roman"/>
          <w:sz w:val="28"/>
          <w:szCs w:val="28"/>
        </w:rPr>
        <w:t>»</w:t>
      </w:r>
      <w:r w:rsidR="007D46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D48C5" w:rsidRDefault="002D48C5" w:rsidP="00C5656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D2A">
        <w:rPr>
          <w:rFonts w:ascii="Times New Roman" w:hAnsi="Times New Roman" w:cs="Times New Roman"/>
          <w:sz w:val="28"/>
          <w:szCs w:val="28"/>
        </w:rPr>
        <w:lastRenderedPageBreak/>
        <w:t xml:space="preserve"> - земельный участок, находящийся на землях, государственная </w:t>
      </w:r>
      <w:r w:rsidRPr="00C56563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 и не предоставлена третьим лицам</w:t>
      </w:r>
      <w:r w:rsidRPr="00C56563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расположенный по адресу: Ивановская область, Шуйский район, </w:t>
      </w:r>
      <w:proofErr w:type="spellStart"/>
      <w:r w:rsidRPr="00C56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д.Гнездилово</w:t>
      </w:r>
      <w:proofErr w:type="spellEnd"/>
      <w:r w:rsidRPr="00C56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ул. Московская, в районе дома № 27</w:t>
      </w:r>
      <w:r w:rsidRPr="00C56563">
        <w:rPr>
          <w:rFonts w:ascii="Times New Roman" w:hAnsi="Times New Roman" w:cs="Times New Roman"/>
          <w:color w:val="000000"/>
          <w:sz w:val="28"/>
          <w:szCs w:val="28"/>
        </w:rPr>
        <w:t>, в кадастровом квартале 37:20:0</w:t>
      </w:r>
      <w:r w:rsidR="00C56563" w:rsidRPr="00C56563">
        <w:rPr>
          <w:rFonts w:ascii="Times New Roman" w:hAnsi="Times New Roman" w:cs="Times New Roman"/>
          <w:color w:val="000000"/>
          <w:sz w:val="28"/>
          <w:szCs w:val="28"/>
        </w:rPr>
        <w:t>41305</w:t>
      </w:r>
      <w:r w:rsidRPr="00C56563">
        <w:rPr>
          <w:rFonts w:ascii="Times New Roman" w:hAnsi="Times New Roman" w:cs="Times New Roman"/>
          <w:color w:val="000000"/>
          <w:sz w:val="28"/>
          <w:szCs w:val="28"/>
        </w:rPr>
        <w:t>, согласно прилагаемой схеме (Приложение № 2 к настоящему постановлению).</w:t>
      </w:r>
    </w:p>
    <w:p w:rsidR="007D4604" w:rsidRPr="004954E5" w:rsidRDefault="007D4604" w:rsidP="006734A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4C6D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Определить часть территории Семейкинского сельского поселения, подлежащую благоустройству в рамках реализации инициативного проекта </w:t>
      </w:r>
      <w:r w:rsidR="006734A3" w:rsidRPr="006734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734A3" w:rsidRPr="004954E5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общественной территории «Памятник воинам ВОВ» </w:t>
      </w:r>
      <w:r w:rsidR="006734A3" w:rsidRPr="004954E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6734A3" w:rsidRPr="004954E5">
        <w:rPr>
          <w:rFonts w:ascii="Times New Roman" w:hAnsi="Times New Roman" w:cs="Times New Roman"/>
          <w:sz w:val="28"/>
          <w:szCs w:val="28"/>
        </w:rPr>
        <w:t>адресу:  Шуйский</w:t>
      </w:r>
      <w:proofErr w:type="gramEnd"/>
      <w:r w:rsidR="006734A3" w:rsidRPr="004954E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734A3" w:rsidRPr="004954E5">
        <w:rPr>
          <w:rFonts w:ascii="Times New Roman" w:hAnsi="Times New Roman" w:cs="Times New Roman"/>
          <w:sz w:val="28"/>
          <w:szCs w:val="28"/>
        </w:rPr>
        <w:t>д.Михалево</w:t>
      </w:r>
      <w:proofErr w:type="spellEnd"/>
      <w:r w:rsidR="006734A3" w:rsidRPr="00495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34A3" w:rsidRPr="004954E5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6734A3" w:rsidRPr="004954E5">
        <w:rPr>
          <w:rFonts w:ascii="Times New Roman" w:hAnsi="Times New Roman" w:cs="Times New Roman"/>
          <w:sz w:val="28"/>
          <w:szCs w:val="28"/>
        </w:rPr>
        <w:t>, в районе д.2а»:</w:t>
      </w:r>
    </w:p>
    <w:p w:rsidR="007D4604" w:rsidRPr="004954E5" w:rsidRDefault="007D4604" w:rsidP="006734A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E5">
        <w:rPr>
          <w:rFonts w:ascii="Times New Roman" w:hAnsi="Times New Roman" w:cs="Times New Roman"/>
          <w:sz w:val="28"/>
          <w:szCs w:val="28"/>
        </w:rPr>
        <w:t xml:space="preserve"> - земельный участок, находящийся на землях, государственная собственность на которые не разграничена и не предоставлена третьим лицам, расположенный по адресу: Ивановская область, Шуйский район, </w:t>
      </w:r>
      <w:proofErr w:type="spellStart"/>
      <w:r w:rsidRPr="004954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д.</w:t>
      </w:r>
      <w:r w:rsidR="004954E5" w:rsidRPr="004954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Михалево</w:t>
      </w:r>
      <w:proofErr w:type="spellEnd"/>
      <w:r w:rsidRPr="00495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54E5" w:rsidRPr="004954E5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4954E5" w:rsidRPr="004954E5">
        <w:rPr>
          <w:rFonts w:ascii="Times New Roman" w:hAnsi="Times New Roman" w:cs="Times New Roman"/>
          <w:sz w:val="28"/>
          <w:szCs w:val="28"/>
        </w:rPr>
        <w:t xml:space="preserve">, в районе д.2а, </w:t>
      </w:r>
      <w:r w:rsidRPr="004954E5">
        <w:rPr>
          <w:rFonts w:ascii="Times New Roman" w:hAnsi="Times New Roman" w:cs="Times New Roman"/>
          <w:sz w:val="28"/>
          <w:szCs w:val="28"/>
        </w:rPr>
        <w:t>в кадастровом квартале 37:20:041</w:t>
      </w:r>
      <w:r w:rsidR="004954E5" w:rsidRPr="004954E5">
        <w:rPr>
          <w:rFonts w:ascii="Times New Roman" w:hAnsi="Times New Roman" w:cs="Times New Roman"/>
          <w:sz w:val="28"/>
          <w:szCs w:val="28"/>
        </w:rPr>
        <w:t>202</w:t>
      </w:r>
      <w:r w:rsidRPr="004954E5">
        <w:rPr>
          <w:rFonts w:ascii="Times New Roman" w:hAnsi="Times New Roman" w:cs="Times New Roman"/>
          <w:sz w:val="28"/>
          <w:szCs w:val="28"/>
        </w:rPr>
        <w:t xml:space="preserve">, согласно прилагаемой схеме (Приложение № </w:t>
      </w:r>
      <w:r w:rsidR="004954E5" w:rsidRPr="004954E5">
        <w:rPr>
          <w:rFonts w:ascii="Times New Roman" w:hAnsi="Times New Roman" w:cs="Times New Roman"/>
          <w:sz w:val="28"/>
          <w:szCs w:val="28"/>
        </w:rPr>
        <w:t>3</w:t>
      </w:r>
      <w:r w:rsidRPr="004954E5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</w:p>
    <w:p w:rsidR="004954E5" w:rsidRPr="004954E5" w:rsidRDefault="006734A3" w:rsidP="004954E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Определить часть территории Семейкинского сельского поселения, подлежащую благоустройству в рамках реализации инициативного проекта </w:t>
      </w:r>
      <w:r w:rsidRPr="004954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«Благоустройство общественной территории: «Достопримечательное место – место бывшей усадьбы </w:t>
      </w:r>
      <w:proofErr w:type="spellStart"/>
      <w:r w:rsidRPr="004954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Д.К.Бальмонта</w:t>
      </w:r>
      <w:proofErr w:type="spellEnd"/>
      <w:r w:rsidRPr="004954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место рождения </w:t>
      </w:r>
      <w:proofErr w:type="spellStart"/>
      <w:r w:rsidRPr="004954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Д.К.Бальмонта</w:t>
      </w:r>
      <w:proofErr w:type="spellEnd"/>
      <w:r w:rsidRPr="004954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(барские парк и пруд)», расположенного по адресу: Ивановская область, Шуйский район, д.Гумнищи»</w:t>
      </w:r>
      <w:r w:rsidRPr="004954E5">
        <w:rPr>
          <w:rFonts w:ascii="Times New Roman" w:hAnsi="Times New Roman" w:cs="Times New Roman"/>
          <w:sz w:val="28"/>
          <w:szCs w:val="28"/>
        </w:rPr>
        <w:t>:</w:t>
      </w:r>
    </w:p>
    <w:p w:rsidR="006734A3" w:rsidRPr="004954E5" w:rsidRDefault="006734A3" w:rsidP="004954E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E5">
        <w:rPr>
          <w:rFonts w:ascii="Times New Roman" w:hAnsi="Times New Roman" w:cs="Times New Roman"/>
          <w:sz w:val="28"/>
          <w:szCs w:val="28"/>
        </w:rPr>
        <w:t xml:space="preserve">- земельный участок, находящийся на землях, государственная собственность на которые не разграничена и не предоставлена третьим лицам, расположенный по адресу: Ивановская область, Шуйский район, </w:t>
      </w:r>
      <w:r w:rsidRPr="004954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д.</w:t>
      </w:r>
      <w:r w:rsidR="004954E5" w:rsidRPr="004954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Гумнищи</w:t>
      </w:r>
      <w:r w:rsidRPr="004954E5">
        <w:rPr>
          <w:rFonts w:ascii="Times New Roman" w:hAnsi="Times New Roman" w:cs="Times New Roman"/>
          <w:sz w:val="28"/>
          <w:szCs w:val="28"/>
        </w:rPr>
        <w:t>, в кадастровом квартале 37:20:041</w:t>
      </w:r>
      <w:r w:rsidR="004954E5" w:rsidRPr="004954E5">
        <w:rPr>
          <w:rFonts w:ascii="Times New Roman" w:hAnsi="Times New Roman" w:cs="Times New Roman"/>
          <w:sz w:val="28"/>
          <w:szCs w:val="28"/>
        </w:rPr>
        <w:t>007</w:t>
      </w:r>
      <w:r w:rsidRPr="004954E5">
        <w:rPr>
          <w:rFonts w:ascii="Times New Roman" w:hAnsi="Times New Roman" w:cs="Times New Roman"/>
          <w:sz w:val="28"/>
          <w:szCs w:val="28"/>
        </w:rPr>
        <w:t xml:space="preserve">, согласно прилагаемой схеме (Приложение № </w:t>
      </w:r>
      <w:r w:rsidR="004954E5" w:rsidRPr="004954E5">
        <w:rPr>
          <w:rFonts w:ascii="Times New Roman" w:hAnsi="Times New Roman" w:cs="Times New Roman"/>
          <w:sz w:val="28"/>
          <w:szCs w:val="28"/>
        </w:rPr>
        <w:t>4</w:t>
      </w:r>
      <w:r w:rsidRPr="004954E5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</w:p>
    <w:p w:rsidR="00E149A3" w:rsidRPr="00C56563" w:rsidRDefault="00913049" w:rsidP="00C56563">
      <w:pPr>
        <w:tabs>
          <w:tab w:val="left" w:pos="709"/>
          <w:tab w:val="left" w:pos="779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4954E5" w:rsidRPr="004954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3F33D4" w:rsidRPr="00495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9A3" w:rsidRPr="0049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подписания, </w:t>
      </w:r>
      <w:r w:rsidR="00E149A3"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сайте администрации Се</w:t>
      </w:r>
      <w:r w:rsidR="002D48C5"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мейкинского сельского поселения.</w:t>
      </w:r>
    </w:p>
    <w:p w:rsidR="003F33D4" w:rsidRDefault="004954E5" w:rsidP="00C565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33D4" w:rsidRPr="00C565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</w:t>
      </w:r>
      <w:r w:rsidR="003F33D4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563" w:rsidRDefault="00C56563" w:rsidP="00C565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63" w:rsidRDefault="00C56563" w:rsidP="00C565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913049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149A3"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E149A3"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Семейкинского сельского поселения                   </w:t>
      </w:r>
      <w:r w:rsidR="000A3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149A3"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 Гордеева</w:t>
      </w:r>
      <w:r w:rsidR="00E149A3"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4E5" w:rsidRDefault="004954E5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4E5" w:rsidRDefault="004954E5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4E5" w:rsidRDefault="004954E5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4E5" w:rsidRPr="003F33D4" w:rsidRDefault="004954E5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Pr="00C74F63" w:rsidRDefault="006734A3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r w:rsidR="00370F77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риложение</w:t>
      </w:r>
      <w:r w:rsidR="00370F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</w:t>
      </w:r>
    </w:p>
    <w:p w:rsidR="00370F77" w:rsidRPr="00C74F63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370F77" w:rsidRPr="00C74F63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6734A3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</w:t>
      </w:r>
      <w:r w:rsidR="006734A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6734A3">
        <w:rPr>
          <w:rFonts w:ascii="Times New Roman" w:eastAsia="Times New Roman" w:hAnsi="Times New Roman" w:cs="Times New Roman"/>
          <w:sz w:val="24"/>
          <w:szCs w:val="24"/>
          <w:lang w:eastAsia="ar-SA"/>
        </w:rPr>
        <w:t>137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70F77" w:rsidRDefault="00370F77" w:rsidP="00370F7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земельного участка</w:t>
      </w:r>
    </w:p>
    <w:p w:rsidR="001C0ED4" w:rsidRDefault="001C0ED4" w:rsidP="00370F7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ED4" w:rsidRDefault="001C0ED4" w:rsidP="00370F7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ED4" w:rsidRDefault="001C0ED4" w:rsidP="00370F7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ED4" w:rsidRDefault="001C0ED4" w:rsidP="00370F7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ED4" w:rsidRDefault="001C0ED4" w:rsidP="001C0ED4">
      <w:pPr>
        <w:tabs>
          <w:tab w:val="left" w:pos="0"/>
        </w:tabs>
        <w:spacing w:after="0" w:line="240" w:lineRule="auto"/>
        <w:ind w:hanging="113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71180" cy="4410075"/>
            <wp:effectExtent l="0" t="0" r="0" b="0"/>
            <wp:docPr id="4" name="Рисунок 4" descr="C:\Users\Freeman\Downloads\2023-12-19_14-08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eeman\Downloads\2023-12-19_14-08-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10" cy="441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F77" w:rsidRPr="00C74F63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2</w:t>
      </w:r>
    </w:p>
    <w:p w:rsidR="00370F77" w:rsidRPr="00C74F63" w:rsidRDefault="00370F77" w:rsidP="00370F77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A079CC" w:rsidRPr="00C74F63" w:rsidRDefault="00A079CC" w:rsidP="00A079CC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09.12.2024</w:t>
      </w:r>
      <w:proofErr w:type="gramEnd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137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70F77" w:rsidRDefault="00370F77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земельного участка</w:t>
      </w:r>
    </w:p>
    <w:p w:rsidR="00370F77" w:rsidRDefault="00370F77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00850" cy="4755233"/>
            <wp:effectExtent l="0" t="0" r="0" b="7620"/>
            <wp:docPr id="2" name="Рисунок 2" descr="C:\Users\Freeman\Downloads\2023-12-19_13-45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eman\Downloads\2023-12-19_13-45-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285" cy="47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CC" w:rsidRDefault="00A079CC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CC" w:rsidRDefault="00A079CC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CC" w:rsidRDefault="00A079CC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CC" w:rsidRPr="00C74F63" w:rsidRDefault="00A079CC" w:rsidP="00A079CC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3</w:t>
      </w:r>
    </w:p>
    <w:p w:rsidR="00A079CC" w:rsidRPr="00C74F63" w:rsidRDefault="00A079CC" w:rsidP="00A079CC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A079CC" w:rsidRPr="00C74F63" w:rsidRDefault="00A079CC" w:rsidP="00A079CC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09.12.2024</w:t>
      </w:r>
      <w:proofErr w:type="gramEnd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137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79CC" w:rsidRDefault="00A079CC" w:rsidP="00A079CC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CC" w:rsidRDefault="00A079CC" w:rsidP="00A079C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CC" w:rsidRDefault="00A079CC" w:rsidP="00A079C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земельного участка</w:t>
      </w:r>
    </w:p>
    <w:p w:rsidR="00A079CC" w:rsidRDefault="00A079CC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CC" w:rsidRDefault="00A079CC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370F77" w:rsidP="00370F77">
      <w:pPr>
        <w:tabs>
          <w:tab w:val="left" w:pos="1190"/>
        </w:tabs>
        <w:spacing w:after="0" w:line="240" w:lineRule="auto"/>
        <w:ind w:right="-425" w:hanging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77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4095750"/>
            <wp:effectExtent l="0" t="0" r="0" b="0"/>
            <wp:docPr id="3" name="Рисунок 3" descr="C:\Users\Freeman\Downloads\схема Михал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eman\Downloads\схема Михалев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786" cy="409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Pr="00C74F63" w:rsidRDefault="00C614E4" w:rsidP="00C614E4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4</w:t>
      </w:r>
    </w:p>
    <w:p w:rsidR="00C614E4" w:rsidRPr="00C74F63" w:rsidRDefault="00C614E4" w:rsidP="00C614E4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C614E4" w:rsidRPr="00C74F63" w:rsidRDefault="00C614E4" w:rsidP="00C614E4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09.12.2024</w:t>
      </w:r>
      <w:proofErr w:type="gramEnd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137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614E4" w:rsidRDefault="00C614E4" w:rsidP="00C614E4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земельного участка</w:t>
      </w: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left="-426"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985" cy="4114605"/>
            <wp:effectExtent l="0" t="0" r="0" b="635"/>
            <wp:docPr id="6" name="Рисунок 6" descr="C:\Users\Freeman\Downloads\д_Гумнищ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eeman\Downloads\д_Гумнищи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39" cy="412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E4" w:rsidRDefault="00C614E4" w:rsidP="00C614E4">
      <w:pPr>
        <w:tabs>
          <w:tab w:val="left" w:pos="1190"/>
        </w:tabs>
        <w:spacing w:after="0" w:line="240" w:lineRule="auto"/>
        <w:ind w:right="-425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14E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152F7"/>
    <w:rsid w:val="00037172"/>
    <w:rsid w:val="000413C9"/>
    <w:rsid w:val="00054C14"/>
    <w:rsid w:val="000A3FFF"/>
    <w:rsid w:val="000B6A47"/>
    <w:rsid w:val="001066C8"/>
    <w:rsid w:val="00112B38"/>
    <w:rsid w:val="00123066"/>
    <w:rsid w:val="00131B8A"/>
    <w:rsid w:val="00165D49"/>
    <w:rsid w:val="00166864"/>
    <w:rsid w:val="00194244"/>
    <w:rsid w:val="001C0ED4"/>
    <w:rsid w:val="001C430E"/>
    <w:rsid w:val="001D12F2"/>
    <w:rsid w:val="00207D1C"/>
    <w:rsid w:val="002471B6"/>
    <w:rsid w:val="002A7AED"/>
    <w:rsid w:val="002D10A3"/>
    <w:rsid w:val="002D48C5"/>
    <w:rsid w:val="002E6D5A"/>
    <w:rsid w:val="002F3E04"/>
    <w:rsid w:val="00351345"/>
    <w:rsid w:val="00360120"/>
    <w:rsid w:val="00364315"/>
    <w:rsid w:val="00370F77"/>
    <w:rsid w:val="003A0515"/>
    <w:rsid w:val="003F33D4"/>
    <w:rsid w:val="004113BD"/>
    <w:rsid w:val="004155FA"/>
    <w:rsid w:val="00427F7B"/>
    <w:rsid w:val="00447795"/>
    <w:rsid w:val="0048623C"/>
    <w:rsid w:val="004954E5"/>
    <w:rsid w:val="004A39F2"/>
    <w:rsid w:val="004B7D60"/>
    <w:rsid w:val="004C6D2A"/>
    <w:rsid w:val="0050009E"/>
    <w:rsid w:val="00510C23"/>
    <w:rsid w:val="00542907"/>
    <w:rsid w:val="0056099F"/>
    <w:rsid w:val="00581D7B"/>
    <w:rsid w:val="006417D5"/>
    <w:rsid w:val="00661F10"/>
    <w:rsid w:val="006734A3"/>
    <w:rsid w:val="00692D8E"/>
    <w:rsid w:val="00692E17"/>
    <w:rsid w:val="006A0B77"/>
    <w:rsid w:val="006A62B4"/>
    <w:rsid w:val="006B117D"/>
    <w:rsid w:val="006B566D"/>
    <w:rsid w:val="00761A09"/>
    <w:rsid w:val="007D25EA"/>
    <w:rsid w:val="007D4604"/>
    <w:rsid w:val="008237C9"/>
    <w:rsid w:val="00827886"/>
    <w:rsid w:val="008701E2"/>
    <w:rsid w:val="008A1608"/>
    <w:rsid w:val="008F0646"/>
    <w:rsid w:val="00913049"/>
    <w:rsid w:val="009409E5"/>
    <w:rsid w:val="00956C5D"/>
    <w:rsid w:val="00972C0A"/>
    <w:rsid w:val="0098613D"/>
    <w:rsid w:val="00A079CC"/>
    <w:rsid w:val="00A45A37"/>
    <w:rsid w:val="00A774B9"/>
    <w:rsid w:val="00AD351F"/>
    <w:rsid w:val="00B551AC"/>
    <w:rsid w:val="00B63C0E"/>
    <w:rsid w:val="00B659AA"/>
    <w:rsid w:val="00BA0588"/>
    <w:rsid w:val="00BD4073"/>
    <w:rsid w:val="00BE6132"/>
    <w:rsid w:val="00BF611E"/>
    <w:rsid w:val="00C32968"/>
    <w:rsid w:val="00C47FB9"/>
    <w:rsid w:val="00C56563"/>
    <w:rsid w:val="00C614E4"/>
    <w:rsid w:val="00C7449A"/>
    <w:rsid w:val="00C74F63"/>
    <w:rsid w:val="00CB49FB"/>
    <w:rsid w:val="00CC53E0"/>
    <w:rsid w:val="00CE3894"/>
    <w:rsid w:val="00CF1989"/>
    <w:rsid w:val="00D53EEE"/>
    <w:rsid w:val="00E149A3"/>
    <w:rsid w:val="00E17DA7"/>
    <w:rsid w:val="00E337E8"/>
    <w:rsid w:val="00EF6B45"/>
    <w:rsid w:val="00F314E7"/>
    <w:rsid w:val="00F64437"/>
    <w:rsid w:val="00F656E0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  <w:style w:type="paragraph" w:customStyle="1" w:styleId="ConsPlusNormal">
    <w:name w:val="ConsPlusNormal"/>
    <w:rsid w:val="00A77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7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ate=18.10.2023&amp;dst=918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229&amp;date=18.10.2023&amp;dst=945&amp;field=134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554B-4D38-4F11-BC18-A1AB5EAF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2</cp:revision>
  <cp:lastPrinted>2024-12-10T13:04:00Z</cp:lastPrinted>
  <dcterms:created xsi:type="dcterms:W3CDTF">2024-12-11T11:38:00Z</dcterms:created>
  <dcterms:modified xsi:type="dcterms:W3CDTF">2024-12-11T11:38:00Z</dcterms:modified>
</cp:coreProperties>
</file>