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AA" w:rsidRPr="00393CA3" w:rsidRDefault="00D037AA" w:rsidP="00393CA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77"/>
      <w:bookmarkEnd w:id="0"/>
      <w:r w:rsidRPr="00393CA3">
        <w:rPr>
          <w:rFonts w:ascii="Times New Roman" w:hAnsi="Times New Roman" w:cs="Times New Roman"/>
          <w:b/>
        </w:rPr>
        <w:t>РЕЕСТР</w:t>
      </w:r>
    </w:p>
    <w:p w:rsidR="00D037AA" w:rsidRPr="00393CA3" w:rsidRDefault="00D037AA" w:rsidP="00393CA3">
      <w:pPr>
        <w:pStyle w:val="ConsPlusNormal"/>
        <w:jc w:val="center"/>
        <w:rPr>
          <w:rFonts w:ascii="Times New Roman" w:hAnsi="Times New Roman" w:cs="Times New Roman"/>
          <w:b/>
        </w:rPr>
      </w:pPr>
      <w:r w:rsidRPr="00393CA3">
        <w:rPr>
          <w:rFonts w:ascii="Times New Roman" w:hAnsi="Times New Roman" w:cs="Times New Roman"/>
          <w:b/>
        </w:rPr>
        <w:t xml:space="preserve">субъектов малого и среднего предпринимательства </w:t>
      </w:r>
      <w:r w:rsidR="00393CA3" w:rsidRPr="00393CA3">
        <w:rPr>
          <w:rFonts w:ascii="Times New Roman" w:hAnsi="Times New Roman" w:cs="Times New Roman"/>
          <w:b/>
        </w:rPr>
        <w:t>- получателей поддержки,</w:t>
      </w:r>
    </w:p>
    <w:p w:rsidR="00D037AA" w:rsidRPr="00393CA3" w:rsidRDefault="00393CA3" w:rsidP="00393CA3">
      <w:pPr>
        <w:pStyle w:val="ConsPlusNormal"/>
        <w:jc w:val="center"/>
        <w:rPr>
          <w:rFonts w:ascii="Times New Roman" w:hAnsi="Times New Roman" w:cs="Times New Roman"/>
          <w:b/>
        </w:rPr>
      </w:pPr>
      <w:r w:rsidRPr="00393CA3">
        <w:rPr>
          <w:rFonts w:ascii="Times New Roman" w:hAnsi="Times New Roman" w:cs="Times New Roman"/>
          <w:b/>
        </w:rPr>
        <w:t>оказываемой администрацией Семейкинского сельского поселения</w:t>
      </w:r>
    </w:p>
    <w:p w:rsidR="00393CA3" w:rsidRDefault="00393CA3" w:rsidP="00393CA3">
      <w:pPr>
        <w:pStyle w:val="ConsPlusNormal"/>
        <w:jc w:val="center"/>
      </w:pPr>
    </w:p>
    <w:tbl>
      <w:tblPr>
        <w:tblW w:w="152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34"/>
        <w:gridCol w:w="1389"/>
        <w:gridCol w:w="1304"/>
        <w:gridCol w:w="1644"/>
        <w:gridCol w:w="1304"/>
        <w:gridCol w:w="1247"/>
        <w:gridCol w:w="802"/>
        <w:gridCol w:w="1077"/>
        <w:gridCol w:w="1361"/>
        <w:gridCol w:w="1077"/>
        <w:gridCol w:w="1779"/>
      </w:tblGrid>
      <w:tr w:rsidR="0096371F" w:rsidTr="00BB3F2B">
        <w:tc>
          <w:tcPr>
            <w:tcW w:w="1134" w:type="dxa"/>
            <w:vMerge w:val="restart"/>
          </w:tcPr>
          <w:p w:rsidR="0096371F" w:rsidRPr="0096371F" w:rsidRDefault="0096371F" w:rsidP="00BB3F2B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Номер </w:t>
            </w:r>
            <w:r w:rsidR="00BB3F2B">
              <w:rPr>
                <w:rFonts w:ascii="Times New Roman" w:hAnsi="Times New Roman" w:cs="Times New Roman"/>
                <w:sz w:val="20"/>
              </w:rPr>
              <w:t>реестрово</w:t>
            </w:r>
            <w:r w:rsidR="00BB3F2B" w:rsidRPr="0096371F">
              <w:rPr>
                <w:rFonts w:ascii="Times New Roman" w:hAnsi="Times New Roman" w:cs="Times New Roman"/>
                <w:sz w:val="20"/>
              </w:rPr>
              <w:t>й</w:t>
            </w:r>
            <w:r w:rsidRPr="0096371F">
              <w:rPr>
                <w:rFonts w:ascii="Times New Roman" w:hAnsi="Times New Roman" w:cs="Times New Roman"/>
                <w:sz w:val="20"/>
              </w:rPr>
              <w:t>записи</w:t>
            </w:r>
          </w:p>
        </w:tc>
        <w:tc>
          <w:tcPr>
            <w:tcW w:w="1134" w:type="dxa"/>
            <w:vMerge w:val="restart"/>
          </w:tcPr>
          <w:p w:rsidR="0096371F" w:rsidRPr="0096371F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371F">
              <w:rPr>
                <w:rFonts w:ascii="Times New Roman" w:hAnsi="Times New Roman" w:cs="Times New Roman"/>
                <w:sz w:val="20"/>
              </w:rPr>
              <w:t>Дата включения сведений в реестр</w:t>
            </w:r>
          </w:p>
        </w:tc>
        <w:tc>
          <w:tcPr>
            <w:tcW w:w="1389" w:type="dxa"/>
            <w:vMerge w:val="restart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Наименование органа, предоставившего поддержку</w:t>
            </w:r>
          </w:p>
        </w:tc>
        <w:tc>
          <w:tcPr>
            <w:tcW w:w="1304" w:type="dxa"/>
            <w:vMerge w:val="restart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4997" w:type="dxa"/>
            <w:gridSpan w:val="4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3515" w:type="dxa"/>
            <w:gridSpan w:val="3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Сведения о предоставленной поддержке</w:t>
            </w:r>
          </w:p>
        </w:tc>
        <w:tc>
          <w:tcPr>
            <w:tcW w:w="1779" w:type="dxa"/>
            <w:vMerge w:val="restart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Информация о нарушении порядка и условий предоставления поддержк</w:t>
            </w:r>
            <w:proofErr w:type="gramStart"/>
            <w:r w:rsidRPr="00E15952">
              <w:rPr>
                <w:rFonts w:ascii="Times New Roman" w:hAnsi="Times New Roman" w:cs="Times New Roman"/>
                <w:sz w:val="20"/>
              </w:rPr>
              <w:t>и</w:t>
            </w:r>
            <w:r w:rsidR="00BB3F2B" w:rsidRPr="00BB3F2B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BB3F2B" w:rsidRPr="00BB3F2B">
              <w:rPr>
                <w:rFonts w:ascii="Times New Roman" w:hAnsi="Times New Roman" w:cs="Times New Roman"/>
                <w:sz w:val="20"/>
              </w:rPr>
              <w:t>если имеется), в том числе о нецелевом использовании средств поддержки.</w:t>
            </w:r>
          </w:p>
        </w:tc>
      </w:tr>
      <w:tr w:rsidR="0096371F" w:rsidTr="00BB3F2B">
        <w:tc>
          <w:tcPr>
            <w:tcW w:w="1134" w:type="dxa"/>
            <w:vMerge/>
          </w:tcPr>
          <w:p w:rsidR="0096371F" w:rsidRDefault="0096371F"/>
        </w:tc>
        <w:tc>
          <w:tcPr>
            <w:tcW w:w="1134" w:type="dxa"/>
            <w:vMerge/>
          </w:tcPr>
          <w:p w:rsidR="0096371F" w:rsidRDefault="0096371F"/>
        </w:tc>
        <w:tc>
          <w:tcPr>
            <w:tcW w:w="1389" w:type="dxa"/>
            <w:vMerge/>
          </w:tcPr>
          <w:p w:rsidR="0096371F" w:rsidRDefault="0096371F"/>
        </w:tc>
        <w:tc>
          <w:tcPr>
            <w:tcW w:w="1304" w:type="dxa"/>
            <w:vMerge/>
          </w:tcPr>
          <w:p w:rsidR="0096371F" w:rsidRDefault="0096371F"/>
        </w:tc>
        <w:tc>
          <w:tcPr>
            <w:tcW w:w="1644" w:type="dxa"/>
          </w:tcPr>
          <w:p w:rsidR="0096371F" w:rsidRPr="00E15952" w:rsidRDefault="0096371F" w:rsidP="00AD65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Полное и сокращенное (в т.ч. фирменное) наименование юридического лица, ФИО индивидуального предпринимателя</w:t>
            </w:r>
          </w:p>
        </w:tc>
        <w:tc>
          <w:tcPr>
            <w:tcW w:w="1304" w:type="dxa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 xml:space="preserve">Почтовый адрес </w:t>
            </w:r>
            <w:r w:rsidR="00AD65CB">
              <w:rPr>
                <w:rFonts w:ascii="Times New Roman" w:hAnsi="Times New Roman" w:cs="Times New Roman"/>
                <w:sz w:val="20"/>
              </w:rPr>
              <w:t xml:space="preserve">(место нахождения) </w:t>
            </w:r>
            <w:r w:rsidRPr="00E15952">
              <w:rPr>
                <w:rFonts w:ascii="Times New Roman" w:hAnsi="Times New Roman" w:cs="Times New Roman"/>
                <w:sz w:val="20"/>
              </w:rPr>
              <w:t>юридического лица, место жительства индивидуального предпринимателя</w:t>
            </w:r>
          </w:p>
        </w:tc>
        <w:tc>
          <w:tcPr>
            <w:tcW w:w="1247" w:type="dxa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ОГРН, ОГРНИП</w:t>
            </w:r>
          </w:p>
        </w:tc>
        <w:tc>
          <w:tcPr>
            <w:tcW w:w="802" w:type="dxa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Вид поддержки</w:t>
            </w:r>
          </w:p>
        </w:tc>
        <w:tc>
          <w:tcPr>
            <w:tcW w:w="1361" w:type="dxa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Форма и размер поддержки</w:t>
            </w:r>
          </w:p>
        </w:tc>
        <w:tc>
          <w:tcPr>
            <w:tcW w:w="1077" w:type="dxa"/>
          </w:tcPr>
          <w:p w:rsidR="0096371F" w:rsidRPr="00E15952" w:rsidRDefault="00963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5952">
              <w:rPr>
                <w:rFonts w:ascii="Times New Roman" w:hAnsi="Times New Roman" w:cs="Times New Roman"/>
                <w:sz w:val="20"/>
              </w:rPr>
              <w:t>Срок оказания поддержки</w:t>
            </w:r>
          </w:p>
        </w:tc>
        <w:tc>
          <w:tcPr>
            <w:tcW w:w="1779" w:type="dxa"/>
            <w:vMerge/>
          </w:tcPr>
          <w:p w:rsidR="0096371F" w:rsidRDefault="0096371F"/>
        </w:tc>
      </w:tr>
      <w:tr w:rsidR="0096371F" w:rsidTr="00BB3F2B"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89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64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24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802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61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779" w:type="dxa"/>
          </w:tcPr>
          <w:p w:rsidR="0096371F" w:rsidRDefault="0096371F">
            <w:pPr>
              <w:pStyle w:val="ConsPlusNormal"/>
            </w:pPr>
          </w:p>
        </w:tc>
      </w:tr>
      <w:tr w:rsidR="0096371F" w:rsidTr="00BB3F2B"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89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64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24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802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61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779" w:type="dxa"/>
          </w:tcPr>
          <w:p w:rsidR="0096371F" w:rsidRDefault="0096371F">
            <w:pPr>
              <w:pStyle w:val="ConsPlusNormal"/>
            </w:pPr>
          </w:p>
        </w:tc>
      </w:tr>
      <w:tr w:rsidR="0096371F" w:rsidTr="00BB3F2B"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89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64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24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802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61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779" w:type="dxa"/>
          </w:tcPr>
          <w:p w:rsidR="0096371F" w:rsidRDefault="0096371F">
            <w:pPr>
              <w:pStyle w:val="ConsPlusNormal"/>
            </w:pPr>
          </w:p>
        </w:tc>
      </w:tr>
      <w:tr w:rsidR="0096371F" w:rsidTr="00BB3F2B"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13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89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64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04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24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802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361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077" w:type="dxa"/>
          </w:tcPr>
          <w:p w:rsidR="0096371F" w:rsidRDefault="0096371F">
            <w:pPr>
              <w:pStyle w:val="ConsPlusNormal"/>
            </w:pPr>
          </w:p>
        </w:tc>
        <w:tc>
          <w:tcPr>
            <w:tcW w:w="1779" w:type="dxa"/>
          </w:tcPr>
          <w:p w:rsidR="0096371F" w:rsidRDefault="0096371F">
            <w:pPr>
              <w:pStyle w:val="ConsPlusNormal"/>
            </w:pPr>
          </w:p>
        </w:tc>
      </w:tr>
    </w:tbl>
    <w:p w:rsidR="00D037AA" w:rsidRDefault="00D037AA">
      <w:pPr>
        <w:pStyle w:val="ConsPlusNormal"/>
        <w:jc w:val="both"/>
      </w:pPr>
    </w:p>
    <w:p w:rsidR="00D037AA" w:rsidRDefault="00D037AA">
      <w:pPr>
        <w:pStyle w:val="ConsPlusNormal"/>
        <w:jc w:val="both"/>
      </w:pPr>
    </w:p>
    <w:p w:rsidR="00E533F0" w:rsidRDefault="00E533F0"/>
    <w:sectPr w:rsidR="00E533F0" w:rsidSect="00393CA3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AA"/>
    <w:rsid w:val="00075902"/>
    <w:rsid w:val="00101DBD"/>
    <w:rsid w:val="00182469"/>
    <w:rsid w:val="002642BB"/>
    <w:rsid w:val="00281241"/>
    <w:rsid w:val="002D0029"/>
    <w:rsid w:val="00393CA3"/>
    <w:rsid w:val="00404226"/>
    <w:rsid w:val="004223AC"/>
    <w:rsid w:val="0050669A"/>
    <w:rsid w:val="00532891"/>
    <w:rsid w:val="0056456B"/>
    <w:rsid w:val="00584E2C"/>
    <w:rsid w:val="005876A6"/>
    <w:rsid w:val="00632F36"/>
    <w:rsid w:val="006D0436"/>
    <w:rsid w:val="006D774A"/>
    <w:rsid w:val="006F5CE2"/>
    <w:rsid w:val="00751642"/>
    <w:rsid w:val="007B557C"/>
    <w:rsid w:val="007E32C6"/>
    <w:rsid w:val="008A1F57"/>
    <w:rsid w:val="0096371F"/>
    <w:rsid w:val="00A71255"/>
    <w:rsid w:val="00AD65CB"/>
    <w:rsid w:val="00BB3F2B"/>
    <w:rsid w:val="00C01305"/>
    <w:rsid w:val="00C30FE8"/>
    <w:rsid w:val="00C60885"/>
    <w:rsid w:val="00D037AA"/>
    <w:rsid w:val="00D04B92"/>
    <w:rsid w:val="00D3035B"/>
    <w:rsid w:val="00DF3CFC"/>
    <w:rsid w:val="00E06108"/>
    <w:rsid w:val="00E15952"/>
    <w:rsid w:val="00E533F0"/>
    <w:rsid w:val="00F4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2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042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2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042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CD23-4EC5-4EB7-A47D-89735347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4</cp:revision>
  <cp:lastPrinted>2017-03-28T06:49:00Z</cp:lastPrinted>
  <dcterms:created xsi:type="dcterms:W3CDTF">2017-03-28T08:42:00Z</dcterms:created>
  <dcterms:modified xsi:type="dcterms:W3CDTF">2017-03-28T08:42:00Z</dcterms:modified>
</cp:coreProperties>
</file>