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E47A7">
        <w:rPr>
          <w:rStyle w:val="a4"/>
          <w:color w:val="000000" w:themeColor="text1"/>
          <w:sz w:val="28"/>
          <w:szCs w:val="28"/>
        </w:rPr>
        <w:t xml:space="preserve">Финансово-экономическое состояние субъектов малого и среднего предпринимательства </w:t>
      </w:r>
      <w:proofErr w:type="spellStart"/>
      <w:r w:rsidRPr="004E47A7">
        <w:rPr>
          <w:rStyle w:val="a4"/>
          <w:color w:val="000000" w:themeColor="text1"/>
          <w:sz w:val="28"/>
          <w:szCs w:val="28"/>
        </w:rPr>
        <w:t>Семейкинского</w:t>
      </w:r>
      <w:proofErr w:type="spellEnd"/>
      <w:r w:rsidRPr="004E47A7">
        <w:rPr>
          <w:rStyle w:val="a4"/>
          <w:color w:val="000000" w:themeColor="text1"/>
          <w:sz w:val="28"/>
          <w:szCs w:val="28"/>
        </w:rPr>
        <w:t xml:space="preserve"> сельского поселения</w:t>
      </w:r>
    </w:p>
    <w:p w:rsidR="00876AE6" w:rsidRPr="004E47A7" w:rsidRDefault="004E47A7" w:rsidP="00876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4E47A7">
        <w:rPr>
          <w:color w:val="000000" w:themeColor="text1"/>
          <w:sz w:val="28"/>
          <w:szCs w:val="28"/>
        </w:rPr>
        <w:t>Семейкинского</w:t>
      </w:r>
      <w:proofErr w:type="spellEnd"/>
      <w:r w:rsidRPr="004E47A7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4E47A7">
        <w:rPr>
          <w:color w:val="000000" w:themeColor="text1"/>
          <w:sz w:val="28"/>
          <w:szCs w:val="28"/>
        </w:rPr>
        <w:t>поселения  по</w:t>
      </w:r>
      <w:proofErr w:type="gramEnd"/>
      <w:r w:rsidRPr="004E47A7">
        <w:rPr>
          <w:color w:val="000000" w:themeColor="text1"/>
          <w:sz w:val="28"/>
          <w:szCs w:val="28"/>
        </w:rPr>
        <w:t xml:space="preserve"> состоянию на 01.01.20</w:t>
      </w:r>
      <w:r w:rsidR="0065700F">
        <w:rPr>
          <w:color w:val="000000" w:themeColor="text1"/>
          <w:sz w:val="28"/>
          <w:szCs w:val="28"/>
        </w:rPr>
        <w:t>2</w:t>
      </w:r>
      <w:r w:rsidR="005614CB">
        <w:rPr>
          <w:color w:val="000000" w:themeColor="text1"/>
          <w:sz w:val="28"/>
          <w:szCs w:val="28"/>
        </w:rPr>
        <w:t>3</w:t>
      </w:r>
      <w:r w:rsidRPr="004E47A7">
        <w:rPr>
          <w:color w:val="000000" w:themeColor="text1"/>
          <w:sz w:val="28"/>
          <w:szCs w:val="28"/>
        </w:rPr>
        <w:t xml:space="preserve"> года субъектов малого и среднего предпринимательства составило </w:t>
      </w:r>
      <w:r w:rsidR="0065700F">
        <w:rPr>
          <w:color w:val="000000" w:themeColor="text1"/>
          <w:sz w:val="28"/>
          <w:szCs w:val="28"/>
        </w:rPr>
        <w:t>3</w:t>
      </w:r>
      <w:r w:rsidR="00032CDE">
        <w:rPr>
          <w:color w:val="000000" w:themeColor="text1"/>
          <w:sz w:val="28"/>
          <w:szCs w:val="28"/>
        </w:rPr>
        <w:t>5</w:t>
      </w:r>
      <w:r w:rsidRPr="004E47A7">
        <w:rPr>
          <w:color w:val="000000" w:themeColor="text1"/>
          <w:sz w:val="28"/>
          <w:szCs w:val="28"/>
        </w:rPr>
        <w:t xml:space="preserve"> единиц  (</w:t>
      </w:r>
      <w:r w:rsidR="003E57C3" w:rsidRPr="004E47A7">
        <w:rPr>
          <w:color w:val="000000" w:themeColor="text1"/>
          <w:sz w:val="28"/>
          <w:szCs w:val="28"/>
        </w:rPr>
        <w:t xml:space="preserve">юридических лиц - </w:t>
      </w:r>
      <w:r w:rsidR="0065700F">
        <w:rPr>
          <w:color w:val="000000" w:themeColor="text1"/>
          <w:sz w:val="28"/>
          <w:szCs w:val="28"/>
        </w:rPr>
        <w:t>1</w:t>
      </w:r>
      <w:r w:rsidR="00032CDE">
        <w:rPr>
          <w:color w:val="000000" w:themeColor="text1"/>
          <w:sz w:val="28"/>
          <w:szCs w:val="28"/>
        </w:rPr>
        <w:t>8</w:t>
      </w:r>
      <w:r w:rsidR="003E57C3" w:rsidRPr="004E47A7">
        <w:rPr>
          <w:color w:val="000000" w:themeColor="text1"/>
          <w:sz w:val="28"/>
          <w:szCs w:val="28"/>
        </w:rPr>
        <w:t xml:space="preserve"> единиц, </w:t>
      </w:r>
      <w:r w:rsidRPr="004E47A7">
        <w:rPr>
          <w:color w:val="000000" w:themeColor="text1"/>
          <w:sz w:val="28"/>
          <w:szCs w:val="28"/>
        </w:rPr>
        <w:t>индивидуальных предпринимателей -</w:t>
      </w:r>
      <w:r w:rsidR="00FC4D28">
        <w:rPr>
          <w:color w:val="000000" w:themeColor="text1"/>
          <w:sz w:val="28"/>
          <w:szCs w:val="28"/>
        </w:rPr>
        <w:t xml:space="preserve"> </w:t>
      </w:r>
      <w:r w:rsidR="00032CDE">
        <w:rPr>
          <w:color w:val="000000" w:themeColor="text1"/>
          <w:sz w:val="28"/>
          <w:szCs w:val="28"/>
        </w:rPr>
        <w:t>1</w:t>
      </w:r>
      <w:r w:rsidR="005614CB">
        <w:rPr>
          <w:color w:val="000000" w:themeColor="text1"/>
          <w:sz w:val="28"/>
          <w:szCs w:val="28"/>
        </w:rPr>
        <w:t>8</w:t>
      </w:r>
      <w:r w:rsidRPr="004E47A7">
        <w:rPr>
          <w:color w:val="000000" w:themeColor="text1"/>
          <w:sz w:val="28"/>
          <w:szCs w:val="28"/>
        </w:rPr>
        <w:t xml:space="preserve"> единиц)</w:t>
      </w:r>
    </w:p>
    <w:p w:rsidR="00876AE6" w:rsidRPr="004E47A7" w:rsidRDefault="00876AE6" w:rsidP="004E47A7">
      <w:pPr>
        <w:rPr>
          <w:rFonts w:ascii="Times New Roman" w:hAnsi="Times New Roman" w:cs="Times New Roman"/>
          <w:sz w:val="28"/>
          <w:szCs w:val="28"/>
        </w:rPr>
      </w:pPr>
      <w:r w:rsidRPr="004E47A7">
        <w:rPr>
          <w:rFonts w:ascii="Times New Roman" w:hAnsi="Times New Roman" w:cs="Times New Roman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</w:t>
      </w:r>
      <w:r w:rsidR="00FA29AC">
        <w:rPr>
          <w:rFonts w:ascii="Times New Roman" w:hAnsi="Times New Roman" w:cs="Times New Roman"/>
          <w:sz w:val="28"/>
          <w:szCs w:val="28"/>
        </w:rPr>
        <w:t>2</w:t>
      </w:r>
      <w:r w:rsidR="005614CB">
        <w:rPr>
          <w:rFonts w:ascii="Times New Roman" w:hAnsi="Times New Roman" w:cs="Times New Roman"/>
          <w:sz w:val="28"/>
          <w:szCs w:val="28"/>
        </w:rPr>
        <w:t>2</w:t>
      </w:r>
      <w:r w:rsidRPr="004E47A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4E47A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E47A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работают на уровне 20</w:t>
      </w:r>
      <w:r w:rsidR="00032CDE">
        <w:rPr>
          <w:rStyle w:val="a5"/>
          <w:color w:val="000000" w:themeColor="text1"/>
          <w:sz w:val="28"/>
          <w:szCs w:val="28"/>
        </w:rPr>
        <w:t>2</w:t>
      </w:r>
      <w:r w:rsidR="005614CB">
        <w:rPr>
          <w:rStyle w:val="a5"/>
          <w:color w:val="000000" w:themeColor="text1"/>
          <w:sz w:val="28"/>
          <w:szCs w:val="28"/>
        </w:rPr>
        <w:t>1</w:t>
      </w:r>
      <w:r w:rsidRPr="004E47A7">
        <w:rPr>
          <w:rStyle w:val="a5"/>
          <w:color w:val="000000" w:themeColor="text1"/>
          <w:sz w:val="28"/>
          <w:szCs w:val="28"/>
        </w:rPr>
        <w:t xml:space="preserve"> года </w:t>
      </w:r>
      <w:r w:rsidR="00032CDE">
        <w:rPr>
          <w:rStyle w:val="a5"/>
          <w:color w:val="000000" w:themeColor="text1"/>
          <w:sz w:val="28"/>
          <w:szCs w:val="28"/>
        </w:rPr>
        <w:t>5</w:t>
      </w:r>
      <w:r w:rsidR="0065700F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улучшили свою деятельность </w:t>
      </w:r>
      <w:r w:rsidR="005614CB">
        <w:rPr>
          <w:rStyle w:val="a5"/>
          <w:color w:val="000000" w:themeColor="text1"/>
          <w:sz w:val="28"/>
          <w:szCs w:val="28"/>
        </w:rPr>
        <w:t>15</w:t>
      </w:r>
      <w:r w:rsidRPr="004E47A7">
        <w:rPr>
          <w:rStyle w:val="a5"/>
          <w:color w:val="000000" w:themeColor="text1"/>
          <w:sz w:val="28"/>
          <w:szCs w:val="28"/>
        </w:rPr>
        <w:t>%;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снизили объемы работ, услуг </w:t>
      </w:r>
      <w:r w:rsidR="005614CB">
        <w:rPr>
          <w:rStyle w:val="a5"/>
          <w:color w:val="000000" w:themeColor="text1"/>
          <w:sz w:val="28"/>
          <w:szCs w:val="28"/>
        </w:rPr>
        <w:t>1</w:t>
      </w:r>
      <w:r w:rsidR="00FC4D28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приостановили деятельность </w:t>
      </w:r>
      <w:proofErr w:type="gramStart"/>
      <w:r w:rsidR="005614CB">
        <w:rPr>
          <w:rStyle w:val="a5"/>
          <w:color w:val="000000" w:themeColor="text1"/>
          <w:sz w:val="28"/>
          <w:szCs w:val="28"/>
        </w:rPr>
        <w:t>0</w:t>
      </w:r>
      <w:r w:rsidRPr="004E47A7">
        <w:rPr>
          <w:rStyle w:val="a5"/>
          <w:color w:val="000000" w:themeColor="text1"/>
          <w:sz w:val="28"/>
          <w:szCs w:val="28"/>
        </w:rPr>
        <w:t>  %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организаций.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</w:t>
      </w:r>
      <w:proofErr w:type="gramStart"/>
      <w:r w:rsidRPr="004E47A7">
        <w:rPr>
          <w:rStyle w:val="a5"/>
          <w:color w:val="000000" w:themeColor="text1"/>
          <w:sz w:val="28"/>
          <w:szCs w:val="28"/>
        </w:rPr>
        <w:t>работают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стабильно, небольшая часть – улучшили показатели по </w:t>
      </w:r>
      <w:r w:rsidRPr="003A2F14">
        <w:rPr>
          <w:rStyle w:val="a5"/>
          <w:sz w:val="28"/>
          <w:szCs w:val="28"/>
        </w:rPr>
        <w:t>отношению к 20</w:t>
      </w:r>
      <w:r w:rsidR="00032CDE">
        <w:rPr>
          <w:rStyle w:val="a5"/>
          <w:sz w:val="28"/>
          <w:szCs w:val="28"/>
        </w:rPr>
        <w:t>2</w:t>
      </w:r>
      <w:r w:rsidR="005614CB">
        <w:rPr>
          <w:rStyle w:val="a5"/>
          <w:sz w:val="28"/>
          <w:szCs w:val="28"/>
        </w:rPr>
        <w:t>1</w:t>
      </w:r>
      <w:r w:rsidRPr="003A2F14">
        <w:rPr>
          <w:rStyle w:val="a5"/>
          <w:sz w:val="28"/>
          <w:szCs w:val="28"/>
        </w:rPr>
        <w:t xml:space="preserve"> году.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3A2F14">
        <w:rPr>
          <w:rStyle w:val="a5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876AE6" w:rsidRPr="004E47A7" w:rsidRDefault="009D00E2" w:rsidP="005614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>
        <w:rPr>
          <w:i/>
          <w:color w:val="3C3C3C"/>
          <w:sz w:val="28"/>
          <w:szCs w:val="28"/>
          <w:shd w:val="clear" w:color="auto" w:fill="FFFFFF"/>
        </w:rPr>
        <w:t xml:space="preserve">- </w:t>
      </w:r>
      <w:r w:rsidR="00876AE6" w:rsidRPr="004E47A7">
        <w:rPr>
          <w:rStyle w:val="a5"/>
          <w:color w:val="000000" w:themeColor="text1"/>
          <w:sz w:val="28"/>
          <w:szCs w:val="28"/>
        </w:rPr>
        <w:t>- снижение покупательской способности населения.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 большая дебиторская задолженность,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 - задержка оплаты за выполненные работы на объектах крупных предприятий;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рост цен на продукцию и сырье российских товаропроизводителей.</w:t>
      </w:r>
      <w:r w:rsidRPr="004E47A7"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  <w:bookmarkStart w:id="0" w:name="_GoBack"/>
      <w:bookmarkEnd w:id="0"/>
    </w:p>
    <w:p w:rsidR="00C837CB" w:rsidRPr="004E47A7" w:rsidRDefault="00C83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7CB" w:rsidRPr="004E47A7" w:rsidSect="00C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5EE"/>
    <w:multiLevelType w:val="multilevel"/>
    <w:tmpl w:val="B04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358A6"/>
    <w:multiLevelType w:val="multilevel"/>
    <w:tmpl w:val="3D3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A2F3A"/>
    <w:multiLevelType w:val="hybridMultilevel"/>
    <w:tmpl w:val="EE442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E6"/>
    <w:rsid w:val="00015C5F"/>
    <w:rsid w:val="00032CDE"/>
    <w:rsid w:val="003720A0"/>
    <w:rsid w:val="003A2F14"/>
    <w:rsid w:val="003E57C3"/>
    <w:rsid w:val="004E47A7"/>
    <w:rsid w:val="005614CB"/>
    <w:rsid w:val="0065700F"/>
    <w:rsid w:val="00876AE6"/>
    <w:rsid w:val="009D00E2"/>
    <w:rsid w:val="009F45BC"/>
    <w:rsid w:val="00C31351"/>
    <w:rsid w:val="00C837CB"/>
    <w:rsid w:val="00D8146D"/>
    <w:rsid w:val="00EC5C9F"/>
    <w:rsid w:val="00FA29A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BA60-2985-45D0-B843-5E85A1E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AE6"/>
    <w:rPr>
      <w:b/>
      <w:bCs/>
    </w:rPr>
  </w:style>
  <w:style w:type="character" w:customStyle="1" w:styleId="apple-converted-space">
    <w:name w:val="apple-converted-space"/>
    <w:basedOn w:val="a0"/>
    <w:rsid w:val="00876AE6"/>
  </w:style>
  <w:style w:type="character" w:styleId="a5">
    <w:name w:val="Emphasis"/>
    <w:basedOn w:val="a0"/>
    <w:uiPriority w:val="20"/>
    <w:qFormat/>
    <w:rsid w:val="00876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10</cp:revision>
  <dcterms:created xsi:type="dcterms:W3CDTF">2018-02-06T07:09:00Z</dcterms:created>
  <dcterms:modified xsi:type="dcterms:W3CDTF">2023-01-26T10:44:00Z</dcterms:modified>
</cp:coreProperties>
</file>