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52" w:rsidRPr="006B256F" w:rsidRDefault="00592D52" w:rsidP="00592D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</w:rPr>
      </w:pPr>
      <w:r w:rsidRPr="006B256F">
        <w:rPr>
          <w:rFonts w:ascii="Times New Roman" w:eastAsia="Times New Roman" w:hAnsi="Times New Roman" w:cs="Times New Roman"/>
          <w:b/>
          <w:bCs/>
          <w:color w:val="3C3C3C"/>
          <w:sz w:val="27"/>
        </w:rPr>
        <w:t xml:space="preserve">Число замещаемых рабочих мест в субъектах малого и среднего предпринимательства в соответствии с их классификацией по видам экономической деятельности, </w:t>
      </w:r>
      <w:proofErr w:type="gramStart"/>
      <w:r w:rsidRPr="006B256F">
        <w:rPr>
          <w:rFonts w:ascii="Times New Roman" w:eastAsia="Times New Roman" w:hAnsi="Times New Roman" w:cs="Times New Roman"/>
          <w:b/>
          <w:bCs/>
          <w:color w:val="3C3C3C"/>
          <w:sz w:val="27"/>
        </w:rPr>
        <w:t>расположенных  на</w:t>
      </w:r>
      <w:proofErr w:type="gramEnd"/>
      <w:r w:rsidRPr="006B256F">
        <w:rPr>
          <w:rFonts w:ascii="Times New Roman" w:eastAsia="Times New Roman" w:hAnsi="Times New Roman" w:cs="Times New Roman"/>
          <w:b/>
          <w:bCs/>
          <w:color w:val="3C3C3C"/>
          <w:sz w:val="27"/>
        </w:rPr>
        <w:t xml:space="preserve"> территории  </w:t>
      </w:r>
      <w:proofErr w:type="spellStart"/>
      <w:r w:rsidRPr="006B256F">
        <w:rPr>
          <w:rFonts w:ascii="Times New Roman" w:eastAsia="Times New Roman" w:hAnsi="Times New Roman" w:cs="Times New Roman"/>
          <w:b/>
          <w:bCs/>
          <w:color w:val="3C3C3C"/>
          <w:sz w:val="27"/>
        </w:rPr>
        <w:t>Семейкинского</w:t>
      </w:r>
      <w:proofErr w:type="spellEnd"/>
      <w:r w:rsidRPr="006B256F">
        <w:rPr>
          <w:rFonts w:ascii="Times New Roman" w:eastAsia="Times New Roman" w:hAnsi="Times New Roman" w:cs="Times New Roman"/>
          <w:b/>
          <w:bCs/>
          <w:color w:val="3C3C3C"/>
          <w:sz w:val="27"/>
        </w:rPr>
        <w:t xml:space="preserve"> сельского поселения</w:t>
      </w:r>
      <w:r w:rsidR="006C6683">
        <w:rPr>
          <w:rFonts w:ascii="Times New Roman" w:eastAsia="Times New Roman" w:hAnsi="Times New Roman" w:cs="Times New Roman"/>
          <w:b/>
          <w:bCs/>
          <w:color w:val="3C3C3C"/>
          <w:sz w:val="27"/>
        </w:rPr>
        <w:t xml:space="preserve"> на 01.01.20</w:t>
      </w:r>
      <w:r w:rsidR="00E43E3F">
        <w:rPr>
          <w:rFonts w:ascii="Times New Roman" w:eastAsia="Times New Roman" w:hAnsi="Times New Roman" w:cs="Times New Roman"/>
          <w:b/>
          <w:bCs/>
          <w:color w:val="3C3C3C"/>
          <w:sz w:val="27"/>
        </w:rPr>
        <w:t>2</w:t>
      </w:r>
      <w:r w:rsidR="00353D80">
        <w:rPr>
          <w:rFonts w:ascii="Times New Roman" w:eastAsia="Times New Roman" w:hAnsi="Times New Roman" w:cs="Times New Roman"/>
          <w:b/>
          <w:bCs/>
          <w:color w:val="3C3C3C"/>
          <w:sz w:val="27"/>
        </w:rPr>
        <w:t>3</w:t>
      </w:r>
      <w:bookmarkStart w:id="0" w:name="_GoBack"/>
      <w:bookmarkEnd w:id="0"/>
      <w:r w:rsidR="006C6683">
        <w:rPr>
          <w:rFonts w:ascii="Times New Roman" w:eastAsia="Times New Roman" w:hAnsi="Times New Roman" w:cs="Times New Roman"/>
          <w:b/>
          <w:bCs/>
          <w:color w:val="3C3C3C"/>
          <w:sz w:val="27"/>
        </w:rPr>
        <w:t xml:space="preserve"> год</w:t>
      </w:r>
    </w:p>
    <w:p w:rsidR="00592D52" w:rsidRPr="006B256F" w:rsidRDefault="00592D52" w:rsidP="00592D52">
      <w:pPr>
        <w:rPr>
          <w:rFonts w:ascii="Times New Roman" w:hAnsi="Times New Roman" w:cs="Times New Roman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464"/>
      </w:tblGrid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130090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</w:rPr>
              <w:t xml:space="preserve">Виды экономической деятельности согласно Общероссийского классификатора видов экономической </w:t>
            </w:r>
            <w:proofErr w:type="gramStart"/>
            <w:r w:rsidRPr="006B256F"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</w:rPr>
              <w:t xml:space="preserve">деятельности </w:t>
            </w:r>
            <w:r w:rsidRPr="006F347E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</w:t>
            </w:r>
            <w:r w:rsidRPr="006F347E">
              <w:rPr>
                <w:rFonts w:ascii="Times New Roman" w:eastAsia="Times New Roman" w:hAnsi="Times New Roman" w:cs="Times New Roman"/>
                <w:b/>
                <w:color w:val="3C3C3C"/>
                <w:sz w:val="27"/>
                <w:szCs w:val="27"/>
              </w:rPr>
              <w:t>ОКВЭД</w:t>
            </w:r>
            <w:proofErr w:type="gramEnd"/>
            <w:r w:rsidRPr="006F347E">
              <w:rPr>
                <w:rFonts w:ascii="Times New Roman" w:eastAsia="Times New Roman" w:hAnsi="Times New Roman" w:cs="Times New Roman"/>
                <w:b/>
                <w:color w:val="3C3C3C"/>
                <w:sz w:val="27"/>
                <w:szCs w:val="27"/>
              </w:rPr>
              <w:t xml:space="preserve">-2 (версия ОК 029-2014 (КДЕС Ред. 2), утвержден </w:t>
            </w:r>
            <w:r w:rsidR="009114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Приказом </w:t>
            </w:r>
            <w:proofErr w:type="spellStart"/>
            <w:r w:rsidR="009114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Ростандарта</w:t>
            </w:r>
            <w:proofErr w:type="spellEnd"/>
            <w:r w:rsidR="009114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от 31.01.2014 №14-ст (ред. От 23.09.2020)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592D52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</w:rPr>
              <w:t>Число замещаемых рабочих мест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Всего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620645" w:rsidP="00400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4</w:t>
            </w:r>
            <w:r w:rsidR="00400EC0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35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в том числе: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592D52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 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А.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Сельское, лесное хозяйство, охота, рыболовство и рыбоводство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400EC0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19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Раздел С.</w:t>
            </w:r>
            <w:r>
              <w:t xml:space="preserve">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Обрабатывающие производства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1865F4" w:rsidRDefault="00400EC0" w:rsidP="00400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298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G.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Торговля оптовая и розничная; ремонт автотранспортных средств и мотоциклов.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400EC0" w:rsidP="00134A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71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H.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Транспортировка и хранение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E43E3F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12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I.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Деятельность гостиниц и предприятий общественного питания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400EC0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1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val="en-US"/>
              </w:rPr>
              <w:t>L</w:t>
            </w: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Деятельность по операциям с недвижимым имуществом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134AA5" w:rsidRDefault="00134AA5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4</w:t>
            </w:r>
          </w:p>
        </w:tc>
      </w:tr>
      <w:tr w:rsidR="00134AA5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AA5" w:rsidRPr="006B256F" w:rsidRDefault="00134AA5" w:rsidP="00134AA5">
            <w:pPr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134AA5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Раздел </w:t>
            </w:r>
            <w:r w:rsidRPr="00134AA5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en-US"/>
              </w:rPr>
              <w:t>N</w:t>
            </w:r>
            <w:r w:rsidRPr="00134AA5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. Деятельность административная и сопутствующие дополнительные услуги 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AA5" w:rsidRDefault="00620645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1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val="en-US"/>
              </w:rPr>
              <w:t>S</w:t>
            </w: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Предоставление прочих видов услуг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E43E3F" w:rsidRDefault="00134AA5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3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Раздел Р. Образование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D52" w:rsidRPr="0048743A" w:rsidRDefault="008B1AC9" w:rsidP="00134A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2</w:t>
            </w:r>
            <w:r w:rsidR="00134AA5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6</w:t>
            </w:r>
          </w:p>
        </w:tc>
      </w:tr>
    </w:tbl>
    <w:p w:rsidR="00E934E1" w:rsidRDefault="00E934E1"/>
    <w:sectPr w:rsidR="00E934E1" w:rsidSect="006D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2D52"/>
    <w:rsid w:val="00130090"/>
    <w:rsid w:val="00134AA5"/>
    <w:rsid w:val="00353D80"/>
    <w:rsid w:val="00400EC0"/>
    <w:rsid w:val="00592D52"/>
    <w:rsid w:val="00620645"/>
    <w:rsid w:val="006B37A6"/>
    <w:rsid w:val="006C6683"/>
    <w:rsid w:val="008533CF"/>
    <w:rsid w:val="008B1AC9"/>
    <w:rsid w:val="00911451"/>
    <w:rsid w:val="00E43E3F"/>
    <w:rsid w:val="00E9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9D970-3ACC-4F38-8A85-6FCAAB1A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Владелец</cp:lastModifiedBy>
  <cp:revision>8</cp:revision>
  <dcterms:created xsi:type="dcterms:W3CDTF">2019-01-30T12:16:00Z</dcterms:created>
  <dcterms:modified xsi:type="dcterms:W3CDTF">2023-01-26T10:50:00Z</dcterms:modified>
</cp:coreProperties>
</file>