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74" w:rsidRPr="001567C0" w:rsidRDefault="00FE1074" w:rsidP="001567C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67C0">
        <w:rPr>
          <w:rFonts w:ascii="Times New Roman" w:hAnsi="Times New Roman" w:cs="Times New Roman"/>
          <w:b/>
        </w:rPr>
        <w:t>Протокол</w:t>
      </w:r>
    </w:p>
    <w:p w:rsidR="001567C0" w:rsidRPr="001567C0" w:rsidRDefault="001567C0" w:rsidP="001567C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67C0">
        <w:rPr>
          <w:rFonts w:ascii="Times New Roman" w:hAnsi="Times New Roman" w:cs="Times New Roman"/>
          <w:b/>
        </w:rPr>
        <w:t xml:space="preserve">о </w:t>
      </w:r>
      <w:r w:rsidR="008D2AD3">
        <w:rPr>
          <w:rFonts w:ascii="Times New Roman" w:hAnsi="Times New Roman" w:cs="Times New Roman"/>
          <w:b/>
        </w:rPr>
        <w:t>признании открытого аукциона не</w:t>
      </w:r>
      <w:r w:rsidRPr="001567C0">
        <w:rPr>
          <w:rFonts w:ascii="Times New Roman" w:hAnsi="Times New Roman" w:cs="Times New Roman"/>
          <w:b/>
        </w:rPr>
        <w:t xml:space="preserve">состоявшимся </w:t>
      </w:r>
    </w:p>
    <w:p w:rsidR="001567C0" w:rsidRPr="001567C0" w:rsidRDefault="001567C0" w:rsidP="001567C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67C0">
        <w:rPr>
          <w:rFonts w:ascii="Times New Roman" w:hAnsi="Times New Roman" w:cs="Times New Roman"/>
          <w:b/>
        </w:rPr>
        <w:t xml:space="preserve">на право заключения договора аренды земельного участка, </w:t>
      </w:r>
    </w:p>
    <w:p w:rsidR="001567C0" w:rsidRPr="001567C0" w:rsidRDefault="001567C0" w:rsidP="001567C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67C0">
        <w:rPr>
          <w:rFonts w:ascii="Times New Roman" w:hAnsi="Times New Roman" w:cs="Times New Roman"/>
          <w:b/>
        </w:rPr>
        <w:t xml:space="preserve">расположенного </w:t>
      </w:r>
      <w:r w:rsidR="00920E72">
        <w:rPr>
          <w:rFonts w:ascii="Times New Roman" w:hAnsi="Times New Roman" w:cs="Times New Roman"/>
          <w:b/>
        </w:rPr>
        <w:t>в границах участка: Ивановская область, Шуйский район, в 1120 м восточнее д.Михалево</w:t>
      </w:r>
      <w:r w:rsidRPr="001567C0">
        <w:rPr>
          <w:rFonts w:ascii="Times New Roman" w:hAnsi="Times New Roman" w:cs="Times New Roman"/>
          <w:b/>
        </w:rPr>
        <w:t>, с кадастровым номером 37:20:</w:t>
      </w:r>
      <w:r w:rsidR="00920E72">
        <w:rPr>
          <w:rFonts w:ascii="Times New Roman" w:hAnsi="Times New Roman" w:cs="Times New Roman"/>
          <w:b/>
        </w:rPr>
        <w:t>041206</w:t>
      </w:r>
      <w:r w:rsidRPr="001567C0">
        <w:rPr>
          <w:rFonts w:ascii="Times New Roman" w:hAnsi="Times New Roman" w:cs="Times New Roman"/>
          <w:b/>
        </w:rPr>
        <w:t>:</w:t>
      </w:r>
      <w:r w:rsidR="00920E72">
        <w:rPr>
          <w:rFonts w:ascii="Times New Roman" w:hAnsi="Times New Roman" w:cs="Times New Roman"/>
          <w:b/>
        </w:rPr>
        <w:t>66</w:t>
      </w:r>
    </w:p>
    <w:p w:rsidR="00FE1074" w:rsidRPr="001567C0" w:rsidRDefault="00FE1074" w:rsidP="00156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1074" w:rsidRPr="001567C0" w:rsidRDefault="00FE1074" w:rsidP="00790E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E1074" w:rsidRPr="001567C0" w:rsidRDefault="005E2518" w:rsidP="0079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67C0">
        <w:rPr>
          <w:rFonts w:ascii="Times New Roman" w:hAnsi="Times New Roman" w:cs="Times New Roman"/>
        </w:rPr>
        <w:t>д. Филино</w:t>
      </w:r>
      <w:r w:rsidR="00920E72">
        <w:rPr>
          <w:rFonts w:ascii="Times New Roman" w:hAnsi="Times New Roman" w:cs="Times New Roman"/>
        </w:rPr>
        <w:t>05.03.2019</w:t>
      </w:r>
      <w:r w:rsidR="00FE1074" w:rsidRPr="001567C0">
        <w:rPr>
          <w:rFonts w:ascii="Times New Roman" w:hAnsi="Times New Roman" w:cs="Times New Roman"/>
        </w:rPr>
        <w:t xml:space="preserve"> г</w:t>
      </w:r>
      <w:r w:rsidR="001567C0">
        <w:rPr>
          <w:rFonts w:ascii="Times New Roman" w:hAnsi="Times New Roman" w:cs="Times New Roman"/>
        </w:rPr>
        <w:t>.</w:t>
      </w:r>
    </w:p>
    <w:p w:rsidR="00FE1074" w:rsidRPr="001567C0" w:rsidRDefault="00FE1074" w:rsidP="00790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90EB5" w:rsidRPr="001567C0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567C0">
        <w:rPr>
          <w:rFonts w:ascii="Times New Roman" w:eastAsia="Calibri" w:hAnsi="Times New Roman" w:cs="Times New Roman"/>
          <w:b/>
        </w:rPr>
        <w:t>1. Организатор аукциона:</w:t>
      </w:r>
    </w:p>
    <w:p w:rsidR="00790EB5" w:rsidRPr="001567C0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567C0">
        <w:rPr>
          <w:rFonts w:ascii="Times New Roman" w:eastAsia="Calibri" w:hAnsi="Times New Roman" w:cs="Times New Roman"/>
          <w:b/>
        </w:rPr>
        <w:t xml:space="preserve">В соответствии с частью 11 статьи 39.11 «Земельного кодекса Российской Федерации» от 25.10.2001 г. №136-ФЗ (далее по тексту – ЗК РФ) Организатором аукциона является </w:t>
      </w:r>
      <w:r w:rsidR="00F06AC5" w:rsidRPr="001567C0">
        <w:rPr>
          <w:rFonts w:ascii="Times New Roman" w:hAnsi="Times New Roman" w:cs="Times New Roman"/>
          <w:b/>
        </w:rPr>
        <w:t>Администраци</w:t>
      </w:r>
      <w:r w:rsidR="008A3407" w:rsidRPr="001567C0">
        <w:rPr>
          <w:rFonts w:ascii="Times New Roman" w:hAnsi="Times New Roman" w:cs="Times New Roman"/>
          <w:b/>
        </w:rPr>
        <w:t>я</w:t>
      </w:r>
      <w:r w:rsidR="00F06AC5" w:rsidRPr="001567C0">
        <w:rPr>
          <w:rFonts w:ascii="Times New Roman" w:hAnsi="Times New Roman" w:cs="Times New Roman"/>
          <w:b/>
        </w:rPr>
        <w:t xml:space="preserve"> Семейкинского сельского поселенияШуйского муниципального района Ивановской области</w:t>
      </w:r>
      <w:r w:rsidRPr="001567C0">
        <w:rPr>
          <w:rFonts w:ascii="Times New Roman" w:eastAsia="Calibri" w:hAnsi="Times New Roman" w:cs="Times New Roman"/>
          <w:b/>
        </w:rPr>
        <w:t xml:space="preserve">: </w:t>
      </w:r>
      <w:bookmarkStart w:id="0" w:name="_GoBack"/>
      <w:bookmarkEnd w:id="0"/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7C0">
        <w:rPr>
          <w:rFonts w:ascii="Times New Roman" w:hAnsi="Times New Roman" w:cs="Times New Roman"/>
        </w:rPr>
        <w:t>Администраци</w:t>
      </w:r>
      <w:r w:rsidR="008A3407" w:rsidRPr="001567C0">
        <w:rPr>
          <w:rFonts w:ascii="Times New Roman" w:hAnsi="Times New Roman" w:cs="Times New Roman"/>
        </w:rPr>
        <w:t>я</w:t>
      </w:r>
      <w:r w:rsidRPr="001567C0">
        <w:rPr>
          <w:rFonts w:ascii="Times New Roman" w:hAnsi="Times New Roman" w:cs="Times New Roman"/>
        </w:rPr>
        <w:t xml:space="preserve"> Семейкинского сельского поселенияШуйского муниципального района Ивановской области</w:t>
      </w:r>
      <w:r w:rsidR="00A55F31" w:rsidRPr="001567C0">
        <w:rPr>
          <w:rFonts w:ascii="Times New Roman" w:hAnsi="Times New Roman" w:cs="Times New Roman"/>
        </w:rPr>
        <w:t>.</w:t>
      </w:r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7C0">
        <w:rPr>
          <w:rFonts w:ascii="Times New Roman" w:hAnsi="Times New Roman" w:cs="Times New Roman"/>
          <w:bCs/>
        </w:rPr>
        <w:t xml:space="preserve">Место нахождения/Почтовый адрес: </w:t>
      </w:r>
      <w:r w:rsidRPr="001567C0">
        <w:rPr>
          <w:rFonts w:ascii="Times New Roman" w:eastAsia="Times New Roman" w:hAnsi="Times New Roman" w:cs="Times New Roman"/>
          <w:lang w:eastAsia="ru-RU"/>
        </w:rPr>
        <w:t>155906, Ивановская обл</w:t>
      </w:r>
      <w:r w:rsidR="00A55F31" w:rsidRPr="001567C0">
        <w:rPr>
          <w:rFonts w:ascii="Times New Roman" w:eastAsia="Times New Roman" w:hAnsi="Times New Roman" w:cs="Times New Roman"/>
          <w:lang w:eastAsia="ru-RU"/>
        </w:rPr>
        <w:t>., Шуйский р</w:t>
      </w:r>
      <w:r w:rsidR="00920E72">
        <w:rPr>
          <w:rFonts w:ascii="Times New Roman" w:eastAsia="Times New Roman" w:hAnsi="Times New Roman" w:cs="Times New Roman"/>
          <w:lang w:eastAsia="ru-RU"/>
        </w:rPr>
        <w:t>айон</w:t>
      </w:r>
      <w:r w:rsidR="00A55F31" w:rsidRPr="001567C0">
        <w:rPr>
          <w:rFonts w:ascii="Times New Roman" w:eastAsia="Times New Roman" w:hAnsi="Times New Roman" w:cs="Times New Roman"/>
          <w:lang w:eastAsia="ru-RU"/>
        </w:rPr>
        <w:t>, д.Филино</w:t>
      </w:r>
      <w:r w:rsidRPr="001567C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55F31" w:rsidRPr="001567C0">
        <w:rPr>
          <w:rFonts w:ascii="Times New Roman" w:eastAsia="Times New Roman" w:hAnsi="Times New Roman" w:cs="Times New Roman"/>
          <w:lang w:eastAsia="ru-RU"/>
        </w:rPr>
        <w:t>ул.</w:t>
      </w:r>
      <w:r w:rsidRPr="001567C0">
        <w:rPr>
          <w:rFonts w:ascii="Times New Roman" w:eastAsia="Times New Roman" w:hAnsi="Times New Roman" w:cs="Times New Roman"/>
          <w:lang w:eastAsia="ru-RU"/>
        </w:rPr>
        <w:t>Фабричная, 37</w:t>
      </w:r>
      <w:r w:rsidR="00A55F31" w:rsidRPr="001567C0">
        <w:rPr>
          <w:rFonts w:ascii="Times New Roman" w:eastAsia="Times New Roman" w:hAnsi="Times New Roman" w:cs="Times New Roman"/>
          <w:lang w:eastAsia="ru-RU"/>
        </w:rPr>
        <w:t>.</w:t>
      </w:r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7C0">
        <w:rPr>
          <w:rFonts w:ascii="Times New Roman" w:hAnsi="Times New Roman" w:cs="Times New Roman"/>
          <w:bCs/>
        </w:rPr>
        <w:t xml:space="preserve">Адрес электронной почты: </w:t>
      </w:r>
      <w:r w:rsidRPr="001567C0">
        <w:rPr>
          <w:rFonts w:ascii="Times New Roman" w:eastAsia="Times New Roman" w:hAnsi="Times New Roman" w:cs="Times New Roman"/>
          <w:lang w:eastAsia="ru-RU"/>
        </w:rPr>
        <w:t>semeikino@yandex.ru</w:t>
      </w:r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7C0">
        <w:rPr>
          <w:rFonts w:ascii="Times New Roman" w:hAnsi="Times New Roman" w:cs="Times New Roman"/>
          <w:bCs/>
        </w:rPr>
        <w:t xml:space="preserve">Номер контактного телефона: </w:t>
      </w:r>
      <w:r w:rsidR="00920E72">
        <w:rPr>
          <w:rFonts w:ascii="Times New Roman" w:eastAsia="Times New Roman" w:hAnsi="Times New Roman" w:cs="Times New Roman"/>
          <w:lang w:eastAsia="ru-RU"/>
        </w:rPr>
        <w:t>8</w:t>
      </w:r>
      <w:r w:rsidRPr="001567C0">
        <w:rPr>
          <w:rFonts w:ascii="Times New Roman" w:eastAsia="Times New Roman" w:hAnsi="Times New Roman" w:cs="Times New Roman"/>
          <w:lang w:eastAsia="ru-RU"/>
        </w:rPr>
        <w:t xml:space="preserve"> (49351) 3</w:t>
      </w:r>
      <w:r w:rsidR="00920E72">
        <w:rPr>
          <w:rFonts w:ascii="Times New Roman" w:eastAsia="Times New Roman" w:hAnsi="Times New Roman" w:cs="Times New Roman"/>
          <w:lang w:eastAsia="ru-RU"/>
        </w:rPr>
        <w:t>-</w:t>
      </w:r>
      <w:r w:rsidRPr="001567C0">
        <w:rPr>
          <w:rFonts w:ascii="Times New Roman" w:eastAsia="Times New Roman" w:hAnsi="Times New Roman" w:cs="Times New Roman"/>
          <w:lang w:eastAsia="ru-RU"/>
        </w:rPr>
        <w:t>38</w:t>
      </w:r>
      <w:r w:rsidR="00920E72">
        <w:rPr>
          <w:rFonts w:ascii="Times New Roman" w:eastAsia="Times New Roman" w:hAnsi="Times New Roman" w:cs="Times New Roman"/>
          <w:lang w:eastAsia="ru-RU"/>
        </w:rPr>
        <w:t>-</w:t>
      </w:r>
      <w:r w:rsidRPr="001567C0">
        <w:rPr>
          <w:rFonts w:ascii="Times New Roman" w:eastAsia="Times New Roman" w:hAnsi="Times New Roman" w:cs="Times New Roman"/>
          <w:lang w:eastAsia="ru-RU"/>
        </w:rPr>
        <w:t>33</w:t>
      </w:r>
    </w:p>
    <w:p w:rsidR="00790EB5" w:rsidRPr="001567C0" w:rsidRDefault="00790EB5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567C0">
        <w:rPr>
          <w:rFonts w:ascii="Times New Roman" w:eastAsia="Calibri" w:hAnsi="Times New Roman" w:cs="Times New Roman"/>
          <w:b/>
        </w:rPr>
        <w:t>2. Уполномоченный орган (арендодатель) и реквизиты решения о проведении аукциона:</w:t>
      </w:r>
    </w:p>
    <w:p w:rsidR="00790EB5" w:rsidRPr="001567C0" w:rsidRDefault="00790EB5" w:rsidP="00D5696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7C0">
        <w:rPr>
          <w:rFonts w:ascii="Times New Roman" w:eastAsia="Times New Roman" w:hAnsi="Times New Roman" w:cs="Times New Roman"/>
          <w:b/>
          <w:lang w:eastAsia="ru-RU"/>
        </w:rPr>
        <w:t>2.1. Арендодатель:</w:t>
      </w:r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67C0">
        <w:rPr>
          <w:rFonts w:ascii="Times New Roman" w:hAnsi="Times New Roman" w:cs="Times New Roman"/>
        </w:rPr>
        <w:t>Администраци</w:t>
      </w:r>
      <w:r w:rsidR="008A3407" w:rsidRPr="001567C0">
        <w:rPr>
          <w:rFonts w:ascii="Times New Roman" w:hAnsi="Times New Roman" w:cs="Times New Roman"/>
        </w:rPr>
        <w:t>я</w:t>
      </w:r>
      <w:r w:rsidRPr="001567C0">
        <w:rPr>
          <w:rFonts w:ascii="Times New Roman" w:hAnsi="Times New Roman" w:cs="Times New Roman"/>
        </w:rPr>
        <w:t xml:space="preserve"> Семейкинского сельского поселенияШуйского муниципального района Ивановской области</w:t>
      </w:r>
      <w:r w:rsidR="00A55F31" w:rsidRPr="001567C0">
        <w:rPr>
          <w:rFonts w:ascii="Times New Roman" w:hAnsi="Times New Roman" w:cs="Times New Roman"/>
        </w:rPr>
        <w:t>.</w:t>
      </w:r>
    </w:p>
    <w:p w:rsidR="00A55F31" w:rsidRPr="001567C0" w:rsidRDefault="00A55F31" w:rsidP="00A55F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7C0">
        <w:rPr>
          <w:rFonts w:ascii="Times New Roman" w:hAnsi="Times New Roman" w:cs="Times New Roman"/>
          <w:bCs/>
        </w:rPr>
        <w:t xml:space="preserve">Место нахождения/Почтовый адрес: </w:t>
      </w:r>
      <w:r w:rsidRPr="001567C0">
        <w:rPr>
          <w:rFonts w:ascii="Times New Roman" w:eastAsia="Times New Roman" w:hAnsi="Times New Roman" w:cs="Times New Roman"/>
          <w:lang w:eastAsia="ru-RU"/>
        </w:rPr>
        <w:t>155906, Ивановская обл., Шуйский р</w:t>
      </w:r>
      <w:r w:rsidR="00920E72">
        <w:rPr>
          <w:rFonts w:ascii="Times New Roman" w:eastAsia="Times New Roman" w:hAnsi="Times New Roman" w:cs="Times New Roman"/>
          <w:lang w:eastAsia="ru-RU"/>
        </w:rPr>
        <w:t>айо</w:t>
      </w:r>
      <w:r w:rsidRPr="001567C0">
        <w:rPr>
          <w:rFonts w:ascii="Times New Roman" w:eastAsia="Times New Roman" w:hAnsi="Times New Roman" w:cs="Times New Roman"/>
          <w:lang w:eastAsia="ru-RU"/>
        </w:rPr>
        <w:t>н, д.Филино, ул.Фабричная, 37.</w:t>
      </w:r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7C0">
        <w:rPr>
          <w:rFonts w:ascii="Times New Roman" w:hAnsi="Times New Roman" w:cs="Times New Roman"/>
          <w:bCs/>
        </w:rPr>
        <w:t xml:space="preserve">Адрес электронной почты: </w:t>
      </w:r>
      <w:r w:rsidRPr="001567C0">
        <w:rPr>
          <w:rFonts w:ascii="Times New Roman" w:eastAsia="Times New Roman" w:hAnsi="Times New Roman" w:cs="Times New Roman"/>
          <w:lang w:eastAsia="ru-RU"/>
        </w:rPr>
        <w:t>semeikino@yandex.ru</w:t>
      </w:r>
    </w:p>
    <w:p w:rsidR="00F06AC5" w:rsidRPr="001567C0" w:rsidRDefault="00F06AC5" w:rsidP="00D5696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7C0">
        <w:rPr>
          <w:rFonts w:ascii="Times New Roman" w:hAnsi="Times New Roman" w:cs="Times New Roman"/>
          <w:bCs/>
        </w:rPr>
        <w:t xml:space="preserve">Номер контактного телефона: </w:t>
      </w:r>
      <w:r w:rsidR="00920E72">
        <w:rPr>
          <w:rFonts w:ascii="Times New Roman" w:eastAsia="Times New Roman" w:hAnsi="Times New Roman" w:cs="Times New Roman"/>
          <w:lang w:eastAsia="ru-RU"/>
        </w:rPr>
        <w:t>8</w:t>
      </w:r>
      <w:r w:rsidRPr="001567C0">
        <w:rPr>
          <w:rFonts w:ascii="Times New Roman" w:eastAsia="Times New Roman" w:hAnsi="Times New Roman" w:cs="Times New Roman"/>
          <w:lang w:eastAsia="ru-RU"/>
        </w:rPr>
        <w:t xml:space="preserve"> (49351) 3</w:t>
      </w:r>
      <w:r w:rsidR="00920E72">
        <w:rPr>
          <w:rFonts w:ascii="Times New Roman" w:eastAsia="Times New Roman" w:hAnsi="Times New Roman" w:cs="Times New Roman"/>
          <w:lang w:eastAsia="ru-RU"/>
        </w:rPr>
        <w:t>-</w:t>
      </w:r>
      <w:r w:rsidRPr="001567C0">
        <w:rPr>
          <w:rFonts w:ascii="Times New Roman" w:eastAsia="Times New Roman" w:hAnsi="Times New Roman" w:cs="Times New Roman"/>
          <w:lang w:eastAsia="ru-RU"/>
        </w:rPr>
        <w:t>38</w:t>
      </w:r>
      <w:r w:rsidR="00920E72">
        <w:rPr>
          <w:rFonts w:ascii="Times New Roman" w:eastAsia="Times New Roman" w:hAnsi="Times New Roman" w:cs="Times New Roman"/>
          <w:lang w:eastAsia="ru-RU"/>
        </w:rPr>
        <w:t>-</w:t>
      </w:r>
      <w:r w:rsidRPr="001567C0">
        <w:rPr>
          <w:rFonts w:ascii="Times New Roman" w:eastAsia="Times New Roman" w:hAnsi="Times New Roman" w:cs="Times New Roman"/>
          <w:lang w:eastAsia="ru-RU"/>
        </w:rPr>
        <w:t>33</w:t>
      </w:r>
    </w:p>
    <w:p w:rsidR="001567C0" w:rsidRPr="001567C0" w:rsidRDefault="00790EB5" w:rsidP="001567C0">
      <w:pPr>
        <w:spacing w:after="0"/>
        <w:jc w:val="both"/>
        <w:rPr>
          <w:rFonts w:ascii="Times New Roman" w:hAnsi="Times New Roman" w:cs="Times New Roman"/>
        </w:rPr>
      </w:pPr>
      <w:r w:rsidRPr="001567C0">
        <w:rPr>
          <w:rFonts w:ascii="Times New Roman" w:eastAsia="Times New Roman" w:hAnsi="Times New Roman" w:cs="Times New Roman"/>
          <w:b/>
          <w:lang w:eastAsia="ru-RU"/>
        </w:rPr>
        <w:t xml:space="preserve">2.2. Реквизиты решения о проведении аукциона: </w:t>
      </w:r>
      <w:r w:rsidR="00F06AC5" w:rsidRPr="001567C0"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F06AC5" w:rsidRPr="001567C0">
        <w:rPr>
          <w:rFonts w:ascii="Times New Roman" w:hAnsi="Times New Roman" w:cs="Times New Roman"/>
        </w:rPr>
        <w:t xml:space="preserve"> Администрации Семейкинского сельского поселения</w:t>
      </w:r>
      <w:r w:rsidR="001567C0" w:rsidRPr="001567C0">
        <w:rPr>
          <w:rFonts w:ascii="Times New Roman" w:hAnsi="Times New Roman" w:cs="Times New Roman"/>
        </w:rPr>
        <w:t xml:space="preserve">от </w:t>
      </w:r>
      <w:r w:rsidR="00920E72">
        <w:rPr>
          <w:rFonts w:ascii="Times New Roman" w:hAnsi="Times New Roman" w:cs="Times New Roman"/>
        </w:rPr>
        <w:t>25.01.2019</w:t>
      </w:r>
      <w:r w:rsidR="001567C0" w:rsidRPr="001567C0">
        <w:rPr>
          <w:rFonts w:ascii="Times New Roman" w:hAnsi="Times New Roman" w:cs="Times New Roman"/>
        </w:rPr>
        <w:t xml:space="preserve"> г. №</w:t>
      </w:r>
      <w:r w:rsidR="00920E72">
        <w:rPr>
          <w:rFonts w:ascii="Times New Roman" w:hAnsi="Times New Roman" w:cs="Times New Roman"/>
        </w:rPr>
        <w:t>11</w:t>
      </w:r>
      <w:r w:rsidR="001567C0" w:rsidRPr="001567C0">
        <w:rPr>
          <w:rFonts w:ascii="Times New Roman" w:hAnsi="Times New Roman" w:cs="Times New Roman"/>
        </w:rPr>
        <w:t xml:space="preserve"> «О проведении торгов на право заключения договора аренды земельного участка, расположенного </w:t>
      </w:r>
      <w:r w:rsidR="00920E72">
        <w:rPr>
          <w:rFonts w:ascii="Times New Roman" w:hAnsi="Times New Roman" w:cs="Times New Roman"/>
        </w:rPr>
        <w:t>в границах участка: Ивановская область, Шуйский район, в 1120 м восточнее д.Михалево</w:t>
      </w:r>
      <w:r w:rsidR="001567C0" w:rsidRPr="001567C0">
        <w:rPr>
          <w:rFonts w:ascii="Times New Roman" w:hAnsi="Times New Roman" w:cs="Times New Roman"/>
        </w:rPr>
        <w:t>, с кадастровым номером 37:20:</w:t>
      </w:r>
      <w:r w:rsidR="00920E72">
        <w:rPr>
          <w:rFonts w:ascii="Times New Roman" w:hAnsi="Times New Roman" w:cs="Times New Roman"/>
        </w:rPr>
        <w:t>041206</w:t>
      </w:r>
      <w:r w:rsidR="001567C0" w:rsidRPr="001567C0">
        <w:rPr>
          <w:rFonts w:ascii="Times New Roman" w:hAnsi="Times New Roman" w:cs="Times New Roman"/>
        </w:rPr>
        <w:t>:</w:t>
      </w:r>
      <w:r w:rsidR="00920E72">
        <w:rPr>
          <w:rFonts w:ascii="Times New Roman" w:hAnsi="Times New Roman" w:cs="Times New Roman"/>
        </w:rPr>
        <w:t>66</w:t>
      </w:r>
      <w:r w:rsidR="001567C0" w:rsidRPr="001567C0">
        <w:rPr>
          <w:rFonts w:ascii="Times New Roman" w:hAnsi="Times New Roman" w:cs="Times New Roman"/>
        </w:rPr>
        <w:t xml:space="preserve">». </w:t>
      </w:r>
    </w:p>
    <w:p w:rsidR="00FE1074" w:rsidRPr="001567C0" w:rsidRDefault="00FE1074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1567C0">
        <w:rPr>
          <w:rFonts w:ascii="Times New Roman" w:eastAsia="Calibri" w:hAnsi="Times New Roman" w:cs="Times New Roman"/>
          <w:b/>
          <w:bCs/>
          <w:lang w:eastAsia="ru-RU"/>
        </w:rPr>
        <w:t>3. Состав комиссии:</w:t>
      </w:r>
    </w:p>
    <w:p w:rsidR="00130D93" w:rsidRPr="001567C0" w:rsidRDefault="00130D93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7C0">
        <w:rPr>
          <w:rFonts w:ascii="Times New Roman" w:eastAsia="Times New Roman" w:hAnsi="Times New Roman" w:cs="Times New Roman"/>
          <w:b/>
          <w:lang w:eastAsia="ru-RU"/>
        </w:rPr>
        <w:t xml:space="preserve">Председатель комиссии: </w:t>
      </w:r>
    </w:p>
    <w:p w:rsidR="00080C2A" w:rsidRPr="001567C0" w:rsidRDefault="001C1E1E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67C0">
        <w:rPr>
          <w:rFonts w:ascii="Times New Roman" w:hAnsi="Times New Roman" w:cs="Times New Roman"/>
        </w:rPr>
        <w:t>Кочин</w:t>
      </w:r>
      <w:proofErr w:type="spellEnd"/>
      <w:r w:rsidRPr="001567C0">
        <w:rPr>
          <w:rFonts w:ascii="Times New Roman" w:hAnsi="Times New Roman" w:cs="Times New Roman"/>
        </w:rPr>
        <w:t xml:space="preserve"> А.Е</w:t>
      </w:r>
      <w:r w:rsidR="00F06AC5" w:rsidRPr="001567C0">
        <w:rPr>
          <w:rFonts w:ascii="Times New Roman" w:hAnsi="Times New Roman" w:cs="Times New Roman"/>
        </w:rPr>
        <w:t xml:space="preserve">. </w:t>
      </w:r>
      <w:r w:rsidR="00130D93" w:rsidRPr="001567C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80C2A" w:rsidRPr="001567C0">
        <w:rPr>
          <w:rFonts w:ascii="Times New Roman" w:eastAsia="Times New Roman" w:hAnsi="Times New Roman" w:cs="Times New Roman"/>
          <w:lang w:eastAsia="ru-RU"/>
        </w:rPr>
        <w:t>«присутствует»</w:t>
      </w:r>
    </w:p>
    <w:p w:rsidR="001567C0" w:rsidRDefault="001567C0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Заместитель председателя:</w:t>
      </w:r>
    </w:p>
    <w:p w:rsidR="001567C0" w:rsidRPr="001567C0" w:rsidRDefault="001567C0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Плясенко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Т.А. – «присутств</w:t>
      </w:r>
      <w:r w:rsidR="0089517A">
        <w:rPr>
          <w:rFonts w:ascii="Times New Roman" w:eastAsia="Times New Roman" w:hAnsi="Times New Roman" w:cs="Times New Roman"/>
          <w:lang w:eastAsia="ru-RU"/>
        </w:rPr>
        <w:t>ует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130D93" w:rsidRPr="001567C0" w:rsidRDefault="00130D93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67C0">
        <w:rPr>
          <w:rFonts w:ascii="Times New Roman" w:eastAsia="Times New Roman" w:hAnsi="Times New Roman" w:cs="Times New Roman"/>
          <w:b/>
          <w:lang w:eastAsia="ru-RU"/>
        </w:rPr>
        <w:t>Члены комиссии:</w:t>
      </w:r>
    </w:p>
    <w:p w:rsidR="00204D18" w:rsidRPr="001567C0" w:rsidRDefault="001567C0" w:rsidP="002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Соловьева Е.В</w:t>
      </w:r>
      <w:r w:rsidR="001C1E1E" w:rsidRPr="001567C0">
        <w:rPr>
          <w:rFonts w:ascii="Times New Roman" w:hAnsi="Times New Roman" w:cs="Times New Roman"/>
        </w:rPr>
        <w:t>.</w:t>
      </w:r>
      <w:r w:rsidR="00204D18" w:rsidRPr="001567C0">
        <w:rPr>
          <w:rFonts w:ascii="Times New Roman" w:eastAsia="Times New Roman" w:hAnsi="Times New Roman" w:cs="Times New Roman"/>
          <w:lang w:eastAsia="ru-RU"/>
        </w:rPr>
        <w:t>– «присутствует»</w:t>
      </w:r>
    </w:p>
    <w:p w:rsidR="00130D93" w:rsidRPr="001567C0" w:rsidRDefault="00130D93" w:rsidP="00D569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67C0">
        <w:rPr>
          <w:rFonts w:ascii="Times New Roman" w:eastAsia="Times New Roman" w:hAnsi="Times New Roman" w:cs="Times New Roman"/>
          <w:b/>
          <w:lang w:eastAsia="ru-RU"/>
        </w:rPr>
        <w:t>Секретарь комиссии:</w:t>
      </w:r>
    </w:p>
    <w:p w:rsidR="00204D18" w:rsidRPr="001567C0" w:rsidRDefault="00204D18" w:rsidP="00204D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67C0">
        <w:rPr>
          <w:rFonts w:ascii="Times New Roman" w:hAnsi="Times New Roman" w:cs="Times New Roman"/>
        </w:rPr>
        <w:t xml:space="preserve">Шишова В.В </w:t>
      </w:r>
      <w:r w:rsidRPr="001567C0">
        <w:rPr>
          <w:rFonts w:ascii="Times New Roman" w:eastAsia="Times New Roman" w:hAnsi="Times New Roman" w:cs="Times New Roman"/>
          <w:lang w:eastAsia="ru-RU"/>
        </w:rPr>
        <w:t>– «присутствует»</w:t>
      </w:r>
    </w:p>
    <w:p w:rsidR="00FE1074" w:rsidRPr="001567C0" w:rsidRDefault="00FE1074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67C0">
        <w:rPr>
          <w:rFonts w:ascii="Times New Roman" w:eastAsia="Times New Roman" w:hAnsi="Times New Roman" w:cs="Times New Roman"/>
          <w:lang w:eastAsia="ru-RU"/>
        </w:rPr>
        <w:t xml:space="preserve">На заседании присутствуют </w:t>
      </w:r>
      <w:r w:rsidR="00920E72">
        <w:rPr>
          <w:rFonts w:ascii="Times New Roman" w:eastAsia="Times New Roman" w:hAnsi="Times New Roman" w:cs="Times New Roman"/>
          <w:lang w:eastAsia="ru-RU"/>
        </w:rPr>
        <w:t>4</w:t>
      </w:r>
      <w:r w:rsidRPr="001567C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20E72">
        <w:rPr>
          <w:rFonts w:ascii="Times New Roman" w:eastAsia="Times New Roman" w:hAnsi="Times New Roman" w:cs="Times New Roman"/>
          <w:lang w:eastAsia="ru-RU"/>
        </w:rPr>
        <w:t>четыре</w:t>
      </w:r>
      <w:r w:rsidRPr="001567C0">
        <w:rPr>
          <w:rFonts w:ascii="Times New Roman" w:eastAsia="Times New Roman" w:hAnsi="Times New Roman" w:cs="Times New Roman"/>
          <w:lang w:eastAsia="ru-RU"/>
        </w:rPr>
        <w:t>) член</w:t>
      </w:r>
      <w:r w:rsidR="00920E72">
        <w:rPr>
          <w:rFonts w:ascii="Times New Roman" w:eastAsia="Times New Roman" w:hAnsi="Times New Roman" w:cs="Times New Roman"/>
          <w:lang w:eastAsia="ru-RU"/>
        </w:rPr>
        <w:t>а</w:t>
      </w:r>
      <w:r w:rsidRPr="001567C0">
        <w:rPr>
          <w:rFonts w:ascii="Times New Roman" w:eastAsia="Times New Roman" w:hAnsi="Times New Roman" w:cs="Times New Roman"/>
          <w:lang w:eastAsia="ru-RU"/>
        </w:rPr>
        <w:t xml:space="preserve">комиссии из </w:t>
      </w:r>
      <w:r w:rsidR="001567C0">
        <w:rPr>
          <w:rFonts w:ascii="Times New Roman" w:eastAsia="Times New Roman" w:hAnsi="Times New Roman" w:cs="Times New Roman"/>
          <w:lang w:eastAsia="ru-RU"/>
        </w:rPr>
        <w:t>5</w:t>
      </w:r>
      <w:r w:rsidRPr="001567C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567C0">
        <w:rPr>
          <w:rFonts w:ascii="Times New Roman" w:eastAsia="Times New Roman" w:hAnsi="Times New Roman" w:cs="Times New Roman"/>
          <w:lang w:eastAsia="ru-RU"/>
        </w:rPr>
        <w:t>пяти</w:t>
      </w:r>
      <w:r w:rsidRPr="001567C0">
        <w:rPr>
          <w:rFonts w:ascii="Times New Roman" w:eastAsia="Times New Roman" w:hAnsi="Times New Roman" w:cs="Times New Roman"/>
          <w:lang w:eastAsia="ru-RU"/>
        </w:rPr>
        <w:t>). Комиссия присутствует в необходимом кворуме, правомочна осуществлять свои функции.</w:t>
      </w:r>
    </w:p>
    <w:p w:rsidR="001567C0" w:rsidRDefault="00FE1074" w:rsidP="00D5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67C0">
        <w:rPr>
          <w:rFonts w:ascii="Times New Roman" w:hAnsi="Times New Roman" w:cs="Times New Roman"/>
          <w:b/>
        </w:rPr>
        <w:t xml:space="preserve">4. </w:t>
      </w:r>
      <w:r w:rsidR="001567C0">
        <w:rPr>
          <w:rFonts w:ascii="Times New Roman" w:hAnsi="Times New Roman" w:cs="Times New Roman"/>
          <w:b/>
        </w:rPr>
        <w:t xml:space="preserve">До установленного </w:t>
      </w:r>
      <w:r w:rsidR="001567C0" w:rsidRPr="001567C0">
        <w:rPr>
          <w:rFonts w:ascii="Times New Roman" w:hAnsi="Times New Roman" w:cs="Times New Roman"/>
          <w:b/>
        </w:rPr>
        <w:t xml:space="preserve">в информационном сообщении срока окончания приема заявок </w:t>
      </w:r>
      <w:r w:rsidR="001567C0" w:rsidRPr="001567C0">
        <w:rPr>
          <w:rFonts w:ascii="Times New Roman" w:hAnsi="Times New Roman" w:cs="Times New Roman"/>
          <w:b/>
          <w:i/>
        </w:rPr>
        <w:t>10-00</w:t>
      </w:r>
      <w:r w:rsidR="001567C0" w:rsidRPr="001567C0">
        <w:rPr>
          <w:rFonts w:ascii="Times New Roman" w:hAnsi="Times New Roman" w:cs="Times New Roman"/>
          <w:b/>
        </w:rPr>
        <w:t xml:space="preserve"> час. </w:t>
      </w:r>
      <w:r w:rsidR="001567C0" w:rsidRPr="001567C0">
        <w:rPr>
          <w:rFonts w:ascii="Times New Roman" w:hAnsi="Times New Roman" w:cs="Times New Roman"/>
          <w:b/>
          <w:i/>
        </w:rPr>
        <w:t>«</w:t>
      </w:r>
      <w:r w:rsidR="00920E72">
        <w:rPr>
          <w:rFonts w:ascii="Times New Roman" w:hAnsi="Times New Roman" w:cs="Times New Roman"/>
          <w:b/>
          <w:i/>
        </w:rPr>
        <w:t>05</w:t>
      </w:r>
      <w:r w:rsidR="001567C0" w:rsidRPr="001567C0">
        <w:rPr>
          <w:rFonts w:ascii="Times New Roman" w:hAnsi="Times New Roman" w:cs="Times New Roman"/>
          <w:b/>
          <w:i/>
        </w:rPr>
        <w:t xml:space="preserve">» </w:t>
      </w:r>
      <w:r w:rsidR="00920E72">
        <w:rPr>
          <w:rFonts w:ascii="Times New Roman" w:hAnsi="Times New Roman" w:cs="Times New Roman"/>
          <w:b/>
          <w:i/>
        </w:rPr>
        <w:t>марта</w:t>
      </w:r>
      <w:r w:rsidR="001567C0" w:rsidRPr="001567C0">
        <w:rPr>
          <w:rFonts w:ascii="Times New Roman" w:hAnsi="Times New Roman" w:cs="Times New Roman"/>
          <w:b/>
          <w:i/>
        </w:rPr>
        <w:t xml:space="preserve"> 201</w:t>
      </w:r>
      <w:r w:rsidR="00920E72">
        <w:rPr>
          <w:rFonts w:ascii="Times New Roman" w:hAnsi="Times New Roman" w:cs="Times New Roman"/>
          <w:b/>
          <w:i/>
        </w:rPr>
        <w:t>9</w:t>
      </w:r>
      <w:r w:rsidR="001567C0" w:rsidRPr="001567C0">
        <w:rPr>
          <w:rFonts w:ascii="Times New Roman" w:hAnsi="Times New Roman" w:cs="Times New Roman"/>
          <w:b/>
          <w:i/>
        </w:rPr>
        <w:t xml:space="preserve"> года</w:t>
      </w:r>
      <w:r w:rsidR="001567C0" w:rsidRPr="001567C0">
        <w:rPr>
          <w:rFonts w:ascii="Times New Roman" w:hAnsi="Times New Roman" w:cs="Times New Roman"/>
          <w:b/>
        </w:rPr>
        <w:t xml:space="preserve"> ни одной заявки не поступило</w:t>
      </w:r>
      <w:r w:rsidR="001567C0">
        <w:rPr>
          <w:rFonts w:ascii="Times New Roman" w:hAnsi="Times New Roman" w:cs="Times New Roman"/>
          <w:b/>
        </w:rPr>
        <w:t>.</w:t>
      </w:r>
    </w:p>
    <w:p w:rsidR="00ED57CC" w:rsidRPr="001567C0" w:rsidRDefault="001567C0" w:rsidP="00D569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D57CC" w:rsidRPr="001567C0">
        <w:rPr>
          <w:rFonts w:ascii="Times New Roman" w:hAnsi="Times New Roman" w:cs="Times New Roman"/>
          <w:b/>
        </w:rPr>
        <w:t>.</w:t>
      </w:r>
      <w:r w:rsidR="00ED57CC" w:rsidRPr="001567C0">
        <w:rPr>
          <w:rFonts w:ascii="Times New Roman" w:hAnsi="Times New Roman" w:cs="Times New Roman"/>
        </w:rPr>
        <w:t xml:space="preserve"> В соответствии с частью 14 статьи 39.12. Земельного кодекса Российской Федерации от 25.10.2001 г. N 136-ФЗ: «</w:t>
      </w:r>
      <w:r w:rsidR="00CB7B76" w:rsidRPr="001567C0">
        <w:rPr>
          <w:rFonts w:ascii="Times New Roman" w:hAnsi="Times New Roman" w:cs="Times New Roman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</w:t>
      </w:r>
      <w:r w:rsidR="00CB7B76" w:rsidRPr="001567C0">
        <w:rPr>
          <w:rFonts w:ascii="Times New Roman" w:hAnsi="Times New Roman" w:cs="Times New Roman"/>
        </w:rPr>
        <w:lastRenderedPageBreak/>
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="00ED57CC" w:rsidRPr="001567C0">
        <w:rPr>
          <w:rFonts w:ascii="Times New Roman" w:hAnsi="Times New Roman" w:cs="Times New Roman"/>
        </w:rPr>
        <w:t>».</w:t>
      </w:r>
    </w:p>
    <w:p w:rsidR="00920E72" w:rsidRDefault="00ED57CC" w:rsidP="00920E7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567C0">
        <w:rPr>
          <w:rFonts w:ascii="Times New Roman" w:hAnsi="Times New Roman" w:cs="Times New Roman"/>
          <w:b/>
        </w:rPr>
        <w:t>На основании данной нормы</w:t>
      </w:r>
      <w:r w:rsidR="001567C0">
        <w:rPr>
          <w:rFonts w:ascii="Times New Roman" w:hAnsi="Times New Roman" w:cs="Times New Roman"/>
          <w:b/>
        </w:rPr>
        <w:t xml:space="preserve"> аукцион признан несостоявшимся ввиду отсутствия заявок на право </w:t>
      </w:r>
      <w:r w:rsidR="001567C0" w:rsidRPr="001567C0">
        <w:rPr>
          <w:rFonts w:ascii="Times New Roman" w:hAnsi="Times New Roman" w:cs="Times New Roman"/>
          <w:b/>
        </w:rPr>
        <w:t xml:space="preserve">заключения договора аренды земельного участка, </w:t>
      </w:r>
      <w:r w:rsidR="00920E72" w:rsidRPr="00920E72">
        <w:rPr>
          <w:rFonts w:ascii="Times New Roman" w:hAnsi="Times New Roman" w:cs="Times New Roman"/>
          <w:b/>
        </w:rPr>
        <w:t>расположенного в границах участка: Ивановская область, Шуйский район, в 1120 м восточнее д.Михалево, с кадастровым номером 37:20:041206:66.</w:t>
      </w:r>
    </w:p>
    <w:p w:rsidR="0036619E" w:rsidRPr="001567C0" w:rsidRDefault="001567C0" w:rsidP="00920E7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ED57CC" w:rsidRPr="001567C0">
        <w:rPr>
          <w:rFonts w:ascii="Times New Roman" w:hAnsi="Times New Roman" w:cs="Times New Roman"/>
          <w:b/>
        </w:rPr>
        <w:t>.</w:t>
      </w:r>
      <w:r w:rsidR="00ED57CC" w:rsidRPr="001567C0">
        <w:rPr>
          <w:rFonts w:ascii="Times New Roman" w:hAnsi="Times New Roman" w:cs="Times New Roman"/>
        </w:rPr>
        <w:t xml:space="preserve"> Протокол подписывается организатором аукциона и размещ</w:t>
      </w:r>
      <w:r w:rsidR="00F95777">
        <w:rPr>
          <w:rFonts w:ascii="Times New Roman" w:hAnsi="Times New Roman" w:cs="Times New Roman"/>
        </w:rPr>
        <w:t>ается</w:t>
      </w:r>
      <w:r w:rsidR="00ED57CC" w:rsidRPr="001567C0">
        <w:rPr>
          <w:rFonts w:ascii="Times New Roman" w:hAnsi="Times New Roman" w:cs="Times New Roman"/>
        </w:rPr>
        <w:t xml:space="preserve"> на официальном</w:t>
      </w:r>
      <w:r w:rsidR="0089517A">
        <w:rPr>
          <w:rFonts w:ascii="Times New Roman" w:hAnsi="Times New Roman" w:cs="Times New Roman"/>
        </w:rPr>
        <w:t xml:space="preserve"> сайте</w:t>
      </w:r>
      <w:r w:rsidR="00ED57CC" w:rsidRPr="001567C0">
        <w:rPr>
          <w:rFonts w:ascii="Times New Roman" w:hAnsi="Times New Roman" w:cs="Times New Roman"/>
        </w:rPr>
        <w:t>.</w:t>
      </w:r>
    </w:p>
    <w:p w:rsidR="00FE1074" w:rsidRPr="001567C0" w:rsidRDefault="00FE1074" w:rsidP="00790EB5">
      <w:pPr>
        <w:spacing w:after="0" w:line="240" w:lineRule="auto"/>
        <w:rPr>
          <w:rFonts w:ascii="Times New Roman" w:hAnsi="Times New Roman" w:cs="Times New Roman"/>
        </w:rPr>
      </w:pPr>
    </w:p>
    <w:p w:rsidR="00FE1074" w:rsidRPr="001567C0" w:rsidRDefault="00FE1074" w:rsidP="00790EB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567C0">
        <w:rPr>
          <w:rFonts w:ascii="Times New Roman" w:eastAsia="Calibri" w:hAnsi="Times New Roman" w:cs="Times New Roman"/>
          <w:b/>
          <w:bCs/>
          <w:lang w:eastAsia="ru-RU"/>
        </w:rPr>
        <w:t>Подписи, присутствующих на заседании, членов комиссии:</w:t>
      </w:r>
    </w:p>
    <w:p w:rsidR="005203A7" w:rsidRPr="001567C0" w:rsidRDefault="005203A7" w:rsidP="005203A7">
      <w:pPr>
        <w:rPr>
          <w:rFonts w:ascii="Times New Roman" w:hAnsi="Times New Roman" w:cs="Times New Roman"/>
        </w:rPr>
      </w:pPr>
    </w:p>
    <w:tbl>
      <w:tblPr>
        <w:tblW w:w="9545" w:type="dxa"/>
        <w:tblInd w:w="108" w:type="dxa"/>
        <w:tblLook w:val="01E0"/>
      </w:tblPr>
      <w:tblGrid>
        <w:gridCol w:w="4120"/>
        <w:gridCol w:w="22"/>
        <w:gridCol w:w="5352"/>
        <w:gridCol w:w="51"/>
      </w:tblGrid>
      <w:tr w:rsidR="0000634D" w:rsidRPr="001567C0" w:rsidTr="00355BB4">
        <w:trPr>
          <w:gridAfter w:val="1"/>
          <w:wAfter w:w="51" w:type="dxa"/>
          <w:trHeight w:val="266"/>
        </w:trPr>
        <w:tc>
          <w:tcPr>
            <w:tcW w:w="4120" w:type="dxa"/>
          </w:tcPr>
          <w:p w:rsidR="005203A7" w:rsidRPr="001567C0" w:rsidRDefault="00F95777" w:rsidP="00F95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5374" w:type="dxa"/>
            <w:gridSpan w:val="2"/>
          </w:tcPr>
          <w:p w:rsidR="005203A7" w:rsidRPr="001567C0" w:rsidRDefault="005203A7" w:rsidP="008A3407">
            <w:pPr>
              <w:pStyle w:val="a3"/>
              <w:spacing w:before="240"/>
              <w:ind w:left="970" w:hanging="850"/>
              <w:rPr>
                <w:sz w:val="22"/>
                <w:szCs w:val="22"/>
              </w:rPr>
            </w:pPr>
            <w:r w:rsidRPr="001567C0">
              <w:rPr>
                <w:sz w:val="22"/>
                <w:szCs w:val="22"/>
              </w:rPr>
              <w:t xml:space="preserve">_________________      </w:t>
            </w:r>
            <w:r w:rsidR="008A3407" w:rsidRPr="001567C0">
              <w:rPr>
                <w:sz w:val="22"/>
                <w:szCs w:val="22"/>
              </w:rPr>
              <w:t xml:space="preserve">  А.Е. </w:t>
            </w:r>
            <w:proofErr w:type="spellStart"/>
            <w:r w:rsidR="008A3407" w:rsidRPr="001567C0">
              <w:rPr>
                <w:sz w:val="22"/>
                <w:szCs w:val="22"/>
              </w:rPr>
              <w:t>Кочин</w:t>
            </w:r>
            <w:proofErr w:type="spellEnd"/>
            <w:r w:rsidRPr="001567C0">
              <w:rPr>
                <w:sz w:val="22"/>
                <w:szCs w:val="22"/>
              </w:rPr>
              <w:br/>
            </w:r>
            <w:r w:rsidRPr="001567C0">
              <w:rPr>
                <w:i/>
                <w:sz w:val="22"/>
                <w:szCs w:val="22"/>
                <w:vertAlign w:val="superscript"/>
              </w:rPr>
              <w:t xml:space="preserve">(Подпись)   </w:t>
            </w:r>
          </w:p>
        </w:tc>
      </w:tr>
      <w:tr w:rsidR="00F95777" w:rsidRPr="001567C0" w:rsidTr="00355BB4">
        <w:trPr>
          <w:trHeight w:val="352"/>
        </w:trPr>
        <w:tc>
          <w:tcPr>
            <w:tcW w:w="4142" w:type="dxa"/>
            <w:gridSpan w:val="2"/>
          </w:tcPr>
          <w:p w:rsidR="00F95777" w:rsidRPr="001567C0" w:rsidRDefault="00F95777" w:rsidP="00F95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</w:t>
            </w:r>
            <w:r w:rsidRPr="001567C0">
              <w:rPr>
                <w:rFonts w:ascii="Times New Roman" w:hAnsi="Times New Roman" w:cs="Times New Roman"/>
              </w:rPr>
              <w:t xml:space="preserve">редседателя </w:t>
            </w:r>
          </w:p>
        </w:tc>
        <w:tc>
          <w:tcPr>
            <w:tcW w:w="5403" w:type="dxa"/>
            <w:gridSpan w:val="2"/>
          </w:tcPr>
          <w:p w:rsidR="00F95777" w:rsidRPr="001567C0" w:rsidRDefault="00F95777" w:rsidP="00F95777">
            <w:pPr>
              <w:pStyle w:val="a3"/>
              <w:spacing w:before="240"/>
              <w:ind w:left="970" w:hanging="850"/>
              <w:rPr>
                <w:sz w:val="22"/>
                <w:szCs w:val="22"/>
              </w:rPr>
            </w:pPr>
            <w:r w:rsidRPr="001567C0">
              <w:rPr>
                <w:sz w:val="22"/>
                <w:szCs w:val="22"/>
              </w:rPr>
              <w:t xml:space="preserve">_________________        </w:t>
            </w:r>
            <w:r>
              <w:rPr>
                <w:sz w:val="22"/>
                <w:szCs w:val="22"/>
              </w:rPr>
              <w:t xml:space="preserve">Т.А. </w:t>
            </w:r>
            <w:proofErr w:type="spellStart"/>
            <w:r>
              <w:rPr>
                <w:sz w:val="22"/>
                <w:szCs w:val="22"/>
              </w:rPr>
              <w:t>Плясенко</w:t>
            </w:r>
            <w:proofErr w:type="spellEnd"/>
            <w:r w:rsidRPr="001567C0">
              <w:rPr>
                <w:sz w:val="22"/>
                <w:szCs w:val="22"/>
              </w:rPr>
              <w:br/>
            </w:r>
            <w:r w:rsidRPr="001567C0">
              <w:rPr>
                <w:i/>
                <w:sz w:val="22"/>
                <w:szCs w:val="22"/>
                <w:vertAlign w:val="superscript"/>
              </w:rPr>
              <w:t xml:space="preserve">(Подпись)   </w:t>
            </w:r>
          </w:p>
        </w:tc>
      </w:tr>
      <w:tr w:rsidR="00F95777" w:rsidRPr="001567C0" w:rsidTr="00355BB4">
        <w:trPr>
          <w:trHeight w:val="352"/>
        </w:trPr>
        <w:tc>
          <w:tcPr>
            <w:tcW w:w="4142" w:type="dxa"/>
            <w:gridSpan w:val="2"/>
          </w:tcPr>
          <w:p w:rsidR="00F95777" w:rsidRPr="001567C0" w:rsidRDefault="00F95777" w:rsidP="00F95777">
            <w:pPr>
              <w:jc w:val="both"/>
              <w:rPr>
                <w:rFonts w:ascii="Times New Roman" w:hAnsi="Times New Roman" w:cs="Times New Roman"/>
              </w:rPr>
            </w:pPr>
            <w:r w:rsidRPr="001567C0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5403" w:type="dxa"/>
            <w:gridSpan w:val="2"/>
          </w:tcPr>
          <w:p w:rsidR="00F95777" w:rsidRPr="001567C0" w:rsidRDefault="00F95777" w:rsidP="00F95777">
            <w:pPr>
              <w:ind w:left="970" w:hanging="850"/>
              <w:rPr>
                <w:rFonts w:ascii="Times New Roman" w:hAnsi="Times New Roman" w:cs="Times New Roman"/>
              </w:rPr>
            </w:pPr>
          </w:p>
          <w:p w:rsidR="00F95777" w:rsidRPr="001567C0" w:rsidRDefault="00F95777" w:rsidP="00F95777">
            <w:pPr>
              <w:ind w:left="970" w:hanging="850"/>
              <w:rPr>
                <w:rFonts w:ascii="Times New Roman" w:hAnsi="Times New Roman" w:cs="Times New Roman"/>
              </w:rPr>
            </w:pPr>
            <w:r w:rsidRPr="001567C0">
              <w:rPr>
                <w:rFonts w:ascii="Times New Roman" w:hAnsi="Times New Roman" w:cs="Times New Roman"/>
              </w:rPr>
              <w:t>_________________         В.В. Шишова</w:t>
            </w:r>
          </w:p>
          <w:p w:rsidR="00F95777" w:rsidRPr="001567C0" w:rsidRDefault="00F95777" w:rsidP="00F95777">
            <w:pPr>
              <w:ind w:left="970" w:hanging="850"/>
              <w:rPr>
                <w:rFonts w:ascii="Times New Roman" w:hAnsi="Times New Roman" w:cs="Times New Roman"/>
              </w:rPr>
            </w:pPr>
            <w:r w:rsidRPr="001567C0">
              <w:rPr>
                <w:rFonts w:ascii="Times New Roman" w:hAnsi="Times New Roman" w:cs="Times New Roman"/>
                <w:i/>
                <w:vertAlign w:val="superscript"/>
              </w:rPr>
              <w:t xml:space="preserve">(Подпись)   </w:t>
            </w:r>
          </w:p>
        </w:tc>
      </w:tr>
      <w:tr w:rsidR="00F95777" w:rsidRPr="001567C0" w:rsidTr="00355BB4">
        <w:trPr>
          <w:trHeight w:val="352"/>
        </w:trPr>
        <w:tc>
          <w:tcPr>
            <w:tcW w:w="4142" w:type="dxa"/>
            <w:gridSpan w:val="2"/>
          </w:tcPr>
          <w:p w:rsidR="00F95777" w:rsidRPr="001567C0" w:rsidRDefault="00F95777" w:rsidP="00F95777">
            <w:pPr>
              <w:jc w:val="both"/>
              <w:rPr>
                <w:rFonts w:ascii="Times New Roman" w:hAnsi="Times New Roman" w:cs="Times New Roman"/>
              </w:rPr>
            </w:pPr>
            <w:r w:rsidRPr="001567C0">
              <w:rPr>
                <w:rFonts w:ascii="Times New Roman" w:hAnsi="Times New Roman" w:cs="Times New Roman"/>
              </w:rPr>
              <w:t>Члены  комиссии:</w:t>
            </w:r>
          </w:p>
        </w:tc>
        <w:tc>
          <w:tcPr>
            <w:tcW w:w="5403" w:type="dxa"/>
            <w:gridSpan w:val="2"/>
          </w:tcPr>
          <w:p w:rsidR="00F95777" w:rsidRPr="001567C0" w:rsidRDefault="00F95777" w:rsidP="00F95777">
            <w:pPr>
              <w:rPr>
                <w:rFonts w:ascii="Times New Roman" w:hAnsi="Times New Roman" w:cs="Times New Roman"/>
              </w:rPr>
            </w:pPr>
          </w:p>
        </w:tc>
      </w:tr>
      <w:tr w:rsidR="00F95777" w:rsidRPr="001567C0" w:rsidTr="00355BB4">
        <w:trPr>
          <w:trHeight w:val="800"/>
        </w:trPr>
        <w:tc>
          <w:tcPr>
            <w:tcW w:w="4142" w:type="dxa"/>
            <w:gridSpan w:val="2"/>
          </w:tcPr>
          <w:p w:rsidR="00F95777" w:rsidRPr="001567C0" w:rsidRDefault="00F95777" w:rsidP="00F95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  <w:gridSpan w:val="2"/>
          </w:tcPr>
          <w:p w:rsidR="00F95777" w:rsidRPr="001567C0" w:rsidRDefault="00F95777" w:rsidP="00F95777">
            <w:pPr>
              <w:ind w:left="970" w:hanging="850"/>
              <w:rPr>
                <w:rFonts w:ascii="Times New Roman" w:hAnsi="Times New Roman" w:cs="Times New Roman"/>
              </w:rPr>
            </w:pPr>
            <w:r w:rsidRPr="001567C0">
              <w:rPr>
                <w:rFonts w:ascii="Times New Roman" w:hAnsi="Times New Roman" w:cs="Times New Roman"/>
              </w:rPr>
              <w:t xml:space="preserve">________________            </w:t>
            </w:r>
            <w:r>
              <w:rPr>
                <w:rFonts w:ascii="Times New Roman" w:hAnsi="Times New Roman" w:cs="Times New Roman"/>
              </w:rPr>
              <w:t>Е.В. Соловьева</w:t>
            </w:r>
          </w:p>
          <w:p w:rsidR="00F95777" w:rsidRPr="001567C0" w:rsidRDefault="00F95777" w:rsidP="00F95777">
            <w:pPr>
              <w:ind w:left="970" w:hanging="850"/>
              <w:rPr>
                <w:rFonts w:ascii="Times New Roman" w:hAnsi="Times New Roman" w:cs="Times New Roman"/>
                <w:i/>
                <w:vertAlign w:val="superscript"/>
              </w:rPr>
            </w:pPr>
            <w:r w:rsidRPr="001567C0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(Подпись)      </w:t>
            </w:r>
          </w:p>
          <w:p w:rsidR="00F95777" w:rsidRDefault="00F95777" w:rsidP="00F95777">
            <w:pPr>
              <w:ind w:left="970" w:hanging="850"/>
              <w:rPr>
                <w:rFonts w:ascii="Times New Roman" w:hAnsi="Times New Roman" w:cs="Times New Roman"/>
                <w:i/>
                <w:vertAlign w:val="superscript"/>
              </w:rPr>
            </w:pPr>
          </w:p>
          <w:p w:rsidR="00F95777" w:rsidRPr="001567C0" w:rsidRDefault="00F95777" w:rsidP="00F95777">
            <w:pPr>
              <w:ind w:left="970" w:hanging="850"/>
              <w:rPr>
                <w:rFonts w:ascii="Times New Roman" w:hAnsi="Times New Roman" w:cs="Times New Roman"/>
              </w:rPr>
            </w:pPr>
          </w:p>
        </w:tc>
      </w:tr>
    </w:tbl>
    <w:p w:rsidR="006A16AB" w:rsidRPr="001567C0" w:rsidRDefault="006A16AB" w:rsidP="00520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A16AB" w:rsidRPr="001567C0" w:rsidSect="0025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7F00"/>
    <w:multiLevelType w:val="hybridMultilevel"/>
    <w:tmpl w:val="530AF9FE"/>
    <w:lvl w:ilvl="0" w:tplc="6DA0F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DE"/>
    <w:rsid w:val="0000634D"/>
    <w:rsid w:val="00080377"/>
    <w:rsid w:val="00080C2A"/>
    <w:rsid w:val="000F7DA4"/>
    <w:rsid w:val="001000A3"/>
    <w:rsid w:val="00125953"/>
    <w:rsid w:val="00130D93"/>
    <w:rsid w:val="0014747A"/>
    <w:rsid w:val="001567C0"/>
    <w:rsid w:val="00173772"/>
    <w:rsid w:val="00182659"/>
    <w:rsid w:val="00187420"/>
    <w:rsid w:val="001C1E1E"/>
    <w:rsid w:val="001C222F"/>
    <w:rsid w:val="00204D18"/>
    <w:rsid w:val="002064A5"/>
    <w:rsid w:val="0024220B"/>
    <w:rsid w:val="0025501D"/>
    <w:rsid w:val="00285BCF"/>
    <w:rsid w:val="002D464D"/>
    <w:rsid w:val="002F3F6F"/>
    <w:rsid w:val="002F7CD0"/>
    <w:rsid w:val="00320945"/>
    <w:rsid w:val="00363084"/>
    <w:rsid w:val="0036619E"/>
    <w:rsid w:val="0037238C"/>
    <w:rsid w:val="00377BA6"/>
    <w:rsid w:val="00412297"/>
    <w:rsid w:val="004310F6"/>
    <w:rsid w:val="005203A7"/>
    <w:rsid w:val="005D404F"/>
    <w:rsid w:val="005E2518"/>
    <w:rsid w:val="006357DE"/>
    <w:rsid w:val="00642EB0"/>
    <w:rsid w:val="006A16AB"/>
    <w:rsid w:val="006F3E71"/>
    <w:rsid w:val="007536EF"/>
    <w:rsid w:val="00753AED"/>
    <w:rsid w:val="0076290E"/>
    <w:rsid w:val="00790EB5"/>
    <w:rsid w:val="007A6B56"/>
    <w:rsid w:val="007E0DF7"/>
    <w:rsid w:val="007E233F"/>
    <w:rsid w:val="0082717A"/>
    <w:rsid w:val="00864681"/>
    <w:rsid w:val="0089517A"/>
    <w:rsid w:val="008A3407"/>
    <w:rsid w:val="008B669A"/>
    <w:rsid w:val="008D2AD3"/>
    <w:rsid w:val="008E1B32"/>
    <w:rsid w:val="00920E72"/>
    <w:rsid w:val="009218A4"/>
    <w:rsid w:val="009362E2"/>
    <w:rsid w:val="00967094"/>
    <w:rsid w:val="00981A46"/>
    <w:rsid w:val="009921B4"/>
    <w:rsid w:val="009C16DD"/>
    <w:rsid w:val="009C6588"/>
    <w:rsid w:val="009D313A"/>
    <w:rsid w:val="009D71C0"/>
    <w:rsid w:val="00A0783E"/>
    <w:rsid w:val="00A16B5B"/>
    <w:rsid w:val="00A556AF"/>
    <w:rsid w:val="00A55F31"/>
    <w:rsid w:val="00B07B32"/>
    <w:rsid w:val="00B51A7B"/>
    <w:rsid w:val="00BB2EB1"/>
    <w:rsid w:val="00BC3349"/>
    <w:rsid w:val="00C00CD0"/>
    <w:rsid w:val="00C63655"/>
    <w:rsid w:val="00C90646"/>
    <w:rsid w:val="00CB7B76"/>
    <w:rsid w:val="00CD15BF"/>
    <w:rsid w:val="00D01514"/>
    <w:rsid w:val="00D1429B"/>
    <w:rsid w:val="00D50460"/>
    <w:rsid w:val="00D56960"/>
    <w:rsid w:val="00D65EFF"/>
    <w:rsid w:val="00DF3CB3"/>
    <w:rsid w:val="00E21CDC"/>
    <w:rsid w:val="00E227CF"/>
    <w:rsid w:val="00E83B52"/>
    <w:rsid w:val="00E90A90"/>
    <w:rsid w:val="00ED57CC"/>
    <w:rsid w:val="00EF4337"/>
    <w:rsid w:val="00F06AC5"/>
    <w:rsid w:val="00F95777"/>
    <w:rsid w:val="00FB4C71"/>
    <w:rsid w:val="00FE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3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0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Нестерова</dc:creator>
  <cp:keywords/>
  <dc:description/>
  <cp:lastModifiedBy>SamLab.ws</cp:lastModifiedBy>
  <cp:revision>2</cp:revision>
  <cp:lastPrinted>2019-03-04T06:28:00Z</cp:lastPrinted>
  <dcterms:created xsi:type="dcterms:W3CDTF">2019-03-21T06:44:00Z</dcterms:created>
  <dcterms:modified xsi:type="dcterms:W3CDTF">2019-03-21T06:44:00Z</dcterms:modified>
</cp:coreProperties>
</file>