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493" w:type="dxa"/>
        <w:tblLook w:val="04A0" w:firstRow="1" w:lastRow="0" w:firstColumn="1" w:lastColumn="0" w:noHBand="0" w:noVBand="1"/>
      </w:tblPr>
      <w:tblGrid>
        <w:gridCol w:w="250"/>
        <w:gridCol w:w="9707"/>
      </w:tblGrid>
      <w:tr w:rsidR="00C5166C" w:rsidRPr="00BC437D" w:rsidTr="004B66D9">
        <w:trPr>
          <w:trHeight w:val="14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5166C" w:rsidRPr="00BC437D" w:rsidRDefault="00C5166C" w:rsidP="00693049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:rsidR="00A9405B" w:rsidRDefault="00A9405B" w:rsidP="00693049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3EB" w:rsidRPr="00AC5A65" w:rsidRDefault="005D63EB" w:rsidP="00693049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АДМИНИСТРАЦИЯ</w:t>
            </w:r>
          </w:p>
          <w:p w:rsidR="005D63EB" w:rsidRPr="00AC5A65" w:rsidRDefault="005D63EB" w:rsidP="00693049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СЕМЕЙКИНСКОГО СЕЛЬСКОГО ПОСЕЛЕНИЯ</w:t>
            </w:r>
          </w:p>
          <w:p w:rsidR="005D63EB" w:rsidRPr="00AC5A65" w:rsidRDefault="005D63EB" w:rsidP="00693049">
            <w:pPr>
              <w:ind w:left="-426" w:right="-143" w:firstLine="426"/>
              <w:contextualSpacing/>
              <w:jc w:val="center"/>
              <w:rPr>
                <w:b/>
                <w:sz w:val="27"/>
                <w:szCs w:val="27"/>
              </w:rPr>
            </w:pPr>
            <w:r w:rsidRPr="00AC5A65">
              <w:rPr>
                <w:b/>
                <w:sz w:val="27"/>
                <w:szCs w:val="27"/>
              </w:rPr>
              <w:t>СЕМЕЙКИНСКОГО СЕЛЬСКОГО ПОСЕЛЕНИЯ ИВАНОВСКОЙ ОБЛАСТИ</w:t>
            </w:r>
          </w:p>
          <w:p w:rsidR="005D63EB" w:rsidRPr="00AC5A65" w:rsidRDefault="005D63EB" w:rsidP="00693049">
            <w:pPr>
              <w:contextualSpacing/>
              <w:jc w:val="center"/>
              <w:rPr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AC5A65"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:rsidR="005D63EB" w:rsidRPr="00AC5A65" w:rsidRDefault="005D63EB" w:rsidP="00693049">
            <w:pPr>
              <w:contextualSpacing/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AC5A65">
              <w:rPr>
                <w:color w:val="000000"/>
                <w:spacing w:val="-2"/>
                <w:sz w:val="28"/>
                <w:szCs w:val="28"/>
              </w:rPr>
              <w:t>д.Филино</w:t>
            </w:r>
            <w:proofErr w:type="spellEnd"/>
          </w:p>
          <w:p w:rsidR="005D63EB" w:rsidRPr="00AC5A65" w:rsidRDefault="005D63EB" w:rsidP="00693049">
            <w:pPr>
              <w:contextualSpacing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:rsidR="005D63EB" w:rsidRPr="00AC5A65" w:rsidRDefault="005D63E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AC5A65">
              <w:rPr>
                <w:b/>
                <w:color w:val="000000"/>
                <w:spacing w:val="-2"/>
                <w:sz w:val="28"/>
                <w:szCs w:val="28"/>
              </w:rPr>
              <w:t>ПОСТАНОВЛЕНИЕ</w:t>
            </w:r>
          </w:p>
          <w:p w:rsidR="005D63EB" w:rsidRDefault="005D63EB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5660F">
              <w:rPr>
                <w:b/>
                <w:sz w:val="28"/>
                <w:szCs w:val="28"/>
              </w:rPr>
              <w:t xml:space="preserve">от </w:t>
            </w:r>
            <w:r w:rsidR="00D02134">
              <w:rPr>
                <w:b/>
                <w:sz w:val="28"/>
                <w:szCs w:val="28"/>
              </w:rPr>
              <w:t>2</w:t>
            </w:r>
            <w:r w:rsidR="00D62D1E">
              <w:rPr>
                <w:b/>
                <w:sz w:val="28"/>
                <w:szCs w:val="28"/>
              </w:rPr>
              <w:t>1</w:t>
            </w:r>
            <w:r w:rsidRPr="0095660F">
              <w:rPr>
                <w:b/>
                <w:sz w:val="28"/>
                <w:szCs w:val="28"/>
              </w:rPr>
              <w:t>.1</w:t>
            </w:r>
            <w:r w:rsidR="00D02134">
              <w:rPr>
                <w:b/>
                <w:sz w:val="28"/>
                <w:szCs w:val="28"/>
              </w:rPr>
              <w:t>0</w:t>
            </w:r>
            <w:r w:rsidRPr="0095660F">
              <w:rPr>
                <w:b/>
                <w:sz w:val="28"/>
                <w:szCs w:val="28"/>
              </w:rPr>
              <w:t>.20</w:t>
            </w:r>
            <w:r w:rsidR="0090627E">
              <w:rPr>
                <w:b/>
                <w:sz w:val="28"/>
                <w:szCs w:val="28"/>
              </w:rPr>
              <w:t>2</w:t>
            </w:r>
            <w:r w:rsidR="00D62D1E">
              <w:rPr>
                <w:b/>
                <w:sz w:val="28"/>
                <w:szCs w:val="28"/>
              </w:rPr>
              <w:t>2</w:t>
            </w:r>
            <w:r w:rsidRPr="0095660F">
              <w:rPr>
                <w:b/>
                <w:sz w:val="28"/>
                <w:szCs w:val="28"/>
              </w:rPr>
              <w:t xml:space="preserve"> № </w:t>
            </w:r>
            <w:r w:rsidR="00FB0D01">
              <w:rPr>
                <w:b/>
                <w:sz w:val="28"/>
                <w:szCs w:val="28"/>
              </w:rPr>
              <w:t>106</w:t>
            </w:r>
          </w:p>
          <w:p w:rsidR="0095660F" w:rsidRPr="0095660F" w:rsidRDefault="0095660F" w:rsidP="00693049">
            <w:pPr>
              <w:contextualSpacing/>
              <w:jc w:val="center"/>
              <w:rPr>
                <w:sz w:val="28"/>
                <w:szCs w:val="28"/>
              </w:rPr>
            </w:pPr>
          </w:p>
          <w:p w:rsidR="005D63EB" w:rsidRDefault="005D63EB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прогнозе социально – экономического развития</w:t>
            </w:r>
          </w:p>
          <w:p w:rsidR="005D63EB" w:rsidRDefault="005D63EB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Семейкинского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D62D1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5D63EB" w:rsidRDefault="005D63EB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плановый период 202</w:t>
            </w:r>
            <w:r w:rsidR="00D62D1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D62D1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  <w:p w:rsidR="005D63EB" w:rsidRDefault="005D63EB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D63EB" w:rsidRDefault="005D63EB" w:rsidP="00693049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180601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Бюджетным кодексом Российской Федерации, Федеральным законом от 28.06.2014 № 172-ФЗ «О стратегическом планировании в Российской Федерации», решением Совета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27.01.2016 № 7 «Об утверждении Порядка определения последовательности и порядка разработки документов стратегического планирования и их содержания»,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19.06.2017 № 61 «</w:t>
            </w:r>
            <w:r w:rsidRPr="004B0451">
              <w:rPr>
                <w:sz w:val="28"/>
                <w:szCs w:val="28"/>
              </w:rPr>
              <w:t xml:space="preserve">Об утверждении Порядка разработки прогноза социально-экономического развития </w:t>
            </w:r>
            <w:proofErr w:type="spellStart"/>
            <w:r w:rsidRPr="004B0451">
              <w:rPr>
                <w:sz w:val="28"/>
                <w:szCs w:val="28"/>
              </w:rPr>
              <w:t>Семейкинского</w:t>
            </w:r>
            <w:proofErr w:type="spellEnd"/>
            <w:r w:rsidRPr="004B045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», администрация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8732A8">
              <w:rPr>
                <w:b/>
                <w:sz w:val="28"/>
                <w:szCs w:val="28"/>
              </w:rPr>
              <w:t>постановляет</w:t>
            </w:r>
            <w:r>
              <w:rPr>
                <w:sz w:val="28"/>
                <w:szCs w:val="28"/>
              </w:rPr>
              <w:t>:</w:t>
            </w:r>
          </w:p>
          <w:p w:rsidR="005D63EB" w:rsidRDefault="005D63EB" w:rsidP="00693049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18060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Одобрить прогноз социально–экономического развития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D62D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D62D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D62D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 </w:t>
            </w:r>
            <w:r w:rsidRPr="00180601">
              <w:rPr>
                <w:sz w:val="28"/>
                <w:szCs w:val="28"/>
              </w:rPr>
              <w:t>(прилагается).</w:t>
            </w:r>
          </w:p>
          <w:p w:rsidR="005D63EB" w:rsidRDefault="005D63EB" w:rsidP="00693049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Внести прогноз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D62D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D62D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D62D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 одновременно с проектом бюджета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D62D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D62D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D62D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 в Совет </w:t>
            </w:r>
            <w:proofErr w:type="spellStart"/>
            <w:r>
              <w:rPr>
                <w:sz w:val="28"/>
                <w:szCs w:val="28"/>
              </w:rPr>
              <w:t>Семейкинского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установленном порядке.</w:t>
            </w:r>
          </w:p>
          <w:p w:rsidR="005D63EB" w:rsidRDefault="005D63EB" w:rsidP="00693049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77431">
              <w:rPr>
                <w:sz w:val="28"/>
                <w:szCs w:val="28"/>
              </w:rPr>
              <w:t xml:space="preserve">Опубликовать настоящее постановление в Вестнике </w:t>
            </w:r>
            <w:proofErr w:type="spellStart"/>
            <w:r w:rsidRPr="00B77431">
              <w:rPr>
                <w:sz w:val="28"/>
                <w:szCs w:val="28"/>
              </w:rPr>
              <w:t>Семейкинского</w:t>
            </w:r>
            <w:proofErr w:type="spellEnd"/>
            <w:r w:rsidRPr="00B77431">
              <w:rPr>
                <w:sz w:val="28"/>
                <w:szCs w:val="28"/>
              </w:rPr>
              <w:t xml:space="preserve"> сельского поселения и разместить на сайте </w:t>
            </w:r>
            <w:proofErr w:type="spellStart"/>
            <w:r w:rsidRPr="00B77431">
              <w:rPr>
                <w:sz w:val="28"/>
                <w:szCs w:val="28"/>
              </w:rPr>
              <w:t>Семейкинского</w:t>
            </w:r>
            <w:proofErr w:type="spellEnd"/>
            <w:r w:rsidRPr="00B77431">
              <w:rPr>
                <w:sz w:val="28"/>
                <w:szCs w:val="28"/>
              </w:rPr>
              <w:t xml:space="preserve"> сельского поселения.</w:t>
            </w:r>
          </w:p>
          <w:p w:rsidR="006E103A" w:rsidRDefault="00093E5C" w:rsidP="00693049">
            <w:pPr>
              <w:suppressAutoHyphens/>
              <w:ind w:firstLine="708"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6E103A">
              <w:rPr>
                <w:sz w:val="28"/>
                <w:szCs w:val="28"/>
                <w:lang w:eastAsia="ar-SA"/>
              </w:rPr>
              <w:t xml:space="preserve">4. Контроль за выполнением настоящего постановления возложить на </w:t>
            </w:r>
            <w:r w:rsidR="006E103A">
              <w:rPr>
                <w:kern w:val="2"/>
                <w:sz w:val="28"/>
                <w:szCs w:val="28"/>
                <w:lang w:eastAsia="ar-SA"/>
              </w:rPr>
              <w:t>начальника отдела экономики и финансов Соловьеву Е.В.</w:t>
            </w:r>
          </w:p>
          <w:p w:rsidR="006E103A" w:rsidRDefault="006E103A" w:rsidP="00693049">
            <w:pPr>
              <w:ind w:firstLine="900"/>
              <w:contextualSpacing/>
              <w:jc w:val="both"/>
              <w:rPr>
                <w:sz w:val="28"/>
                <w:szCs w:val="28"/>
              </w:rPr>
            </w:pPr>
          </w:p>
          <w:p w:rsidR="005D63EB" w:rsidRDefault="005D63EB" w:rsidP="00693049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</w:p>
          <w:p w:rsidR="005D63EB" w:rsidRDefault="005D63EB" w:rsidP="00693049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</w:p>
          <w:p w:rsidR="005D63EB" w:rsidRDefault="005D63EB" w:rsidP="00693049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kern w:val="2"/>
                <w:sz w:val="28"/>
                <w:szCs w:val="28"/>
                <w:lang w:eastAsia="ar-SA"/>
              </w:rPr>
            </w:pP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>Семейкинского</w:t>
            </w:r>
            <w:proofErr w:type="spellEnd"/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ab/>
            </w:r>
            <w:r w:rsidR="00FA0FB8">
              <w:rPr>
                <w:b/>
                <w:kern w:val="2"/>
                <w:sz w:val="28"/>
                <w:szCs w:val="28"/>
                <w:lang w:eastAsia="ar-SA"/>
              </w:rPr>
              <w:t xml:space="preserve">        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>А.</w:t>
            </w:r>
            <w:r w:rsidR="003623BA">
              <w:rPr>
                <w:b/>
                <w:kern w:val="2"/>
                <w:sz w:val="28"/>
                <w:szCs w:val="28"/>
                <w:lang w:eastAsia="ar-SA"/>
              </w:rPr>
              <w:t>В</w:t>
            </w:r>
            <w:r w:rsidRPr="003C2582">
              <w:rPr>
                <w:b/>
                <w:kern w:val="2"/>
                <w:sz w:val="28"/>
                <w:szCs w:val="28"/>
                <w:lang w:eastAsia="ar-SA"/>
              </w:rPr>
              <w:t xml:space="preserve">. </w:t>
            </w:r>
            <w:r w:rsidR="003623BA">
              <w:rPr>
                <w:b/>
                <w:kern w:val="2"/>
                <w:sz w:val="28"/>
                <w:szCs w:val="28"/>
                <w:lang w:eastAsia="ar-SA"/>
              </w:rPr>
              <w:t>Воробьев</w:t>
            </w:r>
          </w:p>
          <w:p w:rsidR="005D63EB" w:rsidRDefault="005D63EB" w:rsidP="006930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693049" w:rsidRDefault="00693049" w:rsidP="00693049">
            <w:pPr>
              <w:contextualSpacing/>
              <w:jc w:val="right"/>
              <w:rPr>
                <w:sz w:val="28"/>
                <w:szCs w:val="28"/>
              </w:rPr>
            </w:pPr>
          </w:p>
          <w:p w:rsidR="00693049" w:rsidRDefault="00693049" w:rsidP="00693049">
            <w:pPr>
              <w:contextualSpacing/>
              <w:jc w:val="right"/>
              <w:rPr>
                <w:sz w:val="28"/>
                <w:szCs w:val="28"/>
              </w:rPr>
            </w:pPr>
          </w:p>
          <w:p w:rsidR="00C5166C" w:rsidRPr="00BC437D" w:rsidRDefault="00C5166C" w:rsidP="00693049">
            <w:pPr>
              <w:contextualSpacing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BC437D">
              <w:rPr>
                <w:sz w:val="28"/>
                <w:szCs w:val="28"/>
              </w:rPr>
              <w:lastRenderedPageBreak/>
              <w:t>Приложение</w:t>
            </w:r>
          </w:p>
          <w:p w:rsidR="00C5166C" w:rsidRPr="00BC437D" w:rsidRDefault="00C5166C" w:rsidP="00693049">
            <w:pPr>
              <w:contextualSpacing/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к постановлению администрации</w:t>
            </w:r>
          </w:p>
          <w:p w:rsidR="00C5166C" w:rsidRPr="00BC437D" w:rsidRDefault="00C5166C" w:rsidP="00693049">
            <w:pPr>
              <w:contextualSpacing/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Семейкинского сельского поселения</w:t>
            </w:r>
          </w:p>
          <w:p w:rsidR="00C5166C" w:rsidRPr="008D7E74" w:rsidRDefault="00C5166C" w:rsidP="00693049">
            <w:pPr>
              <w:contextualSpacing/>
              <w:jc w:val="right"/>
              <w:rPr>
                <w:sz w:val="28"/>
                <w:szCs w:val="28"/>
              </w:rPr>
            </w:pPr>
            <w:r w:rsidRPr="008D7E74">
              <w:rPr>
                <w:sz w:val="28"/>
                <w:szCs w:val="28"/>
              </w:rPr>
              <w:t xml:space="preserve">от </w:t>
            </w:r>
            <w:r w:rsidR="00D02134">
              <w:rPr>
                <w:sz w:val="28"/>
                <w:szCs w:val="28"/>
              </w:rPr>
              <w:t>2</w:t>
            </w:r>
            <w:r w:rsidR="00D62D1E">
              <w:rPr>
                <w:sz w:val="28"/>
                <w:szCs w:val="28"/>
              </w:rPr>
              <w:t>1</w:t>
            </w:r>
            <w:r w:rsidRPr="008D7E74">
              <w:rPr>
                <w:sz w:val="28"/>
                <w:szCs w:val="28"/>
              </w:rPr>
              <w:t>.1</w:t>
            </w:r>
            <w:r w:rsidR="00D02134">
              <w:rPr>
                <w:sz w:val="28"/>
                <w:szCs w:val="28"/>
              </w:rPr>
              <w:t>0</w:t>
            </w:r>
            <w:r w:rsidR="004208C0">
              <w:rPr>
                <w:sz w:val="28"/>
                <w:szCs w:val="28"/>
              </w:rPr>
              <w:t xml:space="preserve"> </w:t>
            </w:r>
            <w:r w:rsidRPr="008D7E74">
              <w:rPr>
                <w:sz w:val="28"/>
                <w:szCs w:val="28"/>
              </w:rPr>
              <w:t>.20</w:t>
            </w:r>
            <w:r w:rsidR="0090627E">
              <w:rPr>
                <w:sz w:val="28"/>
                <w:szCs w:val="28"/>
              </w:rPr>
              <w:t>2</w:t>
            </w:r>
            <w:r w:rsidR="00D62D1E">
              <w:rPr>
                <w:sz w:val="28"/>
                <w:szCs w:val="28"/>
              </w:rPr>
              <w:t xml:space="preserve">2 </w:t>
            </w:r>
            <w:r w:rsidRPr="008D7E74">
              <w:rPr>
                <w:sz w:val="28"/>
                <w:szCs w:val="28"/>
              </w:rPr>
              <w:t xml:space="preserve">№ </w:t>
            </w:r>
            <w:r w:rsidR="00FB0D01">
              <w:rPr>
                <w:sz w:val="28"/>
                <w:szCs w:val="28"/>
              </w:rPr>
              <w:t>106</w:t>
            </w:r>
          </w:p>
        </w:tc>
      </w:tr>
    </w:tbl>
    <w:p w:rsidR="00093E5C" w:rsidRDefault="00093E5C" w:rsidP="00693049">
      <w:pPr>
        <w:contextualSpacing/>
        <w:jc w:val="center"/>
        <w:rPr>
          <w:b/>
          <w:kern w:val="28"/>
          <w:sz w:val="28"/>
          <w:szCs w:val="28"/>
        </w:rPr>
      </w:pPr>
    </w:p>
    <w:p w:rsidR="00C5166C" w:rsidRPr="003A0E41" w:rsidRDefault="00C5166C" w:rsidP="00693049">
      <w:pPr>
        <w:contextualSpacing/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Пояснительная записка</w:t>
      </w:r>
    </w:p>
    <w:p w:rsidR="00C5166C" w:rsidRPr="003A0E41" w:rsidRDefault="00C5166C" w:rsidP="00693049">
      <w:pPr>
        <w:contextualSpacing/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к прогнозу социально - экономического развития</w:t>
      </w:r>
    </w:p>
    <w:p w:rsidR="00C5166C" w:rsidRPr="003A0E41" w:rsidRDefault="00C5166C" w:rsidP="00693049">
      <w:pPr>
        <w:contextualSpacing/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Семейкинского сельского поселения</w:t>
      </w:r>
    </w:p>
    <w:p w:rsidR="006E103A" w:rsidRDefault="006E103A" w:rsidP="006930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62D1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D62D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62D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bookmarkStart w:id="1" w:name="_Toc502538672"/>
      <w:bookmarkStart w:id="2" w:name="_Toc502407495"/>
      <w:bookmarkEnd w:id="1"/>
      <w:bookmarkEnd w:id="2"/>
      <w:r w:rsidRPr="003A0E4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3A0E41">
        <w:rPr>
          <w:sz w:val="28"/>
          <w:szCs w:val="28"/>
        </w:rPr>
        <w:t>Семейкинского</w:t>
      </w:r>
      <w:proofErr w:type="spellEnd"/>
      <w:r w:rsidRPr="003A0E41">
        <w:rPr>
          <w:sz w:val="28"/>
          <w:szCs w:val="28"/>
        </w:rPr>
        <w:t xml:space="preserve"> сельского поселения на 20</w:t>
      </w:r>
      <w:r w:rsidR="00AC5870">
        <w:rPr>
          <w:sz w:val="28"/>
          <w:szCs w:val="28"/>
        </w:rPr>
        <w:t>2</w:t>
      </w:r>
      <w:r w:rsidR="00D62D1E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 и </w:t>
      </w:r>
      <w:r w:rsidR="006E103A" w:rsidRPr="006E103A">
        <w:rPr>
          <w:sz w:val="28"/>
          <w:szCs w:val="28"/>
        </w:rPr>
        <w:t>плановый</w:t>
      </w:r>
      <w:r w:rsidRPr="003A0E41">
        <w:rPr>
          <w:sz w:val="28"/>
          <w:szCs w:val="28"/>
        </w:rPr>
        <w:t xml:space="preserve"> период до 202</w:t>
      </w:r>
      <w:r w:rsidR="00D62D1E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Семейкинского сельского поселения на 20</w:t>
      </w:r>
      <w:r w:rsidR="00AC5870">
        <w:rPr>
          <w:sz w:val="28"/>
          <w:szCs w:val="28"/>
        </w:rPr>
        <w:t>2</w:t>
      </w:r>
      <w:r w:rsidR="00D62D1E">
        <w:rPr>
          <w:sz w:val="28"/>
          <w:szCs w:val="28"/>
        </w:rPr>
        <w:t>3</w:t>
      </w:r>
      <w:r w:rsidRPr="003A0E41">
        <w:rPr>
          <w:sz w:val="28"/>
          <w:szCs w:val="28"/>
        </w:rPr>
        <w:t xml:space="preserve"> год и </w:t>
      </w:r>
      <w:r w:rsidR="006E103A" w:rsidRPr="006E103A">
        <w:rPr>
          <w:sz w:val="28"/>
          <w:szCs w:val="28"/>
        </w:rPr>
        <w:t>плановый</w:t>
      </w:r>
      <w:r w:rsidRPr="003A0E41">
        <w:rPr>
          <w:sz w:val="28"/>
          <w:szCs w:val="28"/>
        </w:rPr>
        <w:t xml:space="preserve"> период до 202</w:t>
      </w:r>
      <w:r w:rsidR="00D62D1E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Семейкинского сельского поселения. Комплекс мероприятий, направленных на социально-экономическое развитие Семейкинского сельского поселения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Семейкинского сельского поселения.</w:t>
      </w:r>
    </w:p>
    <w:p w:rsidR="00C5166C" w:rsidRPr="003A0E41" w:rsidRDefault="00C5166C" w:rsidP="00693049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Социально-экономическое положение и основные</w:t>
      </w:r>
    </w:p>
    <w:p w:rsidR="00C5166C" w:rsidRPr="003A0E41" w:rsidRDefault="00C5166C" w:rsidP="00693049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направления развития Семейкинского сельского поселения</w:t>
      </w:r>
    </w:p>
    <w:p w:rsidR="00C5166C" w:rsidRPr="003A0E41" w:rsidRDefault="00C5166C" w:rsidP="00693049">
      <w:pPr>
        <w:contextualSpacing/>
        <w:rPr>
          <w:sz w:val="28"/>
          <w:szCs w:val="28"/>
        </w:rPr>
      </w:pP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Общая площадь Семейкинского сельского поселения составляет </w:t>
      </w:r>
      <w:r w:rsidRPr="003A0E41">
        <w:rPr>
          <w:color w:val="222222"/>
          <w:sz w:val="28"/>
          <w:szCs w:val="28"/>
          <w:shd w:val="clear" w:color="auto" w:fill="FFFFFF"/>
        </w:rPr>
        <w:t>116,47 км²</w:t>
      </w:r>
      <w:r w:rsidRPr="003A0E41">
        <w:rPr>
          <w:sz w:val="28"/>
          <w:szCs w:val="28"/>
        </w:rPr>
        <w:t xml:space="preserve">. В состав поселения входят 10 населенных пунктов: село </w:t>
      </w:r>
      <w:proofErr w:type="spellStart"/>
      <w:r w:rsidRPr="003A0E41">
        <w:rPr>
          <w:sz w:val="28"/>
          <w:szCs w:val="28"/>
        </w:rPr>
        <w:t>Ильинское</w:t>
      </w:r>
      <w:proofErr w:type="spellEnd"/>
      <w:r w:rsidRPr="003A0E41">
        <w:rPr>
          <w:sz w:val="28"/>
          <w:szCs w:val="28"/>
        </w:rPr>
        <w:t xml:space="preserve">, деревни </w:t>
      </w:r>
      <w:proofErr w:type="spellStart"/>
      <w:r w:rsidRPr="003A0E41">
        <w:rPr>
          <w:sz w:val="28"/>
          <w:szCs w:val="28"/>
        </w:rPr>
        <w:t>Абрамово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Анфимово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Гнездилово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Гумнищи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Марково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Михалево</w:t>
      </w:r>
      <w:proofErr w:type="spellEnd"/>
      <w:r w:rsidRPr="003A0E41">
        <w:rPr>
          <w:sz w:val="28"/>
          <w:szCs w:val="28"/>
        </w:rPr>
        <w:t xml:space="preserve">, Семейкино, Филино, </w:t>
      </w:r>
      <w:proofErr w:type="spellStart"/>
      <w:r w:rsidRPr="003A0E41">
        <w:rPr>
          <w:sz w:val="28"/>
          <w:szCs w:val="28"/>
        </w:rPr>
        <w:t>Якиманна</w:t>
      </w:r>
      <w:proofErr w:type="spellEnd"/>
      <w:r w:rsidRPr="003A0E41">
        <w:rPr>
          <w:sz w:val="28"/>
          <w:szCs w:val="28"/>
        </w:rPr>
        <w:t>. Административный центр – деревня Филино.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Семейкинское сельское поселение Шуйского муниципального района находится к юго-западу от г. Шуя и граничит с </w:t>
      </w:r>
      <w:proofErr w:type="spellStart"/>
      <w:r w:rsidRPr="003A0E41">
        <w:rPr>
          <w:sz w:val="28"/>
          <w:szCs w:val="28"/>
        </w:rPr>
        <w:t>Китовским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Остаповским</w:t>
      </w:r>
      <w:proofErr w:type="spellEnd"/>
      <w:r w:rsidRPr="003A0E41">
        <w:rPr>
          <w:sz w:val="28"/>
          <w:szCs w:val="28"/>
        </w:rPr>
        <w:t xml:space="preserve"> сельскими поселениями, </w:t>
      </w:r>
      <w:proofErr w:type="spellStart"/>
      <w:r w:rsidRPr="003A0E41">
        <w:rPr>
          <w:sz w:val="28"/>
          <w:szCs w:val="28"/>
        </w:rPr>
        <w:t>Колобовским</w:t>
      </w:r>
      <w:proofErr w:type="spellEnd"/>
      <w:r w:rsidRPr="003A0E41">
        <w:rPr>
          <w:sz w:val="28"/>
          <w:szCs w:val="28"/>
        </w:rPr>
        <w:t xml:space="preserve"> городским поселением, городским округом Шуя, </w:t>
      </w:r>
      <w:proofErr w:type="spellStart"/>
      <w:r w:rsidRPr="003A0E41">
        <w:rPr>
          <w:sz w:val="28"/>
          <w:szCs w:val="28"/>
        </w:rPr>
        <w:t>Лежневским</w:t>
      </w:r>
      <w:proofErr w:type="spellEnd"/>
      <w:r w:rsidRPr="003A0E41">
        <w:rPr>
          <w:sz w:val="28"/>
          <w:szCs w:val="28"/>
        </w:rPr>
        <w:t xml:space="preserve"> и Савинским муниципальными районами.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Протяженность автомобильных дорог Семейкинского сельского поселения составляет </w:t>
      </w:r>
      <w:r w:rsidR="00A23E28">
        <w:rPr>
          <w:sz w:val="28"/>
          <w:szCs w:val="28"/>
        </w:rPr>
        <w:t>16,734</w:t>
      </w:r>
      <w:r w:rsidRPr="003A0E41">
        <w:rPr>
          <w:sz w:val="28"/>
          <w:szCs w:val="28"/>
        </w:rPr>
        <w:t xml:space="preserve"> км.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Администрация Семейкинского сельского поселения образовалась в 2005 году от слияния </w:t>
      </w:r>
      <w:proofErr w:type="spellStart"/>
      <w:r w:rsidRPr="003A0E41">
        <w:rPr>
          <w:sz w:val="28"/>
          <w:szCs w:val="28"/>
        </w:rPr>
        <w:t>Михалевской</w:t>
      </w:r>
      <w:proofErr w:type="spellEnd"/>
      <w:r w:rsidRPr="003A0E41">
        <w:rPr>
          <w:sz w:val="28"/>
          <w:szCs w:val="28"/>
        </w:rPr>
        <w:t xml:space="preserve"> и </w:t>
      </w:r>
      <w:proofErr w:type="spellStart"/>
      <w:r w:rsidRPr="003A0E41">
        <w:rPr>
          <w:sz w:val="28"/>
          <w:szCs w:val="28"/>
        </w:rPr>
        <w:t>Семейкинской</w:t>
      </w:r>
      <w:proofErr w:type="spellEnd"/>
      <w:r w:rsidRPr="003A0E41">
        <w:rPr>
          <w:sz w:val="28"/>
          <w:szCs w:val="28"/>
        </w:rPr>
        <w:t xml:space="preserve"> сельских администраций.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В д. </w:t>
      </w:r>
      <w:proofErr w:type="spellStart"/>
      <w:r w:rsidRPr="003A0E41">
        <w:rPr>
          <w:sz w:val="28"/>
          <w:szCs w:val="28"/>
        </w:rPr>
        <w:t>Гумнищи</w:t>
      </w:r>
      <w:proofErr w:type="spellEnd"/>
      <w:r w:rsidRPr="003A0E41">
        <w:rPr>
          <w:sz w:val="28"/>
          <w:szCs w:val="28"/>
        </w:rPr>
        <w:t xml:space="preserve"> 4 июня </w:t>
      </w:r>
      <w:smartTag w:uri="urn:schemas-microsoft-com:office:smarttags" w:element="metricconverter">
        <w:smartTagPr>
          <w:attr w:name="ProductID" w:val="1867 г"/>
        </w:smartTagPr>
        <w:r w:rsidRPr="003A0E41">
          <w:rPr>
            <w:sz w:val="28"/>
            <w:szCs w:val="28"/>
          </w:rPr>
          <w:t>1867 г</w:t>
        </w:r>
      </w:smartTag>
      <w:r w:rsidRPr="003A0E41">
        <w:rPr>
          <w:sz w:val="28"/>
          <w:szCs w:val="28"/>
        </w:rPr>
        <w:t>. родился великий русский поэт К.Д.</w:t>
      </w:r>
      <w:r w:rsidR="000C4DE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Бальмонт. Сейчас на месте усадьбы семьи К.Д.</w:t>
      </w:r>
      <w:r w:rsidR="000C4DE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Бальмонта находится парковая зона, имеющая огромное культурно-историческое значение для всех без исключения людей разных поколений.</w:t>
      </w:r>
    </w:p>
    <w:p w:rsidR="00C5166C" w:rsidRPr="00425D34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425D34">
        <w:rPr>
          <w:sz w:val="28"/>
          <w:szCs w:val="28"/>
        </w:rPr>
        <w:t>На территории Семейкинского сельского поселения находятся следующие организации: ОГ</w:t>
      </w:r>
      <w:r w:rsidR="00B6754F" w:rsidRPr="00425D34">
        <w:rPr>
          <w:sz w:val="28"/>
          <w:szCs w:val="28"/>
        </w:rPr>
        <w:t>К</w:t>
      </w:r>
      <w:r w:rsidRPr="00425D34">
        <w:rPr>
          <w:sz w:val="28"/>
          <w:szCs w:val="28"/>
        </w:rPr>
        <w:t xml:space="preserve">У «Шуйское лесничество», </w:t>
      </w:r>
      <w:r w:rsidR="001A380F" w:rsidRPr="00425D34">
        <w:rPr>
          <w:sz w:val="28"/>
          <w:szCs w:val="28"/>
        </w:rPr>
        <w:t xml:space="preserve">ОАО ХБК «Шуйские ситцы» 2 </w:t>
      </w:r>
      <w:r w:rsidRPr="00425D34">
        <w:rPr>
          <w:sz w:val="28"/>
          <w:szCs w:val="28"/>
        </w:rPr>
        <w:t xml:space="preserve">Ткацкое производство, </w:t>
      </w:r>
      <w:proofErr w:type="spellStart"/>
      <w:r w:rsidRPr="00425D34">
        <w:rPr>
          <w:sz w:val="28"/>
          <w:szCs w:val="28"/>
        </w:rPr>
        <w:t>Филинск</w:t>
      </w:r>
      <w:r w:rsidR="0099407C" w:rsidRPr="00425D34">
        <w:rPr>
          <w:sz w:val="28"/>
          <w:szCs w:val="28"/>
        </w:rPr>
        <w:t>ое</w:t>
      </w:r>
      <w:proofErr w:type="spellEnd"/>
      <w:r w:rsidR="0099407C" w:rsidRPr="00425D34">
        <w:rPr>
          <w:sz w:val="28"/>
          <w:szCs w:val="28"/>
        </w:rPr>
        <w:t xml:space="preserve"> МДОУ</w:t>
      </w:r>
      <w:r w:rsidRPr="00425D34">
        <w:rPr>
          <w:sz w:val="28"/>
          <w:szCs w:val="28"/>
        </w:rPr>
        <w:t>, баня «Филино», стоянка</w:t>
      </w:r>
      <w:r w:rsidR="0099407C" w:rsidRPr="00425D34">
        <w:rPr>
          <w:sz w:val="28"/>
          <w:szCs w:val="28"/>
        </w:rPr>
        <w:t xml:space="preserve"> «Филино»</w:t>
      </w:r>
      <w:r w:rsidRPr="00425D34">
        <w:rPr>
          <w:sz w:val="28"/>
          <w:szCs w:val="28"/>
        </w:rPr>
        <w:t xml:space="preserve">, кафе, МУК Культурно-досуговый центр, 2 почтовых отделения, отделение сбербанка, 2 фельдшерско-акушерских пункта, парикмахерская, мастерская по ремонту обуви, киоск «Роспечать», ООО УК «Комфорт», филиал АО «Тандер» </w:t>
      </w:r>
      <w:r w:rsidRPr="00425D34">
        <w:rPr>
          <w:sz w:val="28"/>
          <w:szCs w:val="28"/>
        </w:rPr>
        <w:lastRenderedPageBreak/>
        <w:t xml:space="preserve">(розничная сеть </w:t>
      </w:r>
      <w:r w:rsidR="005F0818" w:rsidRPr="00425D34">
        <w:rPr>
          <w:sz w:val="28"/>
          <w:szCs w:val="28"/>
        </w:rPr>
        <w:t>«</w:t>
      </w:r>
      <w:r w:rsidRPr="00425D34">
        <w:rPr>
          <w:sz w:val="28"/>
          <w:szCs w:val="28"/>
        </w:rPr>
        <w:t>Магнит</w:t>
      </w:r>
      <w:r w:rsidR="005F0818" w:rsidRPr="00425D34">
        <w:rPr>
          <w:sz w:val="28"/>
          <w:szCs w:val="28"/>
        </w:rPr>
        <w:t>»</w:t>
      </w:r>
      <w:r w:rsidRPr="00425D34">
        <w:rPr>
          <w:sz w:val="28"/>
          <w:szCs w:val="28"/>
        </w:rPr>
        <w:t xml:space="preserve">), ООО «Филино», ООО «Холодок», ООО «Альбион - 2002», ИП </w:t>
      </w:r>
      <w:proofErr w:type="spellStart"/>
      <w:r w:rsidRPr="00425D34">
        <w:rPr>
          <w:sz w:val="28"/>
          <w:szCs w:val="28"/>
        </w:rPr>
        <w:t>Гонохин</w:t>
      </w:r>
      <w:proofErr w:type="spellEnd"/>
      <w:r w:rsidRPr="00425D34">
        <w:rPr>
          <w:sz w:val="28"/>
          <w:szCs w:val="28"/>
        </w:rPr>
        <w:t xml:space="preserve"> Владимир Сергеевич (магазин «Ковровские колбасы»), </w:t>
      </w:r>
      <w:r w:rsidR="00274850" w:rsidRPr="00425D34">
        <w:rPr>
          <w:sz w:val="28"/>
          <w:szCs w:val="28"/>
        </w:rPr>
        <w:t>два</w:t>
      </w:r>
      <w:r w:rsidRPr="00425D34">
        <w:rPr>
          <w:sz w:val="28"/>
          <w:szCs w:val="28"/>
        </w:rPr>
        <w:t xml:space="preserve"> </w:t>
      </w:r>
      <w:r w:rsidR="005F0818" w:rsidRPr="00425D34">
        <w:rPr>
          <w:sz w:val="28"/>
          <w:szCs w:val="28"/>
        </w:rPr>
        <w:t>магазина</w:t>
      </w:r>
      <w:r w:rsidRPr="00425D34">
        <w:rPr>
          <w:sz w:val="28"/>
          <w:szCs w:val="28"/>
        </w:rPr>
        <w:t xml:space="preserve"> Шуйского </w:t>
      </w:r>
      <w:proofErr w:type="spellStart"/>
      <w:r w:rsidRPr="00425D34">
        <w:rPr>
          <w:sz w:val="28"/>
          <w:szCs w:val="28"/>
        </w:rPr>
        <w:t>РайПо</w:t>
      </w:r>
      <w:proofErr w:type="spellEnd"/>
      <w:r w:rsidRPr="00425D34">
        <w:rPr>
          <w:sz w:val="28"/>
          <w:szCs w:val="28"/>
        </w:rPr>
        <w:t xml:space="preserve">, ООО «Альфа Рязань» (магазин </w:t>
      </w:r>
      <w:r w:rsidR="005F0818" w:rsidRPr="00425D34">
        <w:rPr>
          <w:sz w:val="28"/>
          <w:szCs w:val="28"/>
        </w:rPr>
        <w:t>«</w:t>
      </w:r>
      <w:r w:rsidRPr="00425D34">
        <w:rPr>
          <w:sz w:val="28"/>
          <w:szCs w:val="28"/>
        </w:rPr>
        <w:t>Красное и Белое</w:t>
      </w:r>
      <w:r w:rsidR="005F0818" w:rsidRPr="00425D34">
        <w:rPr>
          <w:sz w:val="28"/>
          <w:szCs w:val="28"/>
        </w:rPr>
        <w:t>»</w:t>
      </w:r>
      <w:r w:rsidRPr="00425D34">
        <w:rPr>
          <w:sz w:val="28"/>
          <w:szCs w:val="28"/>
        </w:rPr>
        <w:t xml:space="preserve">), </w:t>
      </w:r>
      <w:r w:rsidR="00A23E28" w:rsidRPr="00425D34">
        <w:rPr>
          <w:sz w:val="28"/>
          <w:szCs w:val="28"/>
        </w:rPr>
        <w:t>ИП Киселева Ирина Владимировна (аптека)</w:t>
      </w:r>
      <w:r w:rsidR="00B300F0" w:rsidRPr="00425D34">
        <w:rPr>
          <w:sz w:val="28"/>
          <w:szCs w:val="28"/>
        </w:rPr>
        <w:t xml:space="preserve">, ОБУЗ Ивановской области </w:t>
      </w:r>
      <w:r w:rsidR="002D3DA3" w:rsidRPr="00425D34">
        <w:rPr>
          <w:sz w:val="28"/>
          <w:szCs w:val="28"/>
        </w:rPr>
        <w:t>«Медицинский центр мобилизационных резервов»</w:t>
      </w:r>
      <w:r w:rsidR="00425D34" w:rsidRPr="00425D34">
        <w:rPr>
          <w:sz w:val="28"/>
          <w:szCs w:val="28"/>
        </w:rPr>
        <w:t>, ООО «Топливные технологии»</w:t>
      </w:r>
    </w:p>
    <w:p w:rsidR="00C5166C" w:rsidRPr="003A0E41" w:rsidRDefault="00C5166C" w:rsidP="00693049">
      <w:pPr>
        <w:contextualSpacing/>
        <w:jc w:val="both"/>
        <w:rPr>
          <w:sz w:val="28"/>
          <w:szCs w:val="28"/>
        </w:rPr>
      </w:pPr>
    </w:p>
    <w:p w:rsidR="00C5166C" w:rsidRPr="003A0E41" w:rsidRDefault="00C5166C" w:rsidP="00693049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:rsidR="00C5166C" w:rsidRPr="003A0E41" w:rsidRDefault="00C5166C" w:rsidP="00693049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:rsidR="00C5166C" w:rsidRPr="003A0E41" w:rsidRDefault="00C5166C" w:rsidP="00693049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Семейкинского сельского поселения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Основной целью мероприятий, направленных на социально-экономическое развитие Семейкинского сельского поселения является создание базы для устойчивого социально - экономического развития Семейкинского сельского поселения, увеличение денежных поступлений в местный бюджет, решение социально-экономических проблем населения.</w:t>
      </w:r>
    </w:p>
    <w:p w:rsidR="00C5166C" w:rsidRPr="003A0E41" w:rsidRDefault="00C5166C" w:rsidP="00693049">
      <w:pPr>
        <w:ind w:firstLine="282"/>
        <w:contextualSpacing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:rsidR="00C5166C" w:rsidRDefault="00C5166C" w:rsidP="00693049">
      <w:pPr>
        <w:numPr>
          <w:ilvl w:val="0"/>
          <w:numId w:val="1"/>
        </w:numPr>
        <w:tabs>
          <w:tab w:val="num" w:pos="851"/>
        </w:tabs>
        <w:ind w:left="850" w:hanging="425"/>
        <w:contextualSpacing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Обеспечение и обслуживание уличного освещения.</w:t>
      </w:r>
    </w:p>
    <w:p w:rsidR="00C5166C" w:rsidRPr="005F1E19" w:rsidRDefault="00C5166C" w:rsidP="00693049">
      <w:pPr>
        <w:numPr>
          <w:ilvl w:val="0"/>
          <w:numId w:val="1"/>
        </w:numPr>
        <w:tabs>
          <w:tab w:val="num" w:pos="851"/>
        </w:tabs>
        <w:ind w:left="850" w:hanging="425"/>
        <w:contextualSpacing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Комплексное благоустройство территории сельского поселения.</w:t>
      </w:r>
    </w:p>
    <w:p w:rsidR="00C5166C" w:rsidRPr="003A0E41" w:rsidRDefault="00C5166C" w:rsidP="00693049">
      <w:pPr>
        <w:numPr>
          <w:ilvl w:val="0"/>
          <w:numId w:val="1"/>
        </w:numPr>
        <w:tabs>
          <w:tab w:val="num" w:pos="851"/>
        </w:tabs>
        <w:ind w:left="851" w:hanging="425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C5166C" w:rsidRPr="003A0E41" w:rsidRDefault="00C5166C" w:rsidP="00693049">
      <w:pPr>
        <w:numPr>
          <w:ilvl w:val="0"/>
          <w:numId w:val="1"/>
        </w:numPr>
        <w:tabs>
          <w:tab w:val="num" w:pos="851"/>
        </w:tabs>
        <w:ind w:left="851" w:hanging="425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:rsidR="00C5166C" w:rsidRPr="003A0E41" w:rsidRDefault="00C5166C" w:rsidP="00693049">
      <w:pPr>
        <w:numPr>
          <w:ilvl w:val="0"/>
          <w:numId w:val="1"/>
        </w:numPr>
        <w:tabs>
          <w:tab w:val="num" w:pos="851"/>
        </w:tabs>
        <w:ind w:left="850" w:hanging="425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C5166C" w:rsidRDefault="00C5166C" w:rsidP="00693049">
      <w:pPr>
        <w:ind w:firstLine="425"/>
        <w:contextualSpacing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 xml:space="preserve">Первоочередное направление средств </w:t>
      </w:r>
      <w:r w:rsidR="00434704">
        <w:rPr>
          <w:color w:val="000000"/>
          <w:sz w:val="28"/>
          <w:szCs w:val="28"/>
        </w:rPr>
        <w:t xml:space="preserve">- </w:t>
      </w:r>
      <w:r w:rsidRPr="003A0E41">
        <w:rPr>
          <w:color w:val="000000"/>
          <w:sz w:val="28"/>
          <w:szCs w:val="28"/>
        </w:rPr>
        <w:t>выполнение бюджетных обязательств по выплате заработной платы, оплате коммунальных услуг.</w:t>
      </w:r>
    </w:p>
    <w:p w:rsidR="00C5166C" w:rsidRPr="003A0E41" w:rsidRDefault="00C5166C" w:rsidP="00693049">
      <w:pPr>
        <w:contextualSpacing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8418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 xml:space="preserve">направленных на социально-экономическое развитие </w:t>
      </w:r>
      <w:proofErr w:type="spellStart"/>
      <w:r w:rsidRPr="003A0E41">
        <w:rPr>
          <w:b/>
          <w:bCs/>
          <w:sz w:val="28"/>
          <w:szCs w:val="28"/>
        </w:rPr>
        <w:t>Семейкинского</w:t>
      </w:r>
      <w:proofErr w:type="spellEnd"/>
      <w:r w:rsidRPr="003A0E41">
        <w:rPr>
          <w:b/>
          <w:bCs/>
          <w:sz w:val="28"/>
          <w:szCs w:val="28"/>
        </w:rPr>
        <w:t xml:space="preserve"> сельского поселения</w:t>
      </w:r>
    </w:p>
    <w:p w:rsidR="00C5166C" w:rsidRPr="003A0E41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:rsidR="00C5166C" w:rsidRDefault="00693049" w:rsidP="00693049">
      <w:pPr>
        <w:tabs>
          <w:tab w:val="left" w:pos="2955"/>
          <w:tab w:val="center" w:pos="4819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5166C" w:rsidRPr="00BC76D3">
        <w:rPr>
          <w:b/>
          <w:bCs/>
          <w:sz w:val="28"/>
          <w:szCs w:val="28"/>
        </w:rPr>
        <w:t>Демографическая ситуация</w:t>
      </w:r>
    </w:p>
    <w:p w:rsidR="00693049" w:rsidRPr="00BC76D3" w:rsidRDefault="00693049" w:rsidP="00693049">
      <w:pPr>
        <w:tabs>
          <w:tab w:val="left" w:pos="2955"/>
          <w:tab w:val="center" w:pos="4819"/>
        </w:tabs>
        <w:contextualSpacing/>
        <w:rPr>
          <w:sz w:val="28"/>
          <w:szCs w:val="28"/>
        </w:rPr>
      </w:pPr>
    </w:p>
    <w:p w:rsidR="00C5166C" w:rsidRPr="00425D34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425D34">
        <w:rPr>
          <w:sz w:val="28"/>
          <w:szCs w:val="28"/>
        </w:rPr>
        <w:t>Численность постоянного населения по данным на 01.</w:t>
      </w:r>
      <w:r w:rsidR="00B05C7E" w:rsidRPr="00425D34">
        <w:rPr>
          <w:sz w:val="28"/>
          <w:szCs w:val="28"/>
        </w:rPr>
        <w:t>01</w:t>
      </w:r>
      <w:r w:rsidRPr="00425D34">
        <w:rPr>
          <w:sz w:val="28"/>
          <w:szCs w:val="28"/>
        </w:rPr>
        <w:t>.20</w:t>
      </w:r>
      <w:r w:rsidR="0090627E" w:rsidRPr="00425D34">
        <w:rPr>
          <w:sz w:val="28"/>
          <w:szCs w:val="28"/>
        </w:rPr>
        <w:t>2</w:t>
      </w:r>
      <w:r w:rsidR="00425D34" w:rsidRPr="00425D34">
        <w:rPr>
          <w:sz w:val="28"/>
          <w:szCs w:val="28"/>
        </w:rPr>
        <w:t>2</w:t>
      </w:r>
      <w:r w:rsidRPr="00425D34">
        <w:rPr>
          <w:sz w:val="28"/>
          <w:szCs w:val="28"/>
        </w:rPr>
        <w:t xml:space="preserve"> года составила 3</w:t>
      </w:r>
      <w:r w:rsidR="002518D9" w:rsidRPr="00425D34">
        <w:rPr>
          <w:sz w:val="28"/>
          <w:szCs w:val="28"/>
        </w:rPr>
        <w:t>1</w:t>
      </w:r>
      <w:r w:rsidR="00425D34" w:rsidRPr="00425D34">
        <w:rPr>
          <w:sz w:val="28"/>
          <w:szCs w:val="28"/>
        </w:rPr>
        <w:t>4</w:t>
      </w:r>
      <w:r w:rsidR="002518D9" w:rsidRPr="00425D34">
        <w:rPr>
          <w:sz w:val="28"/>
          <w:szCs w:val="28"/>
        </w:rPr>
        <w:t>0</w:t>
      </w:r>
      <w:r w:rsidRPr="00425D34">
        <w:rPr>
          <w:sz w:val="28"/>
          <w:szCs w:val="28"/>
        </w:rPr>
        <w:t xml:space="preserve"> человек, в том числе в д.</w:t>
      </w:r>
      <w:r w:rsidR="002518D9" w:rsidRPr="00425D34">
        <w:rPr>
          <w:sz w:val="28"/>
          <w:szCs w:val="28"/>
        </w:rPr>
        <w:t xml:space="preserve"> </w:t>
      </w:r>
      <w:r w:rsidRPr="00425D34">
        <w:rPr>
          <w:sz w:val="28"/>
          <w:szCs w:val="28"/>
        </w:rPr>
        <w:t>Филино-</w:t>
      </w:r>
      <w:r w:rsidR="002518D9" w:rsidRPr="00425D34">
        <w:rPr>
          <w:sz w:val="28"/>
          <w:szCs w:val="28"/>
        </w:rPr>
        <w:t>23</w:t>
      </w:r>
      <w:r w:rsidR="00425D34" w:rsidRPr="00425D34">
        <w:rPr>
          <w:sz w:val="28"/>
          <w:szCs w:val="28"/>
        </w:rPr>
        <w:t>41</w:t>
      </w:r>
      <w:r w:rsidRPr="00425D34">
        <w:rPr>
          <w:sz w:val="28"/>
          <w:szCs w:val="28"/>
        </w:rPr>
        <w:t>, д.</w:t>
      </w:r>
      <w:r w:rsidR="002518D9" w:rsidRPr="00425D34">
        <w:rPr>
          <w:sz w:val="28"/>
          <w:szCs w:val="28"/>
        </w:rPr>
        <w:t xml:space="preserve"> </w:t>
      </w:r>
      <w:r w:rsidRPr="00425D34">
        <w:rPr>
          <w:sz w:val="28"/>
          <w:szCs w:val="28"/>
        </w:rPr>
        <w:t>Семейкино-4</w:t>
      </w:r>
      <w:r w:rsidR="00425D34" w:rsidRPr="00425D34">
        <w:rPr>
          <w:sz w:val="28"/>
          <w:szCs w:val="28"/>
        </w:rPr>
        <w:t>21</w:t>
      </w:r>
      <w:r w:rsidRPr="00425D34">
        <w:rPr>
          <w:sz w:val="28"/>
          <w:szCs w:val="28"/>
        </w:rPr>
        <w:t>, д.Михалево-1</w:t>
      </w:r>
      <w:r w:rsidR="002518D9" w:rsidRPr="00425D34">
        <w:rPr>
          <w:sz w:val="28"/>
          <w:szCs w:val="28"/>
        </w:rPr>
        <w:t>7</w:t>
      </w:r>
      <w:r w:rsidR="00425D34" w:rsidRPr="00425D34">
        <w:rPr>
          <w:sz w:val="28"/>
          <w:szCs w:val="28"/>
        </w:rPr>
        <w:t>3</w:t>
      </w:r>
      <w:r w:rsidRPr="00425D34">
        <w:rPr>
          <w:sz w:val="28"/>
          <w:szCs w:val="28"/>
        </w:rPr>
        <w:t>,</w:t>
      </w:r>
      <w:r w:rsidR="002518D9" w:rsidRPr="00425D34">
        <w:rPr>
          <w:sz w:val="28"/>
          <w:szCs w:val="28"/>
        </w:rPr>
        <w:t xml:space="preserve"> </w:t>
      </w:r>
      <w:r w:rsidRPr="00425D34">
        <w:rPr>
          <w:sz w:val="28"/>
          <w:szCs w:val="28"/>
        </w:rPr>
        <w:t>д.</w:t>
      </w:r>
      <w:r w:rsidR="002518D9" w:rsidRPr="00425D34">
        <w:rPr>
          <w:sz w:val="28"/>
          <w:szCs w:val="28"/>
        </w:rPr>
        <w:t xml:space="preserve"> </w:t>
      </w:r>
      <w:r w:rsidRPr="00425D34">
        <w:rPr>
          <w:sz w:val="28"/>
          <w:szCs w:val="28"/>
        </w:rPr>
        <w:t>Гнездилово-1</w:t>
      </w:r>
      <w:r w:rsidR="00425D34" w:rsidRPr="00425D34">
        <w:rPr>
          <w:sz w:val="28"/>
          <w:szCs w:val="28"/>
        </w:rPr>
        <w:t>16</w:t>
      </w:r>
      <w:r w:rsidRPr="00425D34">
        <w:rPr>
          <w:sz w:val="28"/>
          <w:szCs w:val="28"/>
        </w:rPr>
        <w:t>, д.</w:t>
      </w:r>
      <w:r w:rsidR="002518D9" w:rsidRPr="00425D34">
        <w:rPr>
          <w:sz w:val="28"/>
          <w:szCs w:val="28"/>
        </w:rPr>
        <w:t xml:space="preserve"> </w:t>
      </w:r>
      <w:r w:rsidRPr="00425D34">
        <w:rPr>
          <w:sz w:val="28"/>
          <w:szCs w:val="28"/>
        </w:rPr>
        <w:t>Якиманна-</w:t>
      </w:r>
      <w:r w:rsidR="00BC76D3" w:rsidRPr="00425D34">
        <w:rPr>
          <w:sz w:val="28"/>
          <w:szCs w:val="28"/>
        </w:rPr>
        <w:t>2</w:t>
      </w:r>
      <w:r w:rsidR="00425D34" w:rsidRPr="00425D34">
        <w:rPr>
          <w:sz w:val="28"/>
          <w:szCs w:val="28"/>
        </w:rPr>
        <w:t>7</w:t>
      </w:r>
      <w:r w:rsidRPr="00425D34">
        <w:rPr>
          <w:sz w:val="28"/>
          <w:szCs w:val="28"/>
        </w:rPr>
        <w:t>, д.</w:t>
      </w:r>
      <w:r w:rsidR="002518D9" w:rsidRPr="00425D34">
        <w:rPr>
          <w:sz w:val="28"/>
          <w:szCs w:val="28"/>
        </w:rPr>
        <w:t xml:space="preserve"> </w:t>
      </w:r>
      <w:r w:rsidRPr="00425D34">
        <w:rPr>
          <w:sz w:val="28"/>
          <w:szCs w:val="28"/>
        </w:rPr>
        <w:t>Анфимово-</w:t>
      </w:r>
      <w:r w:rsidR="00425D34" w:rsidRPr="00425D34">
        <w:rPr>
          <w:sz w:val="28"/>
          <w:szCs w:val="28"/>
        </w:rPr>
        <w:t>35</w:t>
      </w:r>
      <w:r w:rsidRPr="00425D34">
        <w:rPr>
          <w:sz w:val="28"/>
          <w:szCs w:val="28"/>
        </w:rPr>
        <w:t>, д.Марково-1</w:t>
      </w:r>
      <w:r w:rsidR="00425D34" w:rsidRPr="00425D34">
        <w:rPr>
          <w:sz w:val="28"/>
          <w:szCs w:val="28"/>
        </w:rPr>
        <w:t>2</w:t>
      </w:r>
      <w:r w:rsidRPr="00425D34">
        <w:rPr>
          <w:sz w:val="28"/>
          <w:szCs w:val="28"/>
        </w:rPr>
        <w:t>, д.Абрамово-</w:t>
      </w:r>
      <w:r w:rsidR="006E103A" w:rsidRPr="00425D34">
        <w:rPr>
          <w:sz w:val="28"/>
          <w:szCs w:val="28"/>
        </w:rPr>
        <w:t>4</w:t>
      </w:r>
      <w:r w:rsidRPr="00425D34">
        <w:rPr>
          <w:sz w:val="28"/>
          <w:szCs w:val="28"/>
        </w:rPr>
        <w:t>, д.Гумнищи-</w:t>
      </w:r>
      <w:r w:rsidR="00425D34" w:rsidRPr="00425D34">
        <w:rPr>
          <w:sz w:val="28"/>
          <w:szCs w:val="28"/>
        </w:rPr>
        <w:t>6</w:t>
      </w:r>
      <w:r w:rsidRPr="00425D34">
        <w:rPr>
          <w:sz w:val="28"/>
          <w:szCs w:val="28"/>
        </w:rPr>
        <w:t>, с.Ильинское-</w:t>
      </w:r>
      <w:r w:rsidR="00425D34" w:rsidRPr="00425D34">
        <w:rPr>
          <w:sz w:val="28"/>
          <w:szCs w:val="28"/>
        </w:rPr>
        <w:t>5</w:t>
      </w:r>
      <w:r w:rsidRPr="00425D34">
        <w:rPr>
          <w:sz w:val="28"/>
          <w:szCs w:val="28"/>
        </w:rPr>
        <w:t>.</w:t>
      </w:r>
    </w:p>
    <w:p w:rsidR="00C5166C" w:rsidRPr="002518D9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2518D9">
        <w:rPr>
          <w:sz w:val="28"/>
          <w:szCs w:val="28"/>
        </w:rPr>
        <w:t>В 20</w:t>
      </w:r>
      <w:r w:rsidR="002518D9" w:rsidRPr="002518D9">
        <w:rPr>
          <w:sz w:val="28"/>
          <w:szCs w:val="28"/>
        </w:rPr>
        <w:t>2</w:t>
      </w:r>
      <w:r w:rsidR="00C77874">
        <w:rPr>
          <w:sz w:val="28"/>
          <w:szCs w:val="28"/>
        </w:rPr>
        <w:t>1</w:t>
      </w:r>
      <w:r w:rsidRPr="002518D9">
        <w:rPr>
          <w:sz w:val="28"/>
          <w:szCs w:val="28"/>
        </w:rPr>
        <w:t xml:space="preserve"> году в поселении родилось </w:t>
      </w:r>
      <w:r w:rsidR="002518D9" w:rsidRPr="002518D9">
        <w:rPr>
          <w:sz w:val="28"/>
          <w:szCs w:val="28"/>
        </w:rPr>
        <w:t>2</w:t>
      </w:r>
      <w:r w:rsidR="00C77874">
        <w:rPr>
          <w:sz w:val="28"/>
          <w:szCs w:val="28"/>
        </w:rPr>
        <w:t>2</w:t>
      </w:r>
      <w:r w:rsidR="00DF11E8" w:rsidRPr="002518D9">
        <w:rPr>
          <w:sz w:val="28"/>
          <w:szCs w:val="28"/>
        </w:rPr>
        <w:t xml:space="preserve"> </w:t>
      </w:r>
      <w:r w:rsidRPr="002518D9">
        <w:rPr>
          <w:sz w:val="28"/>
          <w:szCs w:val="28"/>
        </w:rPr>
        <w:t>детей (из них мальчиков-</w:t>
      </w:r>
      <w:r w:rsidR="002518D9" w:rsidRPr="002518D9">
        <w:rPr>
          <w:sz w:val="28"/>
          <w:szCs w:val="28"/>
        </w:rPr>
        <w:t>1</w:t>
      </w:r>
      <w:r w:rsidR="00C77874">
        <w:rPr>
          <w:sz w:val="28"/>
          <w:szCs w:val="28"/>
        </w:rPr>
        <w:t>0</w:t>
      </w:r>
      <w:r w:rsidRPr="002518D9">
        <w:rPr>
          <w:sz w:val="28"/>
          <w:szCs w:val="28"/>
        </w:rPr>
        <w:t>, девочек</w:t>
      </w:r>
      <w:r w:rsidR="00D9137B" w:rsidRPr="002518D9">
        <w:rPr>
          <w:sz w:val="28"/>
          <w:szCs w:val="28"/>
        </w:rPr>
        <w:t xml:space="preserve"> </w:t>
      </w:r>
      <w:r w:rsidRPr="002518D9">
        <w:rPr>
          <w:sz w:val="28"/>
          <w:szCs w:val="28"/>
        </w:rPr>
        <w:t>-</w:t>
      </w:r>
      <w:r w:rsidR="00D9137B" w:rsidRPr="002518D9">
        <w:rPr>
          <w:sz w:val="28"/>
          <w:szCs w:val="28"/>
        </w:rPr>
        <w:t xml:space="preserve"> </w:t>
      </w:r>
      <w:r w:rsidR="00C77874">
        <w:rPr>
          <w:sz w:val="28"/>
          <w:szCs w:val="28"/>
        </w:rPr>
        <w:t>12</w:t>
      </w:r>
      <w:r w:rsidRPr="002518D9">
        <w:rPr>
          <w:sz w:val="28"/>
          <w:szCs w:val="28"/>
        </w:rPr>
        <w:t xml:space="preserve">), умерло </w:t>
      </w:r>
      <w:r w:rsidR="002518D9" w:rsidRPr="002518D9">
        <w:rPr>
          <w:sz w:val="28"/>
          <w:szCs w:val="28"/>
        </w:rPr>
        <w:t>6</w:t>
      </w:r>
      <w:r w:rsidR="00C77874">
        <w:rPr>
          <w:sz w:val="28"/>
          <w:szCs w:val="28"/>
        </w:rPr>
        <w:t>2</w:t>
      </w:r>
      <w:r w:rsidRPr="002518D9">
        <w:rPr>
          <w:sz w:val="28"/>
          <w:szCs w:val="28"/>
        </w:rPr>
        <w:t xml:space="preserve"> человек (мужчин-</w:t>
      </w:r>
      <w:r w:rsidR="00C77874">
        <w:rPr>
          <w:sz w:val="28"/>
          <w:szCs w:val="28"/>
        </w:rPr>
        <w:t>3</w:t>
      </w:r>
      <w:r w:rsidR="00BC76D3" w:rsidRPr="002518D9">
        <w:rPr>
          <w:sz w:val="28"/>
          <w:szCs w:val="28"/>
        </w:rPr>
        <w:t>0</w:t>
      </w:r>
      <w:r w:rsidRPr="002518D9">
        <w:rPr>
          <w:sz w:val="28"/>
          <w:szCs w:val="28"/>
        </w:rPr>
        <w:t>, женщин-</w:t>
      </w:r>
      <w:r w:rsidR="00C77874">
        <w:rPr>
          <w:sz w:val="28"/>
          <w:szCs w:val="28"/>
        </w:rPr>
        <w:t>32</w:t>
      </w:r>
      <w:r w:rsidRPr="002518D9">
        <w:rPr>
          <w:sz w:val="28"/>
          <w:szCs w:val="28"/>
        </w:rPr>
        <w:t>), естественная</w:t>
      </w:r>
      <w:r w:rsidR="00182271" w:rsidRPr="002518D9">
        <w:rPr>
          <w:sz w:val="28"/>
          <w:szCs w:val="28"/>
        </w:rPr>
        <w:t xml:space="preserve"> </w:t>
      </w:r>
      <w:r w:rsidRPr="002518D9">
        <w:rPr>
          <w:sz w:val="28"/>
          <w:szCs w:val="28"/>
        </w:rPr>
        <w:t>убыль</w:t>
      </w:r>
      <w:r w:rsidR="00182271" w:rsidRPr="002518D9">
        <w:rPr>
          <w:sz w:val="28"/>
          <w:szCs w:val="28"/>
        </w:rPr>
        <w:t xml:space="preserve"> </w:t>
      </w:r>
      <w:r w:rsidR="002518D9" w:rsidRPr="002518D9">
        <w:rPr>
          <w:sz w:val="28"/>
          <w:szCs w:val="28"/>
        </w:rPr>
        <w:t>40</w:t>
      </w:r>
      <w:r w:rsidRPr="002518D9">
        <w:rPr>
          <w:sz w:val="28"/>
          <w:szCs w:val="28"/>
        </w:rPr>
        <w:t xml:space="preserve"> человек. По итогам 9 месяцев 20</w:t>
      </w:r>
      <w:r w:rsidR="00D9137B" w:rsidRPr="002518D9">
        <w:rPr>
          <w:sz w:val="28"/>
          <w:szCs w:val="28"/>
        </w:rPr>
        <w:t>2</w:t>
      </w:r>
      <w:r w:rsidR="00C77874">
        <w:rPr>
          <w:sz w:val="28"/>
          <w:szCs w:val="28"/>
        </w:rPr>
        <w:t>2</w:t>
      </w:r>
      <w:r w:rsidRPr="002518D9">
        <w:rPr>
          <w:sz w:val="28"/>
          <w:szCs w:val="28"/>
        </w:rPr>
        <w:t xml:space="preserve"> года родилось 1</w:t>
      </w:r>
      <w:r w:rsidR="00C77874">
        <w:rPr>
          <w:sz w:val="28"/>
          <w:szCs w:val="28"/>
        </w:rPr>
        <w:t>1</w:t>
      </w:r>
      <w:r w:rsidR="00182271" w:rsidRPr="002518D9">
        <w:rPr>
          <w:sz w:val="28"/>
          <w:szCs w:val="28"/>
        </w:rPr>
        <w:t xml:space="preserve"> </w:t>
      </w:r>
      <w:r w:rsidRPr="002518D9">
        <w:rPr>
          <w:sz w:val="28"/>
          <w:szCs w:val="28"/>
        </w:rPr>
        <w:t>детей (из них мальчиков</w:t>
      </w:r>
      <w:r w:rsidR="002518D9" w:rsidRPr="002518D9">
        <w:rPr>
          <w:sz w:val="28"/>
          <w:szCs w:val="28"/>
        </w:rPr>
        <w:t>-7</w:t>
      </w:r>
      <w:r w:rsidRPr="002518D9">
        <w:rPr>
          <w:sz w:val="28"/>
          <w:szCs w:val="28"/>
        </w:rPr>
        <w:t>, девочек</w:t>
      </w:r>
      <w:r w:rsidR="002518D9" w:rsidRPr="002518D9">
        <w:rPr>
          <w:sz w:val="28"/>
          <w:szCs w:val="28"/>
        </w:rPr>
        <w:t>-</w:t>
      </w:r>
      <w:r w:rsidR="00C77874">
        <w:rPr>
          <w:sz w:val="28"/>
          <w:szCs w:val="28"/>
        </w:rPr>
        <w:t>4</w:t>
      </w:r>
      <w:r w:rsidRPr="002518D9">
        <w:rPr>
          <w:sz w:val="28"/>
          <w:szCs w:val="28"/>
        </w:rPr>
        <w:t xml:space="preserve">), умерло </w:t>
      </w:r>
      <w:r w:rsidR="00C77874">
        <w:rPr>
          <w:sz w:val="28"/>
          <w:szCs w:val="28"/>
        </w:rPr>
        <w:t>36</w:t>
      </w:r>
      <w:r w:rsidRPr="002518D9">
        <w:rPr>
          <w:sz w:val="28"/>
          <w:szCs w:val="28"/>
        </w:rPr>
        <w:t xml:space="preserve"> человек (мужчин-</w:t>
      </w:r>
      <w:r w:rsidR="00C77874">
        <w:rPr>
          <w:sz w:val="28"/>
          <w:szCs w:val="28"/>
        </w:rPr>
        <w:t>19</w:t>
      </w:r>
      <w:r w:rsidRPr="002518D9">
        <w:rPr>
          <w:sz w:val="28"/>
          <w:szCs w:val="28"/>
        </w:rPr>
        <w:t>, женщин-</w:t>
      </w:r>
      <w:r w:rsidR="00C77874">
        <w:rPr>
          <w:sz w:val="28"/>
          <w:szCs w:val="28"/>
        </w:rPr>
        <w:t>17</w:t>
      </w:r>
      <w:r w:rsidRPr="002518D9">
        <w:rPr>
          <w:sz w:val="28"/>
          <w:szCs w:val="28"/>
        </w:rPr>
        <w:t xml:space="preserve">), естественная убыль составила </w:t>
      </w:r>
      <w:r w:rsidR="00D9137B" w:rsidRPr="002518D9">
        <w:rPr>
          <w:sz w:val="28"/>
          <w:szCs w:val="28"/>
        </w:rPr>
        <w:t>2</w:t>
      </w:r>
      <w:r w:rsidR="00C77874">
        <w:rPr>
          <w:sz w:val="28"/>
          <w:szCs w:val="28"/>
        </w:rPr>
        <w:t>5</w:t>
      </w:r>
      <w:r w:rsidR="00182271" w:rsidRPr="002518D9">
        <w:rPr>
          <w:sz w:val="28"/>
          <w:szCs w:val="28"/>
        </w:rPr>
        <w:t xml:space="preserve"> человек</w:t>
      </w:r>
      <w:r w:rsidRPr="002518D9">
        <w:rPr>
          <w:sz w:val="28"/>
          <w:szCs w:val="28"/>
        </w:rPr>
        <w:t>.</w:t>
      </w:r>
    </w:p>
    <w:p w:rsidR="00C5166C" w:rsidRPr="00D9137B" w:rsidRDefault="00C5166C" w:rsidP="00693049">
      <w:pPr>
        <w:ind w:firstLine="567"/>
        <w:contextualSpacing/>
        <w:jc w:val="both"/>
        <w:rPr>
          <w:sz w:val="28"/>
          <w:szCs w:val="28"/>
        </w:rPr>
      </w:pPr>
      <w:r w:rsidRPr="00D9137B">
        <w:rPr>
          <w:sz w:val="28"/>
          <w:szCs w:val="28"/>
        </w:rPr>
        <w:lastRenderedPageBreak/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693049" w:rsidRDefault="00693049" w:rsidP="00693049">
      <w:pPr>
        <w:ind w:firstLine="708"/>
        <w:contextualSpacing/>
        <w:jc w:val="center"/>
        <w:rPr>
          <w:b/>
          <w:sz w:val="28"/>
          <w:szCs w:val="28"/>
        </w:rPr>
      </w:pPr>
    </w:p>
    <w:p w:rsidR="00693049" w:rsidRPr="00D9137B" w:rsidRDefault="00693049" w:rsidP="00693049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5166C" w:rsidRPr="00D9137B">
        <w:rPr>
          <w:b/>
          <w:sz w:val="28"/>
          <w:szCs w:val="28"/>
        </w:rPr>
        <w:t>ельское хозяйство</w:t>
      </w:r>
    </w:p>
    <w:p w:rsidR="00C5166C" w:rsidRDefault="00C5166C" w:rsidP="00693049">
      <w:pPr>
        <w:ind w:firstLine="708"/>
        <w:contextualSpacing/>
        <w:jc w:val="both"/>
        <w:rPr>
          <w:sz w:val="28"/>
          <w:szCs w:val="28"/>
        </w:rPr>
      </w:pPr>
      <w:r w:rsidRPr="00BC76D3">
        <w:rPr>
          <w:sz w:val="28"/>
          <w:szCs w:val="28"/>
        </w:rPr>
        <w:t>Сведения об оценке поголовья скота и птицы, посевных площадей в хозяйствах населения:</w:t>
      </w:r>
    </w:p>
    <w:p w:rsidR="00BD1443" w:rsidRPr="00BC76D3" w:rsidRDefault="00BD1443" w:rsidP="00693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коровы - 6</w:t>
      </w:r>
      <w:r w:rsidRPr="00BD1443">
        <w:rPr>
          <w:sz w:val="28"/>
          <w:szCs w:val="28"/>
        </w:rPr>
        <w:t xml:space="preserve"> </w:t>
      </w:r>
      <w:r w:rsidRPr="00BC76D3">
        <w:rPr>
          <w:sz w:val="28"/>
          <w:szCs w:val="28"/>
        </w:rPr>
        <w:t>голов;</w:t>
      </w:r>
    </w:p>
    <w:p w:rsidR="00BF1D3F" w:rsidRDefault="00C5166C" w:rsidP="00693049">
      <w:pPr>
        <w:contextualSpacing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овцы </w:t>
      </w:r>
      <w:r w:rsidR="00BF1D3F">
        <w:rPr>
          <w:sz w:val="28"/>
          <w:szCs w:val="28"/>
        </w:rPr>
        <w:t xml:space="preserve">- </w:t>
      </w:r>
      <w:r w:rsidR="00E5331F">
        <w:rPr>
          <w:sz w:val="28"/>
          <w:szCs w:val="28"/>
        </w:rPr>
        <w:t>26</w:t>
      </w:r>
      <w:r w:rsidR="00BF1D3F" w:rsidRPr="00BF1D3F">
        <w:rPr>
          <w:sz w:val="28"/>
          <w:szCs w:val="28"/>
        </w:rPr>
        <w:t xml:space="preserve"> </w:t>
      </w:r>
      <w:r w:rsidR="00BF1D3F" w:rsidRPr="00BC76D3">
        <w:rPr>
          <w:sz w:val="28"/>
          <w:szCs w:val="28"/>
        </w:rPr>
        <w:t>голов;</w:t>
      </w:r>
    </w:p>
    <w:p w:rsidR="00C5166C" w:rsidRDefault="00BF1D3F" w:rsidP="00693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66C" w:rsidRPr="00BC76D3">
        <w:rPr>
          <w:sz w:val="28"/>
          <w:szCs w:val="28"/>
        </w:rPr>
        <w:t xml:space="preserve"> козы </w:t>
      </w:r>
      <w:r w:rsidR="00E5331F">
        <w:rPr>
          <w:sz w:val="28"/>
          <w:szCs w:val="28"/>
        </w:rPr>
        <w:t>-</w:t>
      </w:r>
      <w:r w:rsidR="00C5166C" w:rsidRPr="00BC76D3">
        <w:rPr>
          <w:sz w:val="28"/>
          <w:szCs w:val="28"/>
        </w:rPr>
        <w:t xml:space="preserve"> </w:t>
      </w:r>
      <w:r w:rsidR="00E5331F">
        <w:rPr>
          <w:sz w:val="28"/>
          <w:szCs w:val="28"/>
        </w:rPr>
        <w:t>35</w:t>
      </w:r>
      <w:r w:rsidR="00C5166C" w:rsidRPr="00BC76D3">
        <w:rPr>
          <w:sz w:val="28"/>
          <w:szCs w:val="28"/>
        </w:rPr>
        <w:t xml:space="preserve"> голов</w:t>
      </w:r>
      <w:r w:rsidR="00226B8E" w:rsidRPr="00BC76D3">
        <w:rPr>
          <w:sz w:val="28"/>
          <w:szCs w:val="28"/>
        </w:rPr>
        <w:t>;</w:t>
      </w:r>
    </w:p>
    <w:p w:rsidR="00E5331F" w:rsidRPr="00BC76D3" w:rsidRDefault="00E5331F" w:rsidP="00693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свиньи - 5 голов;</w:t>
      </w:r>
    </w:p>
    <w:p w:rsidR="00226B8E" w:rsidRPr="00BC76D3" w:rsidRDefault="00226B8E" w:rsidP="00693049">
      <w:pPr>
        <w:contextualSpacing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кролики </w:t>
      </w:r>
      <w:r w:rsidR="00E5331F">
        <w:rPr>
          <w:sz w:val="28"/>
          <w:szCs w:val="28"/>
        </w:rPr>
        <w:t>85</w:t>
      </w:r>
      <w:r w:rsidRPr="00BC76D3">
        <w:rPr>
          <w:sz w:val="28"/>
          <w:szCs w:val="28"/>
        </w:rPr>
        <w:t xml:space="preserve"> голов;</w:t>
      </w:r>
    </w:p>
    <w:p w:rsidR="00BC76D3" w:rsidRPr="00BC76D3" w:rsidRDefault="00C5166C" w:rsidP="00693049">
      <w:pPr>
        <w:contextualSpacing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- птица всех возрастов – </w:t>
      </w:r>
      <w:r w:rsidR="00E5331F">
        <w:rPr>
          <w:sz w:val="28"/>
          <w:szCs w:val="28"/>
        </w:rPr>
        <w:t>416</w:t>
      </w:r>
    </w:p>
    <w:p w:rsidR="00C5166C" w:rsidRPr="00BC76D3" w:rsidRDefault="00BC76D3" w:rsidP="00693049">
      <w:pPr>
        <w:contextualSpacing/>
        <w:jc w:val="both"/>
        <w:rPr>
          <w:sz w:val="28"/>
          <w:szCs w:val="28"/>
        </w:rPr>
      </w:pPr>
      <w:r w:rsidRPr="00BC76D3">
        <w:rPr>
          <w:sz w:val="28"/>
          <w:szCs w:val="28"/>
        </w:rPr>
        <w:t>- пчелы медоносные (семьи) –</w:t>
      </w:r>
      <w:r w:rsidR="00E5331F">
        <w:rPr>
          <w:sz w:val="28"/>
          <w:szCs w:val="28"/>
        </w:rPr>
        <w:t>22</w:t>
      </w:r>
      <w:r w:rsidR="00C5166C" w:rsidRPr="00BC76D3">
        <w:rPr>
          <w:sz w:val="28"/>
          <w:szCs w:val="28"/>
        </w:rPr>
        <w:t>.</w:t>
      </w:r>
    </w:p>
    <w:p w:rsidR="00C5166C" w:rsidRPr="00BC76D3" w:rsidRDefault="00C5166C" w:rsidP="00693049">
      <w:pPr>
        <w:ind w:firstLine="708"/>
        <w:contextualSpacing/>
        <w:jc w:val="both"/>
        <w:rPr>
          <w:sz w:val="28"/>
          <w:szCs w:val="28"/>
        </w:rPr>
      </w:pPr>
      <w:r w:rsidRPr="00BC76D3">
        <w:rPr>
          <w:sz w:val="28"/>
          <w:szCs w:val="28"/>
        </w:rPr>
        <w:t xml:space="preserve">Посевная площадь сельскохозяйственных культур, в том числе зерновых и зернобобовых культур – </w:t>
      </w:r>
      <w:smartTag w:uri="urn:schemas-microsoft-com:office:smarttags" w:element="metricconverter">
        <w:smartTagPr>
          <w:attr w:name="ProductID" w:val="106,89 га"/>
        </w:smartTagPr>
        <w:r w:rsidRPr="00BC76D3">
          <w:rPr>
            <w:sz w:val="28"/>
            <w:szCs w:val="28"/>
          </w:rPr>
          <w:t>106,89 га</w:t>
        </w:r>
      </w:smartTag>
      <w:r w:rsidRPr="00BC76D3">
        <w:rPr>
          <w:sz w:val="28"/>
          <w:szCs w:val="28"/>
        </w:rPr>
        <w:t xml:space="preserve">, картофеля – </w:t>
      </w:r>
      <w:smartTag w:uri="urn:schemas-microsoft-com:office:smarttags" w:element="metricconverter">
        <w:smartTagPr>
          <w:attr w:name="ProductID" w:val="68,16 га"/>
        </w:smartTagPr>
        <w:r w:rsidRPr="00BC76D3">
          <w:rPr>
            <w:sz w:val="28"/>
            <w:szCs w:val="28"/>
          </w:rPr>
          <w:t>68,16 га</w:t>
        </w:r>
      </w:smartTag>
      <w:r w:rsidRPr="00BC76D3">
        <w:rPr>
          <w:sz w:val="28"/>
          <w:szCs w:val="28"/>
        </w:rPr>
        <w:t>, овощей (открытого и закрытого грунта) – 38,37 га.</w:t>
      </w:r>
    </w:p>
    <w:p w:rsidR="004B66D9" w:rsidRDefault="004B66D9" w:rsidP="00693049">
      <w:pPr>
        <w:ind w:firstLine="708"/>
        <w:contextualSpacing/>
        <w:jc w:val="both"/>
        <w:rPr>
          <w:sz w:val="28"/>
          <w:szCs w:val="28"/>
        </w:rPr>
      </w:pP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 xml:space="preserve">Мероприятия по благоустройству </w:t>
      </w:r>
      <w:proofErr w:type="spellStart"/>
      <w:r w:rsidRPr="003A0E41">
        <w:rPr>
          <w:b/>
          <w:sz w:val="28"/>
          <w:szCs w:val="28"/>
        </w:rPr>
        <w:t>Семейкинского</w:t>
      </w:r>
      <w:proofErr w:type="spellEnd"/>
      <w:r w:rsidRPr="003A0E41">
        <w:rPr>
          <w:b/>
          <w:sz w:val="28"/>
          <w:szCs w:val="28"/>
        </w:rPr>
        <w:t xml:space="preserve"> сельского поселения</w:t>
      </w:r>
    </w:p>
    <w:p w:rsidR="00531ECA" w:rsidRPr="003A0E41" w:rsidRDefault="00531ECA" w:rsidP="00693049">
      <w:pPr>
        <w:contextualSpacing/>
        <w:jc w:val="center"/>
        <w:rPr>
          <w:b/>
          <w:sz w:val="28"/>
          <w:szCs w:val="28"/>
        </w:rPr>
      </w:pPr>
    </w:p>
    <w:p w:rsidR="00C5166C" w:rsidRPr="003A0E41" w:rsidRDefault="00C5166C" w:rsidP="00693049">
      <w:pPr>
        <w:ind w:firstLine="708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Благоустройство поселения в 20</w:t>
      </w:r>
      <w:r w:rsidR="00DF11E8">
        <w:rPr>
          <w:sz w:val="28"/>
          <w:szCs w:val="28"/>
        </w:rPr>
        <w:t>2</w:t>
      </w:r>
      <w:r w:rsidR="00C77874">
        <w:rPr>
          <w:sz w:val="28"/>
          <w:szCs w:val="28"/>
        </w:rPr>
        <w:t>3</w:t>
      </w:r>
      <w:r w:rsidRPr="003A0E41">
        <w:rPr>
          <w:sz w:val="28"/>
          <w:szCs w:val="28"/>
        </w:rPr>
        <w:t>-202</w:t>
      </w:r>
      <w:r w:rsidR="00C77874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:rsidR="00C5166C" w:rsidRPr="003A0E41" w:rsidRDefault="00C5166C" w:rsidP="00693049">
      <w:pPr>
        <w:numPr>
          <w:ilvl w:val="0"/>
          <w:numId w:val="2"/>
        </w:numPr>
        <w:ind w:left="924" w:hanging="357"/>
        <w:contextualSpacing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:rsidR="00C5166C" w:rsidRPr="003A0E41" w:rsidRDefault="00C5166C" w:rsidP="00693049">
      <w:pPr>
        <w:numPr>
          <w:ilvl w:val="0"/>
          <w:numId w:val="2"/>
        </w:numPr>
        <w:ind w:left="92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мусора</w:t>
      </w:r>
      <w:r w:rsidRPr="003A0E41">
        <w:rPr>
          <w:sz w:val="28"/>
          <w:szCs w:val="28"/>
        </w:rPr>
        <w:t>.</w:t>
      </w:r>
    </w:p>
    <w:p w:rsidR="00C5166C" w:rsidRPr="003A0E41" w:rsidRDefault="004E50BD" w:rsidP="00693049">
      <w:pPr>
        <w:numPr>
          <w:ilvl w:val="0"/>
          <w:numId w:val="2"/>
        </w:numPr>
        <w:ind w:left="92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</w:t>
      </w:r>
      <w:r w:rsidR="00C5166C" w:rsidRPr="003A0E41">
        <w:rPr>
          <w:sz w:val="28"/>
          <w:szCs w:val="28"/>
        </w:rPr>
        <w:t>одержание детских и спортивных площадок.</w:t>
      </w:r>
    </w:p>
    <w:p w:rsidR="00C5166C" w:rsidRPr="003A0E41" w:rsidRDefault="00C5166C" w:rsidP="00693049">
      <w:pPr>
        <w:numPr>
          <w:ilvl w:val="0"/>
          <w:numId w:val="2"/>
        </w:numPr>
        <w:ind w:left="924" w:hanging="357"/>
        <w:contextualSpacing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:rsidR="00C5166C" w:rsidRPr="003A0E41" w:rsidRDefault="00C5166C" w:rsidP="00693049">
      <w:pPr>
        <w:numPr>
          <w:ilvl w:val="0"/>
          <w:numId w:val="2"/>
        </w:numPr>
        <w:ind w:left="924" w:hanging="35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Борьба с опасным для здоровья растением «Борщевик</w:t>
      </w:r>
      <w:r>
        <w:rPr>
          <w:sz w:val="28"/>
          <w:szCs w:val="28"/>
        </w:rPr>
        <w:t xml:space="preserve"> Сосновского</w:t>
      </w:r>
      <w:r w:rsidRPr="003A0E41">
        <w:rPr>
          <w:sz w:val="28"/>
          <w:szCs w:val="28"/>
        </w:rPr>
        <w:t>».</w:t>
      </w:r>
    </w:p>
    <w:p w:rsidR="00C5166C" w:rsidRPr="003A0E41" w:rsidRDefault="00C5166C" w:rsidP="00693049">
      <w:pPr>
        <w:numPr>
          <w:ilvl w:val="0"/>
          <w:numId w:val="2"/>
        </w:numPr>
        <w:ind w:left="924" w:hanging="35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:rsidR="00C5166C" w:rsidRPr="003A0E41" w:rsidRDefault="00C5166C" w:rsidP="00693049">
      <w:pPr>
        <w:numPr>
          <w:ilvl w:val="0"/>
          <w:numId w:val="2"/>
        </w:numPr>
        <w:ind w:left="924" w:hanging="357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Устройство и содержание колодцев в рамках переданных полномочий.</w:t>
      </w:r>
    </w:p>
    <w:p w:rsidR="007931D8" w:rsidRDefault="007931D8" w:rsidP="00693049">
      <w:pPr>
        <w:numPr>
          <w:ilvl w:val="0"/>
          <w:numId w:val="2"/>
        </w:numPr>
        <w:ind w:left="92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</w:t>
      </w:r>
      <w:r w:rsidRPr="007931D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в рамках переданных полномочий</w:t>
      </w:r>
    </w:p>
    <w:p w:rsidR="00C5166C" w:rsidRPr="003A0E41" w:rsidRDefault="00C5166C" w:rsidP="00693049">
      <w:pPr>
        <w:contextualSpacing/>
        <w:jc w:val="center"/>
        <w:rPr>
          <w:b/>
          <w:bCs/>
          <w:sz w:val="28"/>
          <w:szCs w:val="28"/>
        </w:rPr>
      </w:pPr>
      <w:bookmarkStart w:id="3" w:name="_Toc502538669"/>
      <w:bookmarkEnd w:id="3"/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Муниципальное учреждение культуры «Культурно-досуговый центр Семейкинского сельского поселения» включает три филиала в </w:t>
      </w:r>
      <w:proofErr w:type="spellStart"/>
      <w:r w:rsidRPr="003A0E41">
        <w:rPr>
          <w:sz w:val="28"/>
          <w:szCs w:val="28"/>
        </w:rPr>
        <w:t>д.Филино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д.Семейкино</w:t>
      </w:r>
      <w:proofErr w:type="spellEnd"/>
      <w:r w:rsidRPr="003A0E41">
        <w:rPr>
          <w:sz w:val="28"/>
          <w:szCs w:val="28"/>
        </w:rPr>
        <w:t xml:space="preserve">, </w:t>
      </w:r>
      <w:proofErr w:type="spellStart"/>
      <w:r w:rsidRPr="003A0E41">
        <w:rPr>
          <w:sz w:val="28"/>
          <w:szCs w:val="28"/>
        </w:rPr>
        <w:t>д.Михалево</w:t>
      </w:r>
      <w:proofErr w:type="spellEnd"/>
      <w:r w:rsidRPr="003A0E41">
        <w:rPr>
          <w:sz w:val="28"/>
          <w:szCs w:val="28"/>
        </w:rPr>
        <w:t>. Их деятельность в 20</w:t>
      </w:r>
      <w:r w:rsidR="00DF11E8">
        <w:rPr>
          <w:sz w:val="28"/>
          <w:szCs w:val="28"/>
        </w:rPr>
        <w:t>2</w:t>
      </w:r>
      <w:r w:rsidR="00C77874">
        <w:rPr>
          <w:sz w:val="28"/>
          <w:szCs w:val="28"/>
        </w:rPr>
        <w:t>3</w:t>
      </w:r>
      <w:r w:rsidRPr="003A0E41">
        <w:rPr>
          <w:sz w:val="28"/>
          <w:szCs w:val="28"/>
        </w:rPr>
        <w:t>-202</w:t>
      </w:r>
      <w:r w:rsidR="00C77874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годах будет направлена на: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lastRenderedPageBreak/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C5166C" w:rsidRPr="003A0E41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:rsidR="00C5166C" w:rsidRDefault="00C5166C" w:rsidP="00693049">
      <w:pPr>
        <w:ind w:firstLine="709"/>
        <w:contextualSpacing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:rsidR="004E50BD" w:rsidRPr="004E50BD" w:rsidRDefault="004E50BD" w:rsidP="0069304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0B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E50BD">
        <w:rPr>
          <w:sz w:val="28"/>
          <w:szCs w:val="28"/>
        </w:rPr>
        <w:t xml:space="preserve"> культурно-массов</w:t>
      </w:r>
      <w:r>
        <w:rPr>
          <w:sz w:val="28"/>
          <w:szCs w:val="28"/>
        </w:rPr>
        <w:t>ой</w:t>
      </w:r>
      <w:r w:rsidRPr="004E50B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50BD">
        <w:rPr>
          <w:sz w:val="28"/>
          <w:szCs w:val="28"/>
        </w:rPr>
        <w:t xml:space="preserve"> в онлайн – режиме,  трансл</w:t>
      </w:r>
      <w:r>
        <w:rPr>
          <w:sz w:val="28"/>
          <w:szCs w:val="28"/>
        </w:rPr>
        <w:t>яция</w:t>
      </w:r>
      <w:r w:rsidRPr="004E50B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="00C85617" w:rsidRPr="00C85617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в сети интернет:</w:t>
      </w:r>
      <w:r w:rsidRPr="004E50BD">
        <w:rPr>
          <w:sz w:val="28"/>
          <w:szCs w:val="28"/>
        </w:rPr>
        <w:t xml:space="preserve"> концертных программ</w:t>
      </w:r>
      <w:r w:rsidR="00C85617">
        <w:rPr>
          <w:sz w:val="28"/>
          <w:szCs w:val="28"/>
        </w:rPr>
        <w:t xml:space="preserve">, </w:t>
      </w:r>
      <w:r w:rsidRPr="004E50BD">
        <w:rPr>
          <w:sz w:val="28"/>
          <w:szCs w:val="28"/>
        </w:rPr>
        <w:t xml:space="preserve">театрализованных представлений, мастер-классов, тематических викторин,  </w:t>
      </w:r>
      <w:proofErr w:type="spellStart"/>
      <w:r w:rsidRPr="004E50BD">
        <w:rPr>
          <w:sz w:val="28"/>
          <w:szCs w:val="28"/>
        </w:rPr>
        <w:t>видеоуроков</w:t>
      </w:r>
      <w:proofErr w:type="spellEnd"/>
      <w:r w:rsidRPr="004E50BD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и фотоколлажей.</w:t>
      </w:r>
    </w:p>
    <w:p w:rsidR="00350115" w:rsidRDefault="00350115" w:rsidP="00693049">
      <w:pPr>
        <w:contextualSpacing/>
        <w:jc w:val="center"/>
        <w:rPr>
          <w:b/>
          <w:sz w:val="28"/>
          <w:szCs w:val="28"/>
        </w:rPr>
      </w:pP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Семейкинского сельского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F11E8">
        <w:rPr>
          <w:b/>
          <w:sz w:val="28"/>
          <w:szCs w:val="28"/>
        </w:rPr>
        <w:t>2</w:t>
      </w:r>
      <w:r w:rsidR="00C778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</w:t>
      </w:r>
      <w:r w:rsidR="00D31776">
        <w:rPr>
          <w:b/>
          <w:sz w:val="28"/>
          <w:szCs w:val="28"/>
        </w:rPr>
        <w:t>202</w:t>
      </w:r>
      <w:r w:rsidR="00C77874">
        <w:rPr>
          <w:b/>
          <w:sz w:val="28"/>
          <w:szCs w:val="28"/>
        </w:rPr>
        <w:t>4</w:t>
      </w:r>
      <w:r w:rsidR="00D31776">
        <w:rPr>
          <w:b/>
          <w:sz w:val="28"/>
          <w:szCs w:val="28"/>
        </w:rPr>
        <w:t xml:space="preserve"> и 202</w:t>
      </w:r>
      <w:r w:rsidR="00C77874">
        <w:rPr>
          <w:b/>
          <w:sz w:val="28"/>
          <w:szCs w:val="28"/>
        </w:rPr>
        <w:t>5</w:t>
      </w:r>
      <w:r w:rsidR="00D31776">
        <w:rPr>
          <w:b/>
          <w:sz w:val="28"/>
          <w:szCs w:val="28"/>
        </w:rPr>
        <w:t xml:space="preserve"> годов</w:t>
      </w:r>
    </w:p>
    <w:p w:rsidR="00D31776" w:rsidRDefault="00D31776" w:rsidP="00693049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1469"/>
        <w:gridCol w:w="1062"/>
        <w:gridCol w:w="1105"/>
        <w:gridCol w:w="1063"/>
        <w:gridCol w:w="1063"/>
        <w:gridCol w:w="1063"/>
      </w:tblGrid>
      <w:tr w:rsidR="00C5166C" w:rsidRPr="00D45342" w:rsidTr="002D3DA3">
        <w:trPr>
          <w:jc w:val="center"/>
        </w:trPr>
        <w:tc>
          <w:tcPr>
            <w:tcW w:w="2746" w:type="dxa"/>
            <w:vMerge w:val="restart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69" w:type="dxa"/>
            <w:vMerge w:val="restart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C5166C" w:rsidRPr="00D45342" w:rsidRDefault="00C5166C" w:rsidP="00693049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062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05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89" w:type="dxa"/>
            <w:gridSpan w:val="3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  <w:vMerge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74307A">
              <w:rPr>
                <w:b/>
                <w:sz w:val="24"/>
                <w:szCs w:val="24"/>
              </w:rPr>
              <w:t>2</w:t>
            </w:r>
            <w:r w:rsidR="00C778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90627E">
              <w:rPr>
                <w:b/>
                <w:sz w:val="24"/>
                <w:szCs w:val="24"/>
              </w:rPr>
              <w:t>2</w:t>
            </w:r>
            <w:r w:rsidR="00C778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DF11E8">
              <w:rPr>
                <w:b/>
                <w:sz w:val="24"/>
                <w:szCs w:val="24"/>
              </w:rPr>
              <w:t>2</w:t>
            </w:r>
            <w:r w:rsidR="00C778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C778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C5166C" w:rsidRPr="00D45342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C77874">
              <w:rPr>
                <w:b/>
                <w:sz w:val="24"/>
                <w:szCs w:val="24"/>
              </w:rPr>
              <w:t>5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C5166C" w:rsidRPr="00425D34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5166C" w:rsidRPr="00425D34" w:rsidRDefault="00476DC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425D34" w:rsidRDefault="00476DC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425D34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425D34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3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425D34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</w:t>
            </w:r>
            <w:r w:rsidR="00425D34" w:rsidRPr="00425D34">
              <w:rPr>
                <w:sz w:val="24"/>
                <w:szCs w:val="24"/>
              </w:rPr>
              <w:t>4</w:t>
            </w:r>
            <w:r w:rsidRPr="00425D34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C5166C" w:rsidRPr="00425D34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</w:t>
            </w:r>
            <w:r w:rsidR="00425D34" w:rsidRPr="00425D34">
              <w:rPr>
                <w:sz w:val="24"/>
                <w:szCs w:val="24"/>
              </w:rPr>
              <w:t>05</w:t>
            </w:r>
          </w:p>
        </w:tc>
        <w:tc>
          <w:tcPr>
            <w:tcW w:w="1063" w:type="dxa"/>
          </w:tcPr>
          <w:p w:rsidR="00C5166C" w:rsidRPr="00425D34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</w:t>
            </w:r>
            <w:r w:rsidR="00425D34" w:rsidRPr="00425D34">
              <w:rPr>
                <w:sz w:val="24"/>
                <w:szCs w:val="24"/>
              </w:rPr>
              <w:t>07</w:t>
            </w:r>
          </w:p>
        </w:tc>
        <w:tc>
          <w:tcPr>
            <w:tcW w:w="1063" w:type="dxa"/>
          </w:tcPr>
          <w:p w:rsidR="00C5166C" w:rsidRPr="00425D34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</w:t>
            </w:r>
            <w:r w:rsidR="00425D34" w:rsidRPr="00425D34">
              <w:rPr>
                <w:sz w:val="24"/>
                <w:szCs w:val="24"/>
              </w:rPr>
              <w:t>0</w:t>
            </w:r>
            <w:r w:rsidRPr="00425D34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C5166C" w:rsidRPr="00425D34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31</w:t>
            </w:r>
            <w:r w:rsidR="00425D34" w:rsidRPr="00425D34">
              <w:rPr>
                <w:sz w:val="24"/>
                <w:szCs w:val="24"/>
              </w:rPr>
              <w:t>09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E344A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5" w:type="dxa"/>
          </w:tcPr>
          <w:p w:rsidR="00C5166C" w:rsidRPr="00E344AA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C5166C" w:rsidRPr="00E344AA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C5166C" w:rsidRPr="00E344AA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C5166C" w:rsidRPr="00E344AA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24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E344AA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6</w:t>
            </w:r>
            <w:r w:rsidR="00C77874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5166C" w:rsidRPr="00E344AA" w:rsidRDefault="00E344A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5</w:t>
            </w:r>
            <w:r w:rsidR="00C77874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E344AA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</w:t>
            </w:r>
            <w:r w:rsidR="00C77874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C5166C" w:rsidRPr="00E344AA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</w:t>
            </w:r>
            <w:r w:rsidR="00C77874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C5166C" w:rsidRPr="00E344AA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2</w:t>
            </w:r>
            <w:r w:rsidR="00C77874">
              <w:rPr>
                <w:sz w:val="24"/>
                <w:szCs w:val="24"/>
              </w:rPr>
              <w:t>5</w:t>
            </w:r>
          </w:p>
        </w:tc>
      </w:tr>
      <w:tr w:rsidR="00DF11E8" w:rsidRPr="00DF11E8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E344A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-</w:t>
            </w:r>
            <w:r w:rsidR="00E344AA" w:rsidRPr="00E344AA">
              <w:rPr>
                <w:sz w:val="24"/>
                <w:szCs w:val="24"/>
              </w:rPr>
              <w:t>40</w:t>
            </w:r>
          </w:p>
        </w:tc>
        <w:tc>
          <w:tcPr>
            <w:tcW w:w="1105" w:type="dxa"/>
          </w:tcPr>
          <w:p w:rsidR="00C5166C" w:rsidRPr="00E344A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344AA">
              <w:rPr>
                <w:sz w:val="24"/>
                <w:szCs w:val="24"/>
              </w:rPr>
              <w:t>-</w:t>
            </w:r>
            <w:r w:rsidR="00E344AA" w:rsidRPr="00E344AA">
              <w:rPr>
                <w:sz w:val="24"/>
                <w:szCs w:val="24"/>
              </w:rPr>
              <w:t>3</w:t>
            </w:r>
            <w:r w:rsidR="00C77874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E344A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063" w:type="dxa"/>
          </w:tcPr>
          <w:p w:rsidR="00C5166C" w:rsidRPr="00E344A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735B" w:rsidRPr="00E344A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E344A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4F792B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74307A" w:rsidRDefault="00C5166C" w:rsidP="00693049">
            <w:pPr>
              <w:contextualSpacing/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105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63" w:type="dxa"/>
          </w:tcPr>
          <w:p w:rsidR="00C5166C" w:rsidRPr="0074307A" w:rsidRDefault="00EC2B9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 w:rsidR="00C77874">
              <w:rPr>
                <w:sz w:val="24"/>
                <w:szCs w:val="24"/>
              </w:rPr>
              <w:t>1</w:t>
            </w:r>
            <w:r w:rsidRPr="0074307A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5166C" w:rsidRPr="0074307A" w:rsidRDefault="00EC2B9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 w:rsidR="00C77874">
              <w:rPr>
                <w:sz w:val="24"/>
                <w:szCs w:val="24"/>
              </w:rPr>
              <w:t>1</w:t>
            </w:r>
            <w:r w:rsidRPr="0074307A">
              <w:rPr>
                <w:sz w:val="24"/>
                <w:szCs w:val="24"/>
              </w:rPr>
              <w:t>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105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8B70A0" w:rsidRPr="008B70A0" w:rsidTr="002D3DA3">
        <w:trPr>
          <w:jc w:val="center"/>
        </w:trPr>
        <w:tc>
          <w:tcPr>
            <w:tcW w:w="2746" w:type="dxa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469" w:type="dxa"/>
          </w:tcPr>
          <w:p w:rsidR="00C5166C" w:rsidRDefault="00EC2B99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062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16741</w:t>
            </w:r>
          </w:p>
        </w:tc>
        <w:tc>
          <w:tcPr>
            <w:tcW w:w="1105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63" w:type="dxa"/>
          </w:tcPr>
          <w:p w:rsidR="00C5166C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</w:tc>
      </w:tr>
      <w:tr w:rsidR="00EC2B99" w:rsidRPr="00D45342" w:rsidTr="002D3DA3">
        <w:trPr>
          <w:jc w:val="center"/>
        </w:trPr>
        <w:tc>
          <w:tcPr>
            <w:tcW w:w="2746" w:type="dxa"/>
          </w:tcPr>
          <w:p w:rsidR="00EC2B99" w:rsidRDefault="00EC2B99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суровых тканей </w:t>
            </w:r>
          </w:p>
        </w:tc>
        <w:tc>
          <w:tcPr>
            <w:tcW w:w="1469" w:type="dxa"/>
          </w:tcPr>
          <w:p w:rsidR="00EC2B99" w:rsidRDefault="00EC2B99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м2</w:t>
            </w:r>
          </w:p>
        </w:tc>
        <w:tc>
          <w:tcPr>
            <w:tcW w:w="1062" w:type="dxa"/>
          </w:tcPr>
          <w:p w:rsidR="00EC2B99" w:rsidRPr="0074307A" w:rsidRDefault="00C7787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14455</w:t>
            </w:r>
          </w:p>
        </w:tc>
        <w:tc>
          <w:tcPr>
            <w:tcW w:w="1105" w:type="dxa"/>
          </w:tcPr>
          <w:p w:rsidR="00EC2B99" w:rsidRPr="0074307A" w:rsidRDefault="0074307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 w:rsidR="00C77874">
              <w:rPr>
                <w:sz w:val="24"/>
                <w:szCs w:val="24"/>
              </w:rPr>
              <w:t>42</w:t>
            </w:r>
            <w:r w:rsidRPr="0074307A">
              <w:rPr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EC2B99" w:rsidRPr="0074307A" w:rsidRDefault="0074307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 w:rsidR="00C77874">
              <w:rPr>
                <w:sz w:val="24"/>
                <w:szCs w:val="24"/>
              </w:rPr>
              <w:t>5</w:t>
            </w:r>
            <w:r w:rsidRPr="0074307A">
              <w:rPr>
                <w:sz w:val="24"/>
                <w:szCs w:val="24"/>
              </w:rPr>
              <w:t>000</w:t>
            </w:r>
          </w:p>
        </w:tc>
        <w:tc>
          <w:tcPr>
            <w:tcW w:w="1063" w:type="dxa"/>
          </w:tcPr>
          <w:p w:rsidR="00EC2B99" w:rsidRPr="0074307A" w:rsidRDefault="0074307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 w:rsidR="00C77874">
              <w:rPr>
                <w:sz w:val="24"/>
                <w:szCs w:val="24"/>
              </w:rPr>
              <w:t>5</w:t>
            </w:r>
            <w:r w:rsidR="00EC2B99" w:rsidRPr="0074307A">
              <w:rPr>
                <w:sz w:val="24"/>
                <w:szCs w:val="24"/>
              </w:rPr>
              <w:t>000</w:t>
            </w:r>
          </w:p>
        </w:tc>
        <w:tc>
          <w:tcPr>
            <w:tcW w:w="1063" w:type="dxa"/>
          </w:tcPr>
          <w:p w:rsidR="00EC2B99" w:rsidRPr="0074307A" w:rsidRDefault="0074307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  <w:r w:rsidR="00C77874">
              <w:rPr>
                <w:sz w:val="24"/>
                <w:szCs w:val="24"/>
              </w:rPr>
              <w:t>5</w:t>
            </w:r>
            <w:r w:rsidR="00EC2B99" w:rsidRPr="0074307A">
              <w:rPr>
                <w:sz w:val="24"/>
                <w:szCs w:val="24"/>
              </w:rPr>
              <w:t>000</w:t>
            </w:r>
          </w:p>
        </w:tc>
      </w:tr>
      <w:tr w:rsidR="008B70A0" w:rsidRPr="008B70A0" w:rsidTr="002D3DA3">
        <w:trPr>
          <w:jc w:val="center"/>
        </w:trPr>
        <w:tc>
          <w:tcPr>
            <w:tcW w:w="2746" w:type="dxa"/>
          </w:tcPr>
          <w:p w:rsidR="00C5166C" w:rsidRDefault="00C5166C" w:rsidP="00693049">
            <w:pPr>
              <w:pStyle w:val="a6"/>
              <w:ind w:right="-1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</w:t>
            </w:r>
            <w:r w:rsidR="00425D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062" w:type="dxa"/>
          </w:tcPr>
          <w:p w:rsidR="00C5166C" w:rsidRPr="0074307A" w:rsidRDefault="00E36D5D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 w:rsidR="00BD1443">
              <w:rPr>
                <w:sz w:val="24"/>
                <w:szCs w:val="24"/>
              </w:rPr>
              <w:t>8</w:t>
            </w:r>
            <w:r w:rsidRPr="0074307A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5166C" w:rsidRPr="0074307A" w:rsidRDefault="0074307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  <w:r w:rsidR="00BD1443">
              <w:rPr>
                <w:sz w:val="24"/>
                <w:szCs w:val="24"/>
              </w:rPr>
              <w:t>90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310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310</w:t>
            </w:r>
          </w:p>
        </w:tc>
      </w:tr>
      <w:tr w:rsidR="00476DC8" w:rsidRPr="00DC0197" w:rsidTr="002D3DA3">
        <w:trPr>
          <w:trHeight w:val="315"/>
          <w:jc w:val="center"/>
        </w:trPr>
        <w:tc>
          <w:tcPr>
            <w:tcW w:w="2746" w:type="dxa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62" w:type="dxa"/>
          </w:tcPr>
          <w:p w:rsidR="00C5166C" w:rsidRPr="00425D34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</w:t>
            </w:r>
            <w:r w:rsidR="00425D34" w:rsidRPr="00425D34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</w:t>
            </w:r>
            <w:r w:rsidR="00425D34" w:rsidRPr="00425D34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</w:t>
            </w:r>
            <w:r w:rsidR="00425D34" w:rsidRPr="00425D34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</w:t>
            </w:r>
            <w:r w:rsidR="00425D34" w:rsidRPr="00425D34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1</w:t>
            </w:r>
            <w:r w:rsidR="00425D34" w:rsidRPr="00425D34">
              <w:rPr>
                <w:sz w:val="24"/>
                <w:szCs w:val="24"/>
              </w:rPr>
              <w:t>2</w:t>
            </w:r>
          </w:p>
        </w:tc>
      </w:tr>
      <w:tr w:rsidR="00167789" w:rsidRPr="00167789" w:rsidTr="002D3DA3">
        <w:trPr>
          <w:jc w:val="center"/>
        </w:trPr>
        <w:tc>
          <w:tcPr>
            <w:tcW w:w="2746" w:type="dxa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работников торговли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425D34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5166C" w:rsidRPr="00425D34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C5166C" w:rsidRPr="00425D34" w:rsidRDefault="00167789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25D34">
              <w:rPr>
                <w:sz w:val="24"/>
                <w:szCs w:val="24"/>
              </w:rPr>
              <w:t>3</w:t>
            </w:r>
            <w:r w:rsidR="00425D34" w:rsidRPr="00425D34">
              <w:rPr>
                <w:sz w:val="24"/>
                <w:szCs w:val="24"/>
              </w:rPr>
              <w:t>5</w:t>
            </w:r>
          </w:p>
        </w:tc>
      </w:tr>
      <w:tr w:rsidR="0074307A" w:rsidRPr="0074307A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74307A" w:rsidRPr="0074307A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62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74307A" w:rsidRPr="0074307A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74307A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74307A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74307A" w:rsidRPr="0074307A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3</w:t>
            </w:r>
          </w:p>
        </w:tc>
      </w:tr>
      <w:tr w:rsidR="0074307A" w:rsidRPr="0074307A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C5166C" w:rsidRPr="0074307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69" w:type="dxa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785,8</w:t>
            </w:r>
          </w:p>
        </w:tc>
        <w:tc>
          <w:tcPr>
            <w:tcW w:w="1105" w:type="dxa"/>
          </w:tcPr>
          <w:p w:rsidR="00C5166C" w:rsidRPr="004A1984" w:rsidRDefault="004A198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716,9</w:t>
            </w:r>
          </w:p>
        </w:tc>
        <w:tc>
          <w:tcPr>
            <w:tcW w:w="1063" w:type="dxa"/>
          </w:tcPr>
          <w:p w:rsidR="00C5166C" w:rsidRPr="004A1984" w:rsidRDefault="0067458F" w:rsidP="00693049">
            <w:pPr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1984" w:rsidRPr="004A1984">
              <w:rPr>
                <w:sz w:val="24"/>
                <w:szCs w:val="24"/>
              </w:rPr>
              <w:t>720,0</w:t>
            </w:r>
          </w:p>
        </w:tc>
        <w:tc>
          <w:tcPr>
            <w:tcW w:w="1063" w:type="dxa"/>
          </w:tcPr>
          <w:p w:rsidR="00C5166C" w:rsidRPr="004A1984" w:rsidRDefault="004A198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725,0</w:t>
            </w:r>
          </w:p>
        </w:tc>
        <w:tc>
          <w:tcPr>
            <w:tcW w:w="1063" w:type="dxa"/>
          </w:tcPr>
          <w:p w:rsidR="00C5166C" w:rsidRPr="004A1984" w:rsidRDefault="004A198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730,0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1118,0</w:t>
            </w:r>
          </w:p>
        </w:tc>
        <w:tc>
          <w:tcPr>
            <w:tcW w:w="1105" w:type="dxa"/>
          </w:tcPr>
          <w:p w:rsidR="00C5166C" w:rsidRPr="004A1984" w:rsidRDefault="001052A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  <w:tc>
          <w:tcPr>
            <w:tcW w:w="1063" w:type="dxa"/>
          </w:tcPr>
          <w:p w:rsidR="00C5166C" w:rsidRPr="004A1984" w:rsidRDefault="001052A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  <w:tc>
          <w:tcPr>
            <w:tcW w:w="1063" w:type="dxa"/>
          </w:tcPr>
          <w:p w:rsidR="00C5166C" w:rsidRPr="004A1984" w:rsidRDefault="001052A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  <w:tc>
          <w:tcPr>
            <w:tcW w:w="1063" w:type="dxa"/>
          </w:tcPr>
          <w:p w:rsidR="00C5166C" w:rsidRPr="004A1984" w:rsidRDefault="001052A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988,0</w:t>
            </w:r>
          </w:p>
        </w:tc>
      </w:tr>
      <w:tr w:rsidR="00C5166C" w:rsidRPr="00D45342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5,0</w:t>
            </w:r>
          </w:p>
        </w:tc>
        <w:tc>
          <w:tcPr>
            <w:tcW w:w="1105" w:type="dxa"/>
          </w:tcPr>
          <w:p w:rsidR="00C5166C" w:rsidRPr="004A1984" w:rsidRDefault="00940FA1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C5166C" w:rsidRPr="004A1984" w:rsidRDefault="00476DC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C5166C" w:rsidRPr="004A1984" w:rsidRDefault="00476DC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  <w:tc>
          <w:tcPr>
            <w:tcW w:w="1063" w:type="dxa"/>
          </w:tcPr>
          <w:p w:rsidR="00C5166C" w:rsidRPr="004A1984" w:rsidRDefault="00476DC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</w:p>
        </w:tc>
      </w:tr>
      <w:tr w:rsidR="00730F80" w:rsidRPr="00730F80" w:rsidTr="002D3DA3">
        <w:trPr>
          <w:jc w:val="center"/>
        </w:trPr>
        <w:tc>
          <w:tcPr>
            <w:tcW w:w="2746" w:type="dxa"/>
          </w:tcPr>
          <w:p w:rsidR="00C5166C" w:rsidRPr="00BB3FD4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9" w:type="dxa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196,6</w:t>
            </w:r>
          </w:p>
        </w:tc>
        <w:tc>
          <w:tcPr>
            <w:tcW w:w="1105" w:type="dxa"/>
          </w:tcPr>
          <w:p w:rsidR="00C5166C" w:rsidRPr="0067458F" w:rsidRDefault="0067458F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67458F">
              <w:rPr>
                <w:sz w:val="24"/>
                <w:szCs w:val="24"/>
              </w:rPr>
              <w:t>210,7</w:t>
            </w:r>
          </w:p>
        </w:tc>
        <w:tc>
          <w:tcPr>
            <w:tcW w:w="1063" w:type="dxa"/>
          </w:tcPr>
          <w:p w:rsidR="00C5166C" w:rsidRPr="00730F80" w:rsidRDefault="00730F80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30F80">
              <w:rPr>
                <w:sz w:val="24"/>
                <w:szCs w:val="24"/>
              </w:rPr>
              <w:t>321,7</w:t>
            </w:r>
          </w:p>
        </w:tc>
        <w:tc>
          <w:tcPr>
            <w:tcW w:w="1063" w:type="dxa"/>
          </w:tcPr>
          <w:p w:rsidR="00C5166C" w:rsidRPr="00730F80" w:rsidRDefault="00730F80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30F80">
              <w:rPr>
                <w:sz w:val="24"/>
                <w:szCs w:val="24"/>
              </w:rPr>
              <w:t>321,7</w:t>
            </w:r>
          </w:p>
        </w:tc>
        <w:tc>
          <w:tcPr>
            <w:tcW w:w="1063" w:type="dxa"/>
          </w:tcPr>
          <w:p w:rsidR="00C5166C" w:rsidRPr="00730F80" w:rsidRDefault="00730F80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730F80">
              <w:rPr>
                <w:sz w:val="24"/>
                <w:szCs w:val="24"/>
              </w:rPr>
              <w:t>321,7</w:t>
            </w:r>
          </w:p>
        </w:tc>
      </w:tr>
    </w:tbl>
    <w:p w:rsidR="00C5166C" w:rsidRPr="005C1429" w:rsidRDefault="00C5166C" w:rsidP="00693049">
      <w:pPr>
        <w:contextualSpacing/>
        <w:jc w:val="both"/>
      </w:pP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5374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  <w:r>
        <w:rPr>
          <w:b/>
          <w:sz w:val="28"/>
          <w:szCs w:val="28"/>
        </w:rPr>
        <w:t xml:space="preserve"> за 9 месяцев 20</w:t>
      </w:r>
      <w:r w:rsidR="0090627E">
        <w:rPr>
          <w:b/>
          <w:sz w:val="28"/>
          <w:szCs w:val="28"/>
        </w:rPr>
        <w:t>2</w:t>
      </w:r>
      <w:r w:rsidR="00425D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928"/>
        <w:gridCol w:w="1367"/>
        <w:gridCol w:w="1367"/>
        <w:gridCol w:w="1367"/>
      </w:tblGrid>
      <w:tr w:rsidR="00C5166C" w:rsidRPr="00624D89" w:rsidTr="00693049">
        <w:trPr>
          <w:trHeight w:val="1265"/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:rsidR="00C5166C" w:rsidRPr="00624D89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710" w:type="pct"/>
          </w:tcPr>
          <w:p w:rsidR="00C5166C" w:rsidRPr="00624D89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425D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624D89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425D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Темп роста</w:t>
            </w:r>
          </w:p>
          <w:p w:rsidR="00C5166C" w:rsidRPr="00624D89" w:rsidRDefault="00C5166C" w:rsidP="0069304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10" w:type="pct"/>
          </w:tcPr>
          <w:p w:rsidR="00C5166C" w:rsidRPr="00FD445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3</w:t>
            </w:r>
            <w:r w:rsidR="000F1556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78,6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E52C23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</w:t>
            </w:r>
          </w:p>
        </w:tc>
        <w:tc>
          <w:tcPr>
            <w:tcW w:w="710" w:type="pct"/>
          </w:tcPr>
          <w:p w:rsidR="00C5166C" w:rsidRPr="009C2303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3</w:t>
            </w:r>
            <w:r w:rsidR="009C2303" w:rsidRPr="009C2303">
              <w:rPr>
                <w:sz w:val="24"/>
                <w:szCs w:val="24"/>
              </w:rPr>
              <w:t>115</w:t>
            </w:r>
          </w:p>
        </w:tc>
        <w:tc>
          <w:tcPr>
            <w:tcW w:w="710" w:type="pct"/>
          </w:tcPr>
          <w:p w:rsidR="00C5166C" w:rsidRPr="00D47482" w:rsidRDefault="00D9137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98,</w:t>
            </w:r>
            <w:r w:rsidR="00D47482" w:rsidRPr="00D47482">
              <w:rPr>
                <w:sz w:val="24"/>
                <w:szCs w:val="24"/>
              </w:rPr>
              <w:t>9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5900BB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</w:t>
            </w:r>
            <w:r w:rsidR="00425D34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11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73,3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5900BB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4</w:t>
            </w:r>
            <w:r w:rsidR="00425D34">
              <w:rPr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36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81,8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5900BB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-2</w:t>
            </w:r>
            <w:r w:rsidR="00425D34">
              <w:rPr>
                <w:sz w:val="24"/>
                <w:szCs w:val="24"/>
              </w:rPr>
              <w:t>9</w:t>
            </w:r>
          </w:p>
        </w:tc>
        <w:tc>
          <w:tcPr>
            <w:tcW w:w="710" w:type="pct"/>
          </w:tcPr>
          <w:p w:rsidR="00C5166C" w:rsidRPr="009C2303" w:rsidRDefault="00152F65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-</w:t>
            </w:r>
            <w:r w:rsidR="00D9137B" w:rsidRPr="009C2303">
              <w:rPr>
                <w:sz w:val="24"/>
                <w:szCs w:val="24"/>
              </w:rPr>
              <w:t>2</w:t>
            </w:r>
            <w:r w:rsidR="009C2303" w:rsidRPr="009C2303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86,2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10" w:type="pct"/>
          </w:tcPr>
          <w:p w:rsidR="00C5166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425D34" w:rsidRDefault="00152F65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D47482" w:rsidRDefault="00BB0BAF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275BD1">
              <w:rPr>
                <w:sz w:val="24"/>
                <w:szCs w:val="24"/>
              </w:rPr>
              <w:t>2</w:t>
            </w:r>
            <w:r w:rsidR="00425D34">
              <w:rPr>
                <w:sz w:val="24"/>
                <w:szCs w:val="24"/>
              </w:rPr>
              <w:t>14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194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90,7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28,0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117,6</w:t>
            </w:r>
          </w:p>
        </w:tc>
      </w:tr>
      <w:tr w:rsidR="00D31776" w:rsidRPr="00D45342" w:rsidTr="00693049">
        <w:trPr>
          <w:jc w:val="center"/>
        </w:trPr>
        <w:tc>
          <w:tcPr>
            <w:tcW w:w="1869" w:type="pct"/>
          </w:tcPr>
          <w:p w:rsidR="00D31776" w:rsidRDefault="00D31776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001" w:type="pct"/>
          </w:tcPr>
          <w:p w:rsidR="00D31776" w:rsidRPr="00D31776" w:rsidRDefault="00D31776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10" w:type="pct"/>
          </w:tcPr>
          <w:p w:rsidR="00D31776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10674</w:t>
            </w:r>
          </w:p>
        </w:tc>
        <w:tc>
          <w:tcPr>
            <w:tcW w:w="710" w:type="pct"/>
          </w:tcPr>
          <w:p w:rsidR="00D31776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9304</w:t>
            </w:r>
          </w:p>
        </w:tc>
        <w:tc>
          <w:tcPr>
            <w:tcW w:w="710" w:type="pct"/>
          </w:tcPr>
          <w:p w:rsidR="00D31776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87,2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Default="00D31776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 суровых тканей</w:t>
            </w:r>
          </w:p>
        </w:tc>
        <w:tc>
          <w:tcPr>
            <w:tcW w:w="1001" w:type="pct"/>
          </w:tcPr>
          <w:p w:rsidR="00C5166C" w:rsidRPr="00D31776" w:rsidRDefault="00D31776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тыс. м2</w:t>
            </w:r>
          </w:p>
        </w:tc>
        <w:tc>
          <w:tcPr>
            <w:tcW w:w="710" w:type="pct"/>
          </w:tcPr>
          <w:p w:rsidR="00C5166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10566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8868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83,9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10" w:type="pct"/>
          </w:tcPr>
          <w:p w:rsidR="00C5166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10" w:type="pct"/>
          </w:tcPr>
          <w:p w:rsidR="00C5166C" w:rsidRPr="00425D34" w:rsidRDefault="006E7EE4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  <w:r w:rsidR="009C2303" w:rsidRPr="009C2303">
              <w:rPr>
                <w:sz w:val="24"/>
                <w:szCs w:val="24"/>
              </w:rPr>
              <w:t>78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99,3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10" w:type="pct"/>
          </w:tcPr>
          <w:p w:rsidR="00C5166C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1</w:t>
            </w:r>
            <w:r w:rsidR="00425D34">
              <w:rPr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12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85,7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Default="006E7EE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D735B">
              <w:rPr>
                <w:sz w:val="24"/>
                <w:szCs w:val="24"/>
              </w:rPr>
              <w:t>42</w:t>
            </w:r>
          </w:p>
        </w:tc>
        <w:tc>
          <w:tcPr>
            <w:tcW w:w="710" w:type="pct"/>
          </w:tcPr>
          <w:p w:rsidR="00C5166C" w:rsidRPr="009C2303" w:rsidRDefault="009C230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35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83,3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2D3DA3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0563BC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9C2303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D47482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Обеспеченностьсредним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5900BB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9C2303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D47482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тупными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0563BC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9C2303" w:rsidRDefault="002D3DA3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D47482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филиалы/</w:t>
            </w:r>
          </w:p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9C2303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D47482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9C2303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D47482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001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386,9</w:t>
            </w:r>
          </w:p>
        </w:tc>
        <w:tc>
          <w:tcPr>
            <w:tcW w:w="710" w:type="pct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534,7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pct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</w:p>
        </w:tc>
        <w:tc>
          <w:tcPr>
            <w:tcW w:w="710" w:type="pct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449,7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110,1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001" w:type="pct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Default="00425D34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10" w:type="pct"/>
          </w:tcPr>
          <w:p w:rsidR="00C5166C" w:rsidRPr="00177224" w:rsidRDefault="001772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5,2</w:t>
            </w:r>
          </w:p>
        </w:tc>
        <w:tc>
          <w:tcPr>
            <w:tcW w:w="710" w:type="pct"/>
          </w:tcPr>
          <w:p w:rsidR="00C5166C" w:rsidRPr="00D47482" w:rsidRDefault="00D47482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152,9</w:t>
            </w:r>
          </w:p>
        </w:tc>
      </w:tr>
      <w:tr w:rsidR="00C5166C" w:rsidRPr="00D45342" w:rsidTr="00693049">
        <w:trPr>
          <w:jc w:val="center"/>
        </w:trPr>
        <w:tc>
          <w:tcPr>
            <w:tcW w:w="1869" w:type="pct"/>
          </w:tcPr>
          <w:p w:rsidR="00C5166C" w:rsidRPr="00624D89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pct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Default="00940FA1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710" w:type="pct"/>
          </w:tcPr>
          <w:p w:rsidR="00C5166C" w:rsidRPr="00177224" w:rsidRDefault="0053741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177224">
              <w:rPr>
                <w:sz w:val="24"/>
                <w:szCs w:val="24"/>
              </w:rPr>
              <w:t>79,6</w:t>
            </w:r>
          </w:p>
        </w:tc>
        <w:tc>
          <w:tcPr>
            <w:tcW w:w="710" w:type="pct"/>
          </w:tcPr>
          <w:p w:rsidR="00C5166C" w:rsidRPr="00D47482" w:rsidRDefault="00940FA1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100,0</w:t>
            </w:r>
          </w:p>
        </w:tc>
      </w:tr>
    </w:tbl>
    <w:p w:rsidR="00C5166C" w:rsidRPr="005C1429" w:rsidRDefault="00C5166C" w:rsidP="00693049">
      <w:pPr>
        <w:contextualSpacing/>
        <w:jc w:val="both"/>
      </w:pPr>
    </w:p>
    <w:p w:rsidR="00C5166C" w:rsidRDefault="00C5166C" w:rsidP="00693049">
      <w:pPr>
        <w:tabs>
          <w:tab w:val="left" w:pos="531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итоги</w:t>
      </w: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>льно-экономического развития</w:t>
      </w:r>
      <w:r w:rsidR="00425D3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 w:rsidR="00425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C5166C" w:rsidRDefault="00C5166C" w:rsidP="006930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40FA1">
        <w:rPr>
          <w:b/>
          <w:sz w:val="28"/>
          <w:szCs w:val="28"/>
        </w:rPr>
        <w:t>2</w:t>
      </w:r>
      <w:r w:rsidR="00F00F2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928"/>
        <w:gridCol w:w="1367"/>
        <w:gridCol w:w="1367"/>
        <w:gridCol w:w="1367"/>
      </w:tblGrid>
      <w:tr w:rsidR="00C5166C" w:rsidRPr="00D45342" w:rsidTr="00693049">
        <w:trPr>
          <w:trHeight w:val="568"/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10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950F90">
              <w:rPr>
                <w:rFonts w:ascii="Times New Roman" w:hAnsi="Times New Roman"/>
                <w:sz w:val="24"/>
                <w:szCs w:val="24"/>
              </w:rPr>
              <w:t>2</w:t>
            </w:r>
            <w:r w:rsidR="00F00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940FA1">
              <w:rPr>
                <w:rFonts w:ascii="Times New Roman" w:hAnsi="Times New Roman"/>
                <w:sz w:val="24"/>
                <w:szCs w:val="24"/>
              </w:rPr>
              <w:t>2</w:t>
            </w:r>
            <w:r w:rsidR="00F00F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10" w:type="pct"/>
          </w:tcPr>
          <w:p w:rsidR="00C5166C" w:rsidRPr="00EF7C24" w:rsidRDefault="001D735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3</w:t>
            </w:r>
            <w:r w:rsidR="00F00F2A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</w:tcPr>
          <w:p w:rsidR="00C5166C" w:rsidRPr="00F00F2A" w:rsidRDefault="00C5166C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F1556">
              <w:rPr>
                <w:sz w:val="24"/>
                <w:szCs w:val="24"/>
              </w:rPr>
              <w:t>3</w:t>
            </w:r>
            <w:r w:rsidR="000F1556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94,3</w:t>
            </w:r>
          </w:p>
          <w:p w:rsidR="00EF7C24" w:rsidRPr="00D510DC" w:rsidRDefault="00EF7C24" w:rsidP="0069304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D9137B" w:rsidRDefault="00950F90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00F2A">
              <w:rPr>
                <w:sz w:val="24"/>
                <w:szCs w:val="24"/>
              </w:rPr>
              <w:t>40</w:t>
            </w:r>
          </w:p>
        </w:tc>
        <w:tc>
          <w:tcPr>
            <w:tcW w:w="710" w:type="pct"/>
          </w:tcPr>
          <w:p w:rsidR="00C5166C" w:rsidRPr="000F1556" w:rsidRDefault="00950F90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F1556">
              <w:rPr>
                <w:sz w:val="24"/>
                <w:szCs w:val="24"/>
              </w:rPr>
              <w:t>31</w:t>
            </w:r>
            <w:r w:rsidR="00C76C5E">
              <w:rPr>
                <w:sz w:val="24"/>
                <w:szCs w:val="24"/>
              </w:rPr>
              <w:t>12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99,1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D9137B" w:rsidRDefault="00950F90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0F2A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0F1556" w:rsidRDefault="000F1556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F1556">
              <w:rPr>
                <w:sz w:val="24"/>
                <w:szCs w:val="24"/>
              </w:rPr>
              <w:t>15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68,2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D9137B" w:rsidRDefault="00950F90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0F2A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0F1556" w:rsidRDefault="000F1556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F1556">
              <w:rPr>
                <w:sz w:val="24"/>
                <w:szCs w:val="24"/>
              </w:rPr>
              <w:t>4</w:t>
            </w:r>
            <w:r w:rsidR="00C76C5E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69,4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D9137B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-</w:t>
            </w:r>
            <w:r w:rsidR="00950F90">
              <w:rPr>
                <w:sz w:val="24"/>
                <w:szCs w:val="24"/>
              </w:rPr>
              <w:t>40</w:t>
            </w:r>
          </w:p>
        </w:tc>
        <w:tc>
          <w:tcPr>
            <w:tcW w:w="710" w:type="pct"/>
          </w:tcPr>
          <w:p w:rsidR="00C5166C" w:rsidRPr="000F1556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F1556">
              <w:rPr>
                <w:sz w:val="24"/>
                <w:szCs w:val="24"/>
              </w:rPr>
              <w:t>-</w:t>
            </w:r>
            <w:r w:rsidR="00C76C5E">
              <w:rPr>
                <w:sz w:val="24"/>
                <w:szCs w:val="24"/>
              </w:rPr>
              <w:t>28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70</w:t>
            </w:r>
            <w:r w:rsidR="00A45E37" w:rsidRPr="00D510DC">
              <w:rPr>
                <w:sz w:val="24"/>
                <w:szCs w:val="24"/>
              </w:rPr>
              <w:t>,0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2B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10" w:type="pct"/>
          </w:tcPr>
          <w:p w:rsidR="00C5166C" w:rsidRPr="00D9137B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9137B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F00F2A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D510DC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100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0A58AE" w:rsidRDefault="00950F90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0F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pct"/>
          </w:tcPr>
          <w:p w:rsidR="00C5166C" w:rsidRPr="00F00F2A" w:rsidRDefault="00F00F2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195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93,3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0A58AE" w:rsidRDefault="00F00F2A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710" w:type="pct"/>
          </w:tcPr>
          <w:p w:rsidR="00C5166C" w:rsidRPr="00F00F2A" w:rsidRDefault="00F00F2A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28,7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115,7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001" w:type="pct"/>
          </w:tcPr>
          <w:p w:rsidR="00C5166C" w:rsidRDefault="0083262F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10" w:type="pct"/>
          </w:tcPr>
          <w:p w:rsidR="00C5166C" w:rsidRPr="000A58AE" w:rsidRDefault="00F00F2A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16741</w:t>
            </w:r>
          </w:p>
        </w:tc>
        <w:tc>
          <w:tcPr>
            <w:tcW w:w="710" w:type="pct"/>
          </w:tcPr>
          <w:p w:rsidR="00C5166C" w:rsidRPr="00F00F2A" w:rsidRDefault="0083262F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1</w:t>
            </w:r>
            <w:r w:rsidR="00F00F2A" w:rsidRPr="00F00F2A">
              <w:rPr>
                <w:sz w:val="24"/>
                <w:szCs w:val="24"/>
              </w:rPr>
              <w:t>54</w:t>
            </w:r>
            <w:r w:rsidRPr="00F00F2A">
              <w:rPr>
                <w:sz w:val="24"/>
                <w:szCs w:val="24"/>
              </w:rPr>
              <w:t>00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92,0</w:t>
            </w:r>
          </w:p>
        </w:tc>
      </w:tr>
      <w:tr w:rsidR="0083262F" w:rsidRPr="00940FA1" w:rsidTr="00693049">
        <w:trPr>
          <w:jc w:val="center"/>
        </w:trPr>
        <w:tc>
          <w:tcPr>
            <w:tcW w:w="1869" w:type="pct"/>
          </w:tcPr>
          <w:p w:rsidR="0083262F" w:rsidRDefault="0083262F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суровых тканей</w:t>
            </w:r>
          </w:p>
        </w:tc>
        <w:tc>
          <w:tcPr>
            <w:tcW w:w="1001" w:type="pct"/>
          </w:tcPr>
          <w:p w:rsidR="0083262F" w:rsidRDefault="0083262F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76">
              <w:rPr>
                <w:rFonts w:ascii="Times New Roman" w:hAnsi="Times New Roman"/>
                <w:sz w:val="24"/>
                <w:szCs w:val="24"/>
              </w:rPr>
              <w:t>тыс. м2</w:t>
            </w:r>
          </w:p>
        </w:tc>
        <w:tc>
          <w:tcPr>
            <w:tcW w:w="710" w:type="pct"/>
          </w:tcPr>
          <w:p w:rsidR="0083262F" w:rsidRPr="000A58AE" w:rsidRDefault="00F00F2A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14455</w:t>
            </w:r>
          </w:p>
        </w:tc>
        <w:tc>
          <w:tcPr>
            <w:tcW w:w="710" w:type="pct"/>
          </w:tcPr>
          <w:p w:rsidR="0083262F" w:rsidRPr="00F00F2A" w:rsidRDefault="00950F90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1</w:t>
            </w:r>
            <w:r w:rsidR="00F00F2A" w:rsidRPr="00F00F2A">
              <w:rPr>
                <w:sz w:val="24"/>
                <w:szCs w:val="24"/>
              </w:rPr>
              <w:t>42</w:t>
            </w:r>
            <w:r w:rsidRPr="00F00F2A">
              <w:rPr>
                <w:sz w:val="24"/>
                <w:szCs w:val="24"/>
              </w:rPr>
              <w:t>00</w:t>
            </w:r>
          </w:p>
        </w:tc>
        <w:tc>
          <w:tcPr>
            <w:tcW w:w="710" w:type="pct"/>
          </w:tcPr>
          <w:p w:rsidR="0083262F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98,2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сельскохозяйственной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продукции в личном подсобном хозяйстве (картофеля)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710" w:type="pct"/>
          </w:tcPr>
          <w:p w:rsidR="00C5166C" w:rsidRPr="000A58AE" w:rsidRDefault="00E36D5D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0A58AE">
              <w:rPr>
                <w:sz w:val="24"/>
                <w:szCs w:val="24"/>
              </w:rPr>
              <w:t>295</w:t>
            </w:r>
          </w:p>
        </w:tc>
        <w:tc>
          <w:tcPr>
            <w:tcW w:w="710" w:type="pct"/>
          </w:tcPr>
          <w:p w:rsidR="00C5166C" w:rsidRPr="00F00F2A" w:rsidRDefault="00950F90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F1556">
              <w:rPr>
                <w:sz w:val="24"/>
                <w:szCs w:val="24"/>
              </w:rPr>
              <w:t>280</w:t>
            </w:r>
          </w:p>
        </w:tc>
        <w:tc>
          <w:tcPr>
            <w:tcW w:w="710" w:type="pct"/>
          </w:tcPr>
          <w:p w:rsidR="00C5166C" w:rsidRPr="00D510DC" w:rsidRDefault="00A45E37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94,9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10" w:type="pct"/>
          </w:tcPr>
          <w:p w:rsidR="00C5166C" w:rsidRPr="00EF7C24" w:rsidRDefault="00EF7C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14</w:t>
            </w:r>
          </w:p>
        </w:tc>
        <w:tc>
          <w:tcPr>
            <w:tcW w:w="710" w:type="pct"/>
          </w:tcPr>
          <w:p w:rsidR="00C5166C" w:rsidRPr="00C76C5E" w:rsidRDefault="00EF7C24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1</w:t>
            </w:r>
            <w:r w:rsidR="000F1556" w:rsidRPr="00C76C5E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85,7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001" w:type="pct"/>
          </w:tcPr>
          <w:p w:rsidR="00C5166C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EF7C24" w:rsidRDefault="003E64B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EF7C24">
              <w:rPr>
                <w:sz w:val="24"/>
                <w:szCs w:val="24"/>
              </w:rPr>
              <w:t>3</w:t>
            </w:r>
            <w:r w:rsidR="00EF7C24" w:rsidRPr="00EF7C24">
              <w:rPr>
                <w:sz w:val="24"/>
                <w:szCs w:val="24"/>
              </w:rPr>
              <w:t>8</w:t>
            </w:r>
          </w:p>
        </w:tc>
        <w:tc>
          <w:tcPr>
            <w:tcW w:w="710" w:type="pct"/>
          </w:tcPr>
          <w:p w:rsidR="00C5166C" w:rsidRPr="00C76C5E" w:rsidRDefault="000F1556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35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92,1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906244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3E64B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C76C5E" w:rsidRDefault="003E64B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D510DC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0" w:type="pct"/>
          </w:tcPr>
          <w:p w:rsidR="00C5166C" w:rsidRPr="00940FA1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C76C5E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C5166C" w:rsidRPr="00D510DC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3E64B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C76C5E" w:rsidRDefault="003E64B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D510DC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C76C5E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C5166C" w:rsidRPr="00D510DC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100,0</w:t>
            </w:r>
          </w:p>
        </w:tc>
      </w:tr>
      <w:tr w:rsidR="00C5166C" w:rsidRPr="00940FA1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001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C76C5E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C76C5E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C5166C" w:rsidRPr="00D510DC" w:rsidRDefault="00B81528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100,0</w:t>
            </w:r>
          </w:p>
        </w:tc>
      </w:tr>
      <w:tr w:rsidR="00D510DC" w:rsidRPr="00D510DC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001" w:type="pct"/>
          </w:tcPr>
          <w:p w:rsidR="00C5166C" w:rsidRPr="000563BC" w:rsidRDefault="00C5166C" w:rsidP="0069304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2608AB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798,7</w:t>
            </w:r>
          </w:p>
        </w:tc>
        <w:tc>
          <w:tcPr>
            <w:tcW w:w="710" w:type="pct"/>
          </w:tcPr>
          <w:p w:rsidR="00C5166C" w:rsidRPr="00F00F2A" w:rsidRDefault="0067458F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716,9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89,8</w:t>
            </w:r>
          </w:p>
        </w:tc>
      </w:tr>
      <w:tr w:rsidR="00D510DC" w:rsidRPr="00D510DC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pct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940FA1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131</w:t>
            </w:r>
            <w:r w:rsidR="002608AB">
              <w:rPr>
                <w:sz w:val="24"/>
                <w:szCs w:val="24"/>
              </w:rPr>
              <w:t>7</w:t>
            </w:r>
            <w:r w:rsidRPr="00940FA1">
              <w:rPr>
                <w:sz w:val="24"/>
                <w:szCs w:val="24"/>
              </w:rPr>
              <w:t>,</w:t>
            </w:r>
            <w:r w:rsidR="002608AB">
              <w:rPr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C5166C" w:rsidRPr="0067458F" w:rsidRDefault="00B22206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67458F">
              <w:rPr>
                <w:sz w:val="24"/>
                <w:szCs w:val="24"/>
              </w:rPr>
              <w:t>988</w:t>
            </w:r>
            <w:r w:rsidR="00940FA1" w:rsidRPr="0067458F">
              <w:rPr>
                <w:sz w:val="24"/>
                <w:szCs w:val="24"/>
              </w:rPr>
              <w:t>,0</w:t>
            </w:r>
          </w:p>
        </w:tc>
        <w:tc>
          <w:tcPr>
            <w:tcW w:w="710" w:type="pct"/>
          </w:tcPr>
          <w:p w:rsidR="00C5166C" w:rsidRPr="00D510DC" w:rsidRDefault="002608A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75,0</w:t>
            </w:r>
          </w:p>
        </w:tc>
      </w:tr>
      <w:tr w:rsidR="00D510DC" w:rsidRPr="00D510DC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001" w:type="pct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2608AB" w:rsidP="006930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940FA1" w:rsidRPr="00940FA1" w:rsidRDefault="00940FA1" w:rsidP="0069304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C5166C" w:rsidRPr="0067458F" w:rsidRDefault="00940FA1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67458F">
              <w:rPr>
                <w:sz w:val="24"/>
                <w:szCs w:val="24"/>
              </w:rPr>
              <w:t>6,0</w:t>
            </w:r>
          </w:p>
        </w:tc>
        <w:tc>
          <w:tcPr>
            <w:tcW w:w="710" w:type="pct"/>
          </w:tcPr>
          <w:p w:rsidR="00C5166C" w:rsidRPr="00D510DC" w:rsidRDefault="002608AB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133,3</w:t>
            </w:r>
          </w:p>
        </w:tc>
      </w:tr>
      <w:tr w:rsidR="00D510DC" w:rsidRPr="00D510DC" w:rsidTr="00693049">
        <w:trPr>
          <w:jc w:val="center"/>
        </w:trPr>
        <w:tc>
          <w:tcPr>
            <w:tcW w:w="1869" w:type="pct"/>
          </w:tcPr>
          <w:p w:rsidR="00C5166C" w:rsidRPr="001B210A" w:rsidRDefault="00C5166C" w:rsidP="00693049">
            <w:pPr>
              <w:pStyle w:val="a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pct"/>
          </w:tcPr>
          <w:p w:rsidR="00C5166C" w:rsidRDefault="00C5166C" w:rsidP="00693049">
            <w:pPr>
              <w:contextualSpacing/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710" w:type="pct"/>
          </w:tcPr>
          <w:p w:rsidR="00C5166C" w:rsidRPr="00940FA1" w:rsidRDefault="00940FA1" w:rsidP="0069304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40FA1">
              <w:rPr>
                <w:sz w:val="24"/>
                <w:szCs w:val="24"/>
              </w:rPr>
              <w:t>182,9</w:t>
            </w:r>
          </w:p>
        </w:tc>
        <w:tc>
          <w:tcPr>
            <w:tcW w:w="710" w:type="pct"/>
          </w:tcPr>
          <w:p w:rsidR="00C5166C" w:rsidRPr="0067458F" w:rsidRDefault="0067458F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67458F">
              <w:rPr>
                <w:sz w:val="24"/>
                <w:szCs w:val="24"/>
              </w:rPr>
              <w:t>210,7</w:t>
            </w:r>
          </w:p>
        </w:tc>
        <w:tc>
          <w:tcPr>
            <w:tcW w:w="710" w:type="pct"/>
          </w:tcPr>
          <w:p w:rsidR="00C5166C" w:rsidRPr="00D510DC" w:rsidRDefault="00D510DC" w:rsidP="00693049">
            <w:pPr>
              <w:contextualSpacing/>
              <w:jc w:val="center"/>
              <w:rPr>
                <w:sz w:val="24"/>
                <w:szCs w:val="24"/>
              </w:rPr>
            </w:pPr>
            <w:r w:rsidRPr="00D510DC">
              <w:rPr>
                <w:sz w:val="24"/>
                <w:szCs w:val="24"/>
              </w:rPr>
              <w:t>115,2</w:t>
            </w:r>
          </w:p>
        </w:tc>
      </w:tr>
    </w:tbl>
    <w:p w:rsidR="00C5166C" w:rsidRPr="005C1429" w:rsidRDefault="00C5166C" w:rsidP="00693049">
      <w:pPr>
        <w:contextualSpacing/>
        <w:jc w:val="both"/>
      </w:pPr>
    </w:p>
    <w:sectPr w:rsidR="00C5166C" w:rsidRPr="005C1429" w:rsidSect="00693049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E7845E06"/>
    <w:lvl w:ilvl="0" w:tplc="90989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F"/>
    <w:rsid w:val="00022A3E"/>
    <w:rsid w:val="000657D2"/>
    <w:rsid w:val="00086DD3"/>
    <w:rsid w:val="00093E5C"/>
    <w:rsid w:val="000A58AE"/>
    <w:rsid w:val="000B3375"/>
    <w:rsid w:val="000C4DE8"/>
    <w:rsid w:val="000F1556"/>
    <w:rsid w:val="001052AC"/>
    <w:rsid w:val="00152F65"/>
    <w:rsid w:val="00153A06"/>
    <w:rsid w:val="00162A3F"/>
    <w:rsid w:val="00167789"/>
    <w:rsid w:val="00177224"/>
    <w:rsid w:val="00182271"/>
    <w:rsid w:val="001A380F"/>
    <w:rsid w:val="001D735B"/>
    <w:rsid w:val="00222E6A"/>
    <w:rsid w:val="00226B8E"/>
    <w:rsid w:val="00227CBD"/>
    <w:rsid w:val="002518D9"/>
    <w:rsid w:val="002608AB"/>
    <w:rsid w:val="00274850"/>
    <w:rsid w:val="00275BD1"/>
    <w:rsid w:val="002A6D8B"/>
    <w:rsid w:val="002D3DA3"/>
    <w:rsid w:val="003427C1"/>
    <w:rsid w:val="00350115"/>
    <w:rsid w:val="003623BA"/>
    <w:rsid w:val="003E64BC"/>
    <w:rsid w:val="00410B0B"/>
    <w:rsid w:val="004208C0"/>
    <w:rsid w:val="00425D34"/>
    <w:rsid w:val="00434704"/>
    <w:rsid w:val="00456071"/>
    <w:rsid w:val="004610E4"/>
    <w:rsid w:val="00476DC8"/>
    <w:rsid w:val="004952E8"/>
    <w:rsid w:val="004A1984"/>
    <w:rsid w:val="004B320B"/>
    <w:rsid w:val="004B66D9"/>
    <w:rsid w:val="004E50BD"/>
    <w:rsid w:val="00531ECA"/>
    <w:rsid w:val="00537414"/>
    <w:rsid w:val="005A412B"/>
    <w:rsid w:val="005A6B31"/>
    <w:rsid w:val="005D63EB"/>
    <w:rsid w:val="005F0818"/>
    <w:rsid w:val="005F547D"/>
    <w:rsid w:val="00611D9E"/>
    <w:rsid w:val="0067293F"/>
    <w:rsid w:val="0067458F"/>
    <w:rsid w:val="00693049"/>
    <w:rsid w:val="006C592A"/>
    <w:rsid w:val="006C6345"/>
    <w:rsid w:val="006E103A"/>
    <w:rsid w:val="006E7EE4"/>
    <w:rsid w:val="00730F80"/>
    <w:rsid w:val="0074307A"/>
    <w:rsid w:val="007931D8"/>
    <w:rsid w:val="007A2D3D"/>
    <w:rsid w:val="007A671B"/>
    <w:rsid w:val="007C7864"/>
    <w:rsid w:val="007E6AEB"/>
    <w:rsid w:val="008322DB"/>
    <w:rsid w:val="0083262F"/>
    <w:rsid w:val="008418BA"/>
    <w:rsid w:val="008B70A0"/>
    <w:rsid w:val="008D7E74"/>
    <w:rsid w:val="00906244"/>
    <w:rsid w:val="0090627E"/>
    <w:rsid w:val="00940FA1"/>
    <w:rsid w:val="00950F90"/>
    <w:rsid w:val="00956254"/>
    <w:rsid w:val="0095660F"/>
    <w:rsid w:val="00984DA5"/>
    <w:rsid w:val="0099407C"/>
    <w:rsid w:val="009A6C5D"/>
    <w:rsid w:val="009A7638"/>
    <w:rsid w:val="009C2303"/>
    <w:rsid w:val="00A15D7E"/>
    <w:rsid w:val="00A23E28"/>
    <w:rsid w:val="00A45E37"/>
    <w:rsid w:val="00A549BB"/>
    <w:rsid w:val="00A9405B"/>
    <w:rsid w:val="00AC5870"/>
    <w:rsid w:val="00B05C7E"/>
    <w:rsid w:val="00B158D1"/>
    <w:rsid w:val="00B22206"/>
    <w:rsid w:val="00B300F0"/>
    <w:rsid w:val="00B51B24"/>
    <w:rsid w:val="00B61A46"/>
    <w:rsid w:val="00B64B71"/>
    <w:rsid w:val="00B65992"/>
    <w:rsid w:val="00B6754F"/>
    <w:rsid w:val="00B81528"/>
    <w:rsid w:val="00BB0BAF"/>
    <w:rsid w:val="00BC76D3"/>
    <w:rsid w:val="00BD1443"/>
    <w:rsid w:val="00BE0D5F"/>
    <w:rsid w:val="00BF1D3F"/>
    <w:rsid w:val="00C324C6"/>
    <w:rsid w:val="00C45142"/>
    <w:rsid w:val="00C5166C"/>
    <w:rsid w:val="00C576B0"/>
    <w:rsid w:val="00C76C5E"/>
    <w:rsid w:val="00C77874"/>
    <w:rsid w:val="00C85617"/>
    <w:rsid w:val="00D02134"/>
    <w:rsid w:val="00D31776"/>
    <w:rsid w:val="00D47482"/>
    <w:rsid w:val="00D510DC"/>
    <w:rsid w:val="00D517A4"/>
    <w:rsid w:val="00D62D1E"/>
    <w:rsid w:val="00D9137B"/>
    <w:rsid w:val="00DC0197"/>
    <w:rsid w:val="00DC637D"/>
    <w:rsid w:val="00DF11E8"/>
    <w:rsid w:val="00DF70D7"/>
    <w:rsid w:val="00E344AA"/>
    <w:rsid w:val="00E36D5D"/>
    <w:rsid w:val="00E5331F"/>
    <w:rsid w:val="00E54B89"/>
    <w:rsid w:val="00E62D95"/>
    <w:rsid w:val="00EA7509"/>
    <w:rsid w:val="00EC2B99"/>
    <w:rsid w:val="00EF7C24"/>
    <w:rsid w:val="00F00F2A"/>
    <w:rsid w:val="00F16D95"/>
    <w:rsid w:val="00F30E82"/>
    <w:rsid w:val="00F5795F"/>
    <w:rsid w:val="00F863F0"/>
    <w:rsid w:val="00FA0FB8"/>
    <w:rsid w:val="00FB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E10B94-30D9-4AF6-91D3-99B3184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F80C-D0EE-4CEB-B37F-13B65834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2022-10-25T06:36:00Z</cp:lastPrinted>
  <dcterms:created xsi:type="dcterms:W3CDTF">2022-10-24T10:53:00Z</dcterms:created>
  <dcterms:modified xsi:type="dcterms:W3CDTF">2022-10-25T06:46:00Z</dcterms:modified>
</cp:coreProperties>
</file>