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СЕМЕЙКИНСКОГО СЕЛЬСКОГО ПОСЕЛЕНИЯ</w:t>
      </w:r>
    </w:p>
    <w:p w:rsidR="003F33D4" w:rsidRPr="003F33D4" w:rsidRDefault="003F33D4" w:rsidP="00E17DA7">
      <w:pPr>
        <w:spacing w:after="0" w:line="240" w:lineRule="auto"/>
        <w:ind w:left="-426" w:right="-143" w:firstLine="426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ШУЙСКОГО МУНИЦИПАЛЬНОГО РАЙОНА ИВАНОВСКОЙ ОБЛАСТИ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u w:val="single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  <w:lang w:eastAsia="ru-RU"/>
        </w:rPr>
        <w:t>______________________________________________________________________________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3F33D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д. Филино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</w:pPr>
    </w:p>
    <w:p w:rsidR="003F33D4" w:rsidRPr="00CE389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894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ПОСТАНОВЛЕНИЕ</w:t>
      </w:r>
    </w:p>
    <w:p w:rsidR="00C74F63" w:rsidRDefault="00C74F63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6B45" w:rsidRPr="00C74F63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015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BF6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</w:t>
      </w:r>
      <w:r w:rsidR="002F3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31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="00E149A3" w:rsidRP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015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106</w:t>
      </w:r>
    </w:p>
    <w:p w:rsidR="00C74F63" w:rsidRPr="00165D49" w:rsidRDefault="00C74F63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E149A3" w:rsidRDefault="00E149A3" w:rsidP="00E17DA7">
      <w:pPr>
        <w:suppressAutoHyphens/>
        <w:autoSpaceDE w:val="0"/>
        <w:autoSpaceDN w:val="0"/>
        <w:adjustRightInd w:val="0"/>
        <w:spacing w:after="0" w:line="240" w:lineRule="auto"/>
        <w:ind w:right="-26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муниципальную программу </w:t>
      </w:r>
    </w:p>
    <w:p w:rsidR="003F33D4" w:rsidRPr="003F33D4" w:rsidRDefault="003F33D4" w:rsidP="00E17DA7">
      <w:pPr>
        <w:suppressAutoHyphens/>
        <w:autoSpaceDE w:val="0"/>
        <w:autoSpaceDN w:val="0"/>
        <w:adjustRightInd w:val="0"/>
        <w:spacing w:after="0" w:line="240" w:lineRule="auto"/>
        <w:ind w:right="-26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управления муниципальной собственностью Семейкинского сельского поселения на 20</w:t>
      </w:r>
      <w:r w:rsidR="00AD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AD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» </w:t>
      </w:r>
    </w:p>
    <w:p w:rsidR="003F33D4" w:rsidRPr="003F33D4" w:rsidRDefault="003F33D4" w:rsidP="00E17DA7">
      <w:pPr>
        <w:suppressAutoHyphens/>
        <w:autoSpaceDE w:val="0"/>
        <w:autoSpaceDN w:val="0"/>
        <w:adjustRightInd w:val="0"/>
        <w:spacing w:after="0" w:line="240" w:lineRule="auto"/>
        <w:ind w:right="-26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F33D4" w:rsidRPr="003F33D4" w:rsidRDefault="003F33D4" w:rsidP="00E17DA7">
      <w:pPr>
        <w:keepNext/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В соответствии с Федеральным законом от 06.10.2003г. </w:t>
      </w:r>
      <w:hyperlink r:id="rId7" w:history="1">
        <w:r w:rsidRPr="003F33D4">
          <w:rPr>
            <w:rFonts w:ascii="Times New Roman" w:eastAsia="Times New Roman" w:hAnsi="Times New Roman" w:cs="Times New Roman"/>
            <w:bCs/>
            <w:kern w:val="32"/>
            <w:sz w:val="28"/>
            <w:szCs w:val="28"/>
            <w:lang w:eastAsia="ar-SA"/>
          </w:rPr>
          <w:t>№131-ФЗ</w:t>
        </w:r>
      </w:hyperlink>
      <w:r w:rsidRPr="003F33D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  «Об  общих принципах организации местного самоуправления в Российской Федерации»,</w:t>
      </w:r>
      <w:r w:rsidRPr="003F33D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 xml:space="preserve"> 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Порядком разработки, реализации и оценки эффективности муниципальных программ Семейкинского сельского поселения, утвержденным постановлением администрации Семейкинского сельского поселения от 02.09.2013г. № 125, </w:t>
      </w:r>
      <w:r w:rsidRPr="003F33D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руководствуясь Уставом 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Семейкинского сельского поселения, администрация Семейкинского сельского поселения  </w:t>
      </w: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E149A3" w:rsidRPr="003F33D4" w:rsidRDefault="003F33D4" w:rsidP="00E149A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</w:t>
      </w:r>
      <w:r w:rsidR="00AD35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149A3"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Внести изменения в муниципальную программу «</w:t>
      </w:r>
      <w:r w:rsidR="00E149A3"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управления муниципальной собственностью Семейкинского сельского поселения на 20</w:t>
      </w:r>
      <w:r w:rsidR="00E14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22-2024 </w:t>
      </w:r>
      <w:r w:rsidR="00E149A3"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E149A3"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», утвержденную постановлением администрации Семейкинского сельского поселения от </w:t>
      </w:r>
      <w:r w:rsidR="00E149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12.11.2021</w:t>
      </w:r>
      <w:r w:rsidR="00E149A3"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</w:t>
      </w:r>
      <w:r w:rsidR="00E149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60</w:t>
      </w:r>
      <w:r w:rsidR="00E149A3"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изложи</w:t>
      </w:r>
      <w:r w:rsidR="00F656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</w:t>
      </w:r>
      <w:r w:rsidR="00E149A3"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ее в новой редакции (приложение). </w:t>
      </w:r>
    </w:p>
    <w:p w:rsidR="00E149A3" w:rsidRDefault="003F33D4" w:rsidP="00E149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149A3" w:rsidRPr="00E14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9A3"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подписания, подлежит размещению на сайте администрации Семейкинского сельского поселения и опубликованию в Вестнике Семейкинского сельского поселения </w:t>
      </w:r>
    </w:p>
    <w:p w:rsidR="003F33D4" w:rsidRPr="003F33D4" w:rsidRDefault="003F33D4" w:rsidP="00E149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3F33D4" w:rsidRPr="003F33D4" w:rsidRDefault="003F33D4" w:rsidP="00E17DA7">
      <w:pPr>
        <w:tabs>
          <w:tab w:val="left" w:pos="11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A3" w:rsidRPr="003F33D4" w:rsidRDefault="00E149A3" w:rsidP="00E149A3">
      <w:pPr>
        <w:tabs>
          <w:tab w:val="left" w:pos="1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A3" w:rsidRPr="003F33D4" w:rsidRDefault="00E149A3" w:rsidP="00E149A3">
      <w:pPr>
        <w:tabs>
          <w:tab w:val="left" w:pos="11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A3" w:rsidRPr="003F33D4" w:rsidRDefault="00E149A3" w:rsidP="00E1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Семейкинского сельского поселения                             А.В. Воробьев</w:t>
      </w:r>
      <w:r w:rsidRPr="003F33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33D4" w:rsidRPr="003F33D4" w:rsidRDefault="003F33D4" w:rsidP="00E17DA7">
      <w:pPr>
        <w:tabs>
          <w:tab w:val="left" w:pos="119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3D4" w:rsidRPr="003F33D4" w:rsidRDefault="003F33D4" w:rsidP="00E17DA7">
      <w:pPr>
        <w:tabs>
          <w:tab w:val="left" w:pos="119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6E0" w:rsidRDefault="00F656E0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56E0" w:rsidRDefault="00F656E0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2B38" w:rsidRPr="00C74F63" w:rsidRDefault="00112B38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:rsidR="00CE3894" w:rsidRPr="00C74F63" w:rsidRDefault="00112B38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Семейкинского сельского поселения  </w:t>
      </w:r>
    </w:p>
    <w:p w:rsidR="00112B38" w:rsidRPr="00C74F63" w:rsidRDefault="00112B38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 </w:t>
      </w:r>
      <w:r w:rsidR="000152F7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="00BF611E">
        <w:rPr>
          <w:rFonts w:ascii="Times New Roman" w:eastAsia="Times New Roman" w:hAnsi="Times New Roman" w:cs="Times New Roman"/>
          <w:sz w:val="24"/>
          <w:szCs w:val="24"/>
          <w:lang w:eastAsia="ar-SA"/>
        </w:rPr>
        <w:t>.11</w:t>
      </w:r>
      <w:r w:rsidR="002F3E04">
        <w:rPr>
          <w:rFonts w:ascii="Times New Roman" w:eastAsia="Times New Roman" w:hAnsi="Times New Roman" w:cs="Times New Roman"/>
          <w:sz w:val="24"/>
          <w:szCs w:val="24"/>
          <w:lang w:eastAsia="ar-SA"/>
        </w:rPr>
        <w:t>.2023</w:t>
      </w:r>
      <w:proofErr w:type="gramEnd"/>
      <w:r w:rsidR="00E149A3"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C74F63"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52F7">
        <w:rPr>
          <w:rFonts w:ascii="Times New Roman" w:eastAsia="Times New Roman" w:hAnsi="Times New Roman" w:cs="Times New Roman"/>
          <w:sz w:val="24"/>
          <w:szCs w:val="24"/>
          <w:lang w:eastAsia="ar-SA"/>
        </w:rPr>
        <w:t>106</w:t>
      </w:r>
      <w:r w:rsidR="00692D8E"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64315" w:rsidRDefault="00364315" w:rsidP="0036431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315" w:rsidRDefault="00364315" w:rsidP="0036431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6431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C74F63" w:rsidRDefault="00C74F63" w:rsidP="0036431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315" w:rsidRPr="00364315" w:rsidRDefault="00364315" w:rsidP="0036431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15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64315" w:rsidRDefault="00364315" w:rsidP="00364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15">
        <w:rPr>
          <w:rFonts w:ascii="Times New Roman" w:hAnsi="Times New Roman" w:cs="Times New Roman"/>
          <w:b/>
          <w:sz w:val="28"/>
          <w:szCs w:val="28"/>
        </w:rPr>
        <w:t xml:space="preserve"> «Совершенствование управления муниципальной собственностью </w:t>
      </w:r>
      <w:r w:rsidRPr="00364315">
        <w:rPr>
          <w:rFonts w:ascii="Times New Roman" w:hAnsi="Times New Roman" w:cs="Times New Roman"/>
          <w:b/>
          <w:sz w:val="28"/>
          <w:szCs w:val="28"/>
          <w:lang w:eastAsia="ru-RU"/>
        </w:rPr>
        <w:t>Семейкинского сельского поселения на 2022-2024 годы</w:t>
      </w:r>
      <w:r w:rsidRPr="0036431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74F63" w:rsidRPr="00364315" w:rsidRDefault="00C74F63" w:rsidP="00364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2190"/>
        <w:gridCol w:w="1406"/>
        <w:gridCol w:w="1266"/>
        <w:gridCol w:w="1230"/>
      </w:tblGrid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управления муниципальной собственностью Семейкинского сельского поселения на 20</w:t>
            </w:r>
            <w:r w:rsidR="00AD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D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D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AD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3D4" w:rsidRPr="003F33D4" w:rsidTr="00C74F63">
        <w:trPr>
          <w:trHeight w:val="910"/>
        </w:trPr>
        <w:tc>
          <w:tcPr>
            <w:tcW w:w="1790" w:type="pct"/>
            <w:vMerge w:val="restar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подпрограмм: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uppressAutoHyphens/>
              <w:spacing w:after="0" w:line="240" w:lineRule="auto"/>
              <w:ind w:left="-92" w:right="60" w:firstLine="34"/>
              <w:contextualSpacing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Эффективное управление муниципальным имуществом и земельными ресурсами Семейкинского сельского поселения</w:t>
            </w:r>
          </w:p>
        </w:tc>
      </w:tr>
      <w:tr w:rsidR="003F33D4" w:rsidRPr="003F33D4" w:rsidTr="00C74F63">
        <w:tc>
          <w:tcPr>
            <w:tcW w:w="1790" w:type="pct"/>
            <w:vMerge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uppressAutoHyphens/>
              <w:spacing w:after="0" w:line="240" w:lineRule="auto"/>
              <w:ind w:left="-92" w:right="60" w:firstLine="34"/>
              <w:contextualSpacing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имущества, находящегося в муниципальной собственности Семейкинского сельского поселения</w:t>
            </w:r>
          </w:p>
        </w:tc>
      </w:tr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Семейкинского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Шуйского района Ивановской области</w:t>
            </w:r>
          </w:p>
        </w:tc>
      </w:tr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Семейкинского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Шуйского района Ивановской области</w:t>
            </w:r>
          </w:p>
        </w:tc>
      </w:tr>
      <w:tr w:rsidR="002E6D5A" w:rsidRPr="003F33D4" w:rsidTr="00C74F63">
        <w:trPr>
          <w:trHeight w:val="3322"/>
        </w:trPr>
        <w:tc>
          <w:tcPr>
            <w:tcW w:w="1790" w:type="pct"/>
            <w:shd w:val="clear" w:color="auto" w:fill="auto"/>
            <w:vAlign w:val="center"/>
          </w:tcPr>
          <w:p w:rsidR="002E6D5A" w:rsidRPr="003F33D4" w:rsidRDefault="002E6D5A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(цели)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2E6D5A" w:rsidRPr="003F33D4" w:rsidRDefault="002E6D5A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муниципальным имуществом и земельными ресурсами и их рационального использования.</w:t>
            </w:r>
          </w:p>
          <w:p w:rsidR="002E6D5A" w:rsidRPr="003F33D4" w:rsidRDefault="002E6D5A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объектов муниципального имущества поселения.</w:t>
            </w:r>
          </w:p>
          <w:p w:rsidR="002E6D5A" w:rsidRPr="003F33D4" w:rsidRDefault="002E6D5A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Землеустроительные работы под объектами муниципальной собственности.</w:t>
            </w:r>
          </w:p>
          <w:p w:rsidR="002E6D5A" w:rsidRPr="003F33D4" w:rsidRDefault="002E6D5A" w:rsidP="00E17DA7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Полная и своевременная оплата коммунальных услуг, связанных с  содержанием имущества, находящимся в муниципальной собственности Семейкинского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состава объектов муниципальной собственности.</w:t>
            </w:r>
          </w:p>
          <w:p w:rsidR="003F33D4" w:rsidRPr="003F33D4" w:rsidRDefault="003F33D4" w:rsidP="00E17DA7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поступлений неналоговых доходов в местный бюджет от использования муниципального имущества.</w:t>
            </w:r>
          </w:p>
          <w:p w:rsidR="003F33D4" w:rsidRPr="003F33D4" w:rsidRDefault="003F33D4" w:rsidP="00E17DA7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мероприятий по оформлению в соответствии с требованиями действующего законодательства прав на объекты недвижимости.</w:t>
            </w:r>
          </w:p>
          <w:p w:rsidR="00CE3894" w:rsidRPr="003F33D4" w:rsidRDefault="003F33D4" w:rsidP="002E6D5A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границ (межевание) земельных участков, выделенных в счет земельных долей из земель сельскохозяйственного назначения. </w:t>
            </w:r>
          </w:p>
        </w:tc>
      </w:tr>
      <w:tr w:rsidR="003F33D4" w:rsidRPr="003F33D4" w:rsidTr="00C74F63">
        <w:trPr>
          <w:trHeight w:val="249"/>
        </w:trPr>
        <w:tc>
          <w:tcPr>
            <w:tcW w:w="1790" w:type="pct"/>
            <w:vMerge w:val="restar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программы, в том числе по годам: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3F33D4" w:rsidRPr="003F33D4" w:rsidTr="00C74F63">
        <w:trPr>
          <w:trHeight w:val="291"/>
        </w:trPr>
        <w:tc>
          <w:tcPr>
            <w:tcW w:w="1790" w:type="pct"/>
            <w:vMerge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1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A45A37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667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A45A3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48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A45A3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3F33D4" w:rsidRPr="003F33D4" w:rsidTr="00C74F63">
        <w:trPr>
          <w:trHeight w:val="359"/>
        </w:trPr>
        <w:tc>
          <w:tcPr>
            <w:tcW w:w="1790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Ивановской обл.</w:t>
            </w:r>
          </w:p>
        </w:tc>
        <w:tc>
          <w:tcPr>
            <w:tcW w:w="1154" w:type="pct"/>
            <w:shd w:val="clear" w:color="auto" w:fill="auto"/>
          </w:tcPr>
          <w:p w:rsidR="003F33D4" w:rsidRPr="003F33D4" w:rsidRDefault="00A45A37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41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7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8" w:type="pct"/>
            <w:shd w:val="clear" w:color="auto" w:fill="auto"/>
          </w:tcPr>
          <w:p w:rsidR="003F33D4" w:rsidRPr="003F33D4" w:rsidRDefault="00A45A37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3F33D4" w:rsidRPr="003F33D4" w:rsidTr="00C74F63">
        <w:trPr>
          <w:trHeight w:val="359"/>
        </w:trPr>
        <w:tc>
          <w:tcPr>
            <w:tcW w:w="1790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бюджета Шуйского муниципального района</w:t>
            </w:r>
          </w:p>
        </w:tc>
        <w:tc>
          <w:tcPr>
            <w:tcW w:w="1154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41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7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8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F33D4" w:rsidRPr="003F33D4" w:rsidTr="00C74F63">
        <w:trPr>
          <w:trHeight w:val="359"/>
        </w:trPr>
        <w:tc>
          <w:tcPr>
            <w:tcW w:w="1790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Семейкинского сельского поселения</w:t>
            </w:r>
          </w:p>
        </w:tc>
        <w:tc>
          <w:tcPr>
            <w:tcW w:w="1154" w:type="pct"/>
            <w:shd w:val="clear" w:color="auto" w:fill="auto"/>
          </w:tcPr>
          <w:p w:rsidR="003F33D4" w:rsidRPr="00661F10" w:rsidRDefault="000152F7" w:rsidP="000152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661F1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769,73296</w:t>
            </w:r>
          </w:p>
        </w:tc>
        <w:tc>
          <w:tcPr>
            <w:tcW w:w="741" w:type="pct"/>
            <w:shd w:val="clear" w:color="auto" w:fill="auto"/>
          </w:tcPr>
          <w:p w:rsidR="003F33D4" w:rsidRPr="003F33D4" w:rsidRDefault="004155FA" w:rsidP="00CF19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16686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CF198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CF198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667" w:type="pct"/>
            <w:shd w:val="clear" w:color="auto" w:fill="auto"/>
          </w:tcPr>
          <w:p w:rsidR="003F33D4" w:rsidRPr="00661F10" w:rsidRDefault="000152F7" w:rsidP="008F06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661F1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276,264</w:t>
            </w:r>
          </w:p>
        </w:tc>
        <w:tc>
          <w:tcPr>
            <w:tcW w:w="648" w:type="pct"/>
            <w:shd w:val="clear" w:color="auto" w:fill="auto"/>
          </w:tcPr>
          <w:p w:rsidR="003F33D4" w:rsidRPr="003F33D4" w:rsidRDefault="00BF611E" w:rsidP="00BF61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246, 84296</w:t>
            </w:r>
          </w:p>
        </w:tc>
      </w:tr>
      <w:tr w:rsidR="00510C23" w:rsidRPr="003F33D4" w:rsidTr="00C74F63">
        <w:trPr>
          <w:trHeight w:val="131"/>
        </w:trPr>
        <w:tc>
          <w:tcPr>
            <w:tcW w:w="1790" w:type="pct"/>
            <w:shd w:val="clear" w:color="auto" w:fill="auto"/>
          </w:tcPr>
          <w:p w:rsidR="00510C23" w:rsidRPr="003F33D4" w:rsidRDefault="00510C23" w:rsidP="00510C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154" w:type="pct"/>
            <w:shd w:val="clear" w:color="auto" w:fill="auto"/>
          </w:tcPr>
          <w:p w:rsidR="00510C23" w:rsidRPr="00661F10" w:rsidRDefault="000152F7" w:rsidP="008F06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661F1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769,73296</w:t>
            </w:r>
          </w:p>
        </w:tc>
        <w:tc>
          <w:tcPr>
            <w:tcW w:w="741" w:type="pct"/>
            <w:shd w:val="clear" w:color="auto" w:fill="auto"/>
          </w:tcPr>
          <w:p w:rsidR="00510C23" w:rsidRPr="003F33D4" w:rsidRDefault="00510C23" w:rsidP="006B56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16686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6B566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6B566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667" w:type="pct"/>
            <w:shd w:val="clear" w:color="auto" w:fill="auto"/>
          </w:tcPr>
          <w:p w:rsidR="00510C23" w:rsidRPr="00661F10" w:rsidRDefault="000152F7" w:rsidP="008F06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661F1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276,264</w:t>
            </w:r>
          </w:p>
        </w:tc>
        <w:tc>
          <w:tcPr>
            <w:tcW w:w="648" w:type="pct"/>
            <w:shd w:val="clear" w:color="auto" w:fill="auto"/>
          </w:tcPr>
          <w:p w:rsidR="00510C23" w:rsidRPr="003F33D4" w:rsidRDefault="00BF611E" w:rsidP="0051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246, 84296</w:t>
            </w:r>
          </w:p>
        </w:tc>
      </w:tr>
    </w:tbl>
    <w:p w:rsidR="003F33D4" w:rsidRPr="003F33D4" w:rsidRDefault="003F33D4" w:rsidP="00E17D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4"/>
        <w:rPr>
          <w:rFonts w:ascii="Georgia" w:eastAsia="Times New Roman" w:hAnsi="Georgia" w:cs="Times New Roman"/>
          <w:b/>
          <w:bCs/>
          <w:iCs/>
          <w:sz w:val="28"/>
          <w:szCs w:val="28"/>
          <w:lang w:eastAsia="ar-SA"/>
        </w:rPr>
      </w:pPr>
    </w:p>
    <w:p w:rsidR="003F33D4" w:rsidRPr="003F33D4" w:rsidRDefault="003F33D4" w:rsidP="00E17D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4"/>
        <w:rPr>
          <w:rFonts w:ascii="Georgia" w:eastAsia="Times New Roman" w:hAnsi="Georgia" w:cs="Times New Roman"/>
          <w:b/>
          <w:bCs/>
          <w:i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2. Анализ текущей ситуации в сфере реализации </w:t>
      </w:r>
    </w:p>
    <w:p w:rsidR="003F33D4" w:rsidRDefault="003F33D4" w:rsidP="00E17D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муниципальной программы</w:t>
      </w:r>
    </w:p>
    <w:p w:rsidR="00E17DA7" w:rsidRPr="003F33D4" w:rsidRDefault="00E17DA7" w:rsidP="00E17D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4"/>
        <w:rPr>
          <w:rFonts w:ascii="Georgia" w:eastAsia="Times New Roman" w:hAnsi="Georgia" w:cs="Times New Roman"/>
          <w:b/>
          <w:bCs/>
          <w:iCs/>
          <w:sz w:val="28"/>
          <w:szCs w:val="28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муниципальным имуществом и земельными ресурсами является неотъемлемой частью деятельности администрации Семейкинского сельского поселения. 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средств в бюджет поселения от использования муниципального имущества и земельных ресурсов.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эффективности управления и распоряжения муниципальным имуществом и земельными ресурсами в значительной степени зависят объемы поступлений </w:t>
      </w:r>
      <w:proofErr w:type="gramStart"/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в  бюджет</w:t>
      </w:r>
      <w:proofErr w:type="gramEnd"/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Составляющей основой поступлений в бюджет неналоговых доходов от управления муниципальным имуществом и земельными ресурсами  Семейкинского сельского поселения определены доходы  от сдачи в аренду объектов недвижимости (земельных участков), находящихся в собственности Семейкинского сельского поселения, доходы от продажи вышеуказанных объектов недвижимости (земельных участков). Учитывая системное сокращение физического объема муниципальной собственности и перехода ее в разряд частного капитала, динамика поступления доходов по остальным источникам в основном имеет тенденцию  к уменьшению, либо несущественному росту. Повышение доходности от распоряжения муниципальной собственностью поселения возможно благодаря реализации программных мероприятий, которые позволят повысить эффективность управления муниципальным имуществом.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Структура и состав муниципальной собственности Семейкинского сельского поселения включают в себя много самостоятельных элементов: землю, жилые и нежилые помещения, иное движимое и недвижимое имущество. Каждый из указанных элементов характеризуется качественной однородностью, в том числе и с точки зрения форм и методов управления.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территории Семейкинского сельского поселения существует проблема достоверности сведений об объектах муниципальной собственности, решением которой является техническая инвентаризация объектов муниципальной собственности и заказ оценки ее стоимости.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Оформление технической документации и регистрация права собственности Семейкинского сельского поселения на объекты недвижимости, а также выделение средств на проведение вышеуказанных мероприятий позволят решить выше обозначенные проблемы, приведет имущественные отношения в соответствие с действующим законодательством.</w:t>
      </w:r>
    </w:p>
    <w:p w:rsidR="003F33D4" w:rsidRPr="003F33D4" w:rsidRDefault="003F33D4" w:rsidP="00E17DA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муниципальным имуществом на территории Семейкинского сельского поселения. </w:t>
      </w:r>
    </w:p>
    <w:p w:rsidR="003F33D4" w:rsidRPr="003F33D4" w:rsidRDefault="003F33D4" w:rsidP="00E17DA7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33D4" w:rsidRPr="003F33D4" w:rsidRDefault="003F33D4" w:rsidP="00E17DA7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1. Показатели, характеризующие текущую ситуацию в сфере управления муниципальным имуществом</w:t>
      </w:r>
    </w:p>
    <w:tbl>
      <w:tblPr>
        <w:tblW w:w="93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3633"/>
        <w:gridCol w:w="1068"/>
        <w:gridCol w:w="1347"/>
        <w:gridCol w:w="1275"/>
        <w:gridCol w:w="1418"/>
      </w:tblGrid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E17DA7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A45A37"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E17DA7" w:rsidRDefault="00A45A37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E17DA7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A45A37"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  <w:p w:rsidR="003F33D4" w:rsidRPr="00E17DA7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муниципальной собственности, состоящих на учете в реестре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4A39F2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60120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60120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земель, находящихся в муниципальной собственности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349,5147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349,1054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349,1054</w:t>
            </w:r>
          </w:p>
        </w:tc>
      </w:tr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земельных долей из земель сельскохозяйственного назначения, находящихся в собственности сельского поселения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413C9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поступлений в бюджет поселения доходов от использования имущества, находящегося в  муниципальной собственности, 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182,87</w:t>
            </w:r>
          </w:p>
        </w:tc>
      </w:tr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аренды недвижимого имущества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0413C9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0413C9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106,17</w:t>
            </w:r>
          </w:p>
        </w:tc>
      </w:tr>
      <w:tr w:rsidR="000413C9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аренды земельных участков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Default="000413C9" w:rsidP="00E17DA7">
            <w:pPr>
              <w:spacing w:after="0" w:line="240" w:lineRule="auto"/>
              <w:contextualSpacing/>
              <w:jc w:val="center"/>
            </w:pPr>
            <w:r w:rsidRPr="00C8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Default="000413C9" w:rsidP="00E17DA7">
            <w:pPr>
              <w:spacing w:after="0" w:line="240" w:lineRule="auto"/>
              <w:contextualSpacing/>
              <w:jc w:val="center"/>
            </w:pPr>
            <w:r w:rsidRPr="00C8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</w:tr>
    </w:tbl>
    <w:p w:rsidR="003F33D4" w:rsidRPr="003F33D4" w:rsidRDefault="003F33D4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3.Цель (цели) и ожидаемые результаты реализации</w:t>
      </w:r>
    </w:p>
    <w:p w:rsidR="003F33D4" w:rsidRDefault="003F33D4" w:rsidP="00E17DA7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программы</w:t>
      </w:r>
    </w:p>
    <w:p w:rsidR="00F656E0" w:rsidRPr="003F33D4" w:rsidRDefault="00F656E0" w:rsidP="00E17DA7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Pr="003F33D4" w:rsidRDefault="003F33D4" w:rsidP="00E17DA7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3.1.Цель (цели) программы: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эффективного управления муниципальным имуществом и земельными ресурсами и их рационального использования, 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технической инвентаризации объектов недвижимости и организация учета объектов муниципального имущества поселения;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работ по установлению границ (межеванию) земельных участков, находящихся в муниципальной собственности;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полная и своевременная оплата коммунальных услуг, связанных </w:t>
      </w:r>
      <w:proofErr w:type="gramStart"/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 содержанием</w:t>
      </w:r>
      <w:proofErr w:type="gramEnd"/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имущества, находящимся в муниципальной собственности Семейкинского</w:t>
      </w: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E17DA7" w:rsidRDefault="003F33D4" w:rsidP="00E17DA7">
      <w:pPr>
        <w:spacing w:after="0" w:line="240" w:lineRule="auto"/>
        <w:ind w:left="-92" w:firstLine="3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656E0" w:rsidRDefault="00F656E0" w:rsidP="00E17DA7">
      <w:pPr>
        <w:spacing w:after="0" w:line="240" w:lineRule="auto"/>
        <w:ind w:left="-92" w:firstLine="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6E0" w:rsidRDefault="00F656E0" w:rsidP="00E17DA7">
      <w:pPr>
        <w:spacing w:after="0" w:line="240" w:lineRule="auto"/>
        <w:ind w:left="-92" w:firstLine="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6E0" w:rsidRDefault="00F656E0" w:rsidP="00E17DA7">
      <w:pPr>
        <w:spacing w:after="0" w:line="240" w:lineRule="auto"/>
        <w:ind w:left="-92" w:firstLine="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Целевые индикаторы (показатели) реализации программы</w:t>
      </w:r>
    </w:p>
    <w:p w:rsidR="00E17DA7" w:rsidRPr="003F33D4" w:rsidRDefault="00E17DA7" w:rsidP="00E17DA7">
      <w:pPr>
        <w:spacing w:after="0" w:line="240" w:lineRule="auto"/>
        <w:ind w:left="-92" w:firstLine="3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3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3"/>
        <w:gridCol w:w="1000"/>
        <w:gridCol w:w="1268"/>
        <w:gridCol w:w="1276"/>
        <w:gridCol w:w="1134"/>
      </w:tblGrid>
      <w:tr w:rsidR="003F33D4" w:rsidRPr="003F33D4" w:rsidTr="00EF6B45">
        <w:tc>
          <w:tcPr>
            <w:tcW w:w="4453" w:type="dxa"/>
            <w:vMerge w:val="restar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Ед.изм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78" w:type="dxa"/>
            <w:gridSpan w:val="3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Значение целевых индикаторов (показателей)</w:t>
            </w:r>
          </w:p>
        </w:tc>
      </w:tr>
      <w:tr w:rsidR="003F33D4" w:rsidRPr="003F33D4" w:rsidTr="00EF6B45">
        <w:tc>
          <w:tcPr>
            <w:tcW w:w="4453" w:type="dxa"/>
            <w:vMerge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8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413C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413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413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F33D4" w:rsidRPr="002D10A3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объектов недвижимого имущества, на которые зарегистрировано право собственности 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объектов муниципальной собственности подлежащих, технической инвентаризация (паспортизации)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объектов муниципальной собственности, подлежащих обязательной регистрации права           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2D10A3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заключенных договоров аренды, безвозмездного пользования (в отношении имущества казны)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2F3E0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2F3E0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2F3E0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Доходы, полученные от сдачи в аренду имущества (в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земельных участков)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68" w:type="dxa"/>
            <w:shd w:val="clear" w:color="auto" w:fill="auto"/>
          </w:tcPr>
          <w:p w:rsidR="003F33D4" w:rsidRPr="003F33D4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231,979</w:t>
            </w:r>
          </w:p>
        </w:tc>
        <w:tc>
          <w:tcPr>
            <w:tcW w:w="1276" w:type="dxa"/>
            <w:shd w:val="clear" w:color="auto" w:fill="auto"/>
          </w:tcPr>
          <w:p w:rsidR="003F33D4" w:rsidRPr="003F33D4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321,711</w:t>
            </w:r>
          </w:p>
        </w:tc>
        <w:tc>
          <w:tcPr>
            <w:tcW w:w="1134" w:type="dxa"/>
            <w:shd w:val="clear" w:color="auto" w:fill="auto"/>
          </w:tcPr>
          <w:p w:rsidR="003F33D4" w:rsidRPr="003F33D4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321,711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Доходы, полученные от продажи имущества (в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земельных участков)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68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земельных участков, находящихся в собственности поселения, подготовленных для организации и проведения аукционов по их продаже и предоставлению в аренду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2D10A3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2F3E0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2F3E0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земельных участков, находящихся в собственности поселения, предоставленных в аренду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оплаты коммунальных услуг</w:t>
            </w:r>
            <w:r w:rsidRPr="003F3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связанных с  содержанием имущества, находящимся в муниципальной собственности Семейкинского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68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BD4073" w:rsidRDefault="00BD4073" w:rsidP="00E17DA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Default="003F33D4" w:rsidP="00E17DA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3.3. Прогноз ожидаемых результатов реализации программы</w:t>
      </w:r>
    </w:p>
    <w:p w:rsidR="00F656E0" w:rsidRPr="003F33D4" w:rsidRDefault="00F656E0" w:rsidP="00E17DA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программы предполагает достижение следующих результатов: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поступлений неналоговых доходов в местный бюджет от использования муниципального имущества;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завершение мероприятий по оформлению в соответствии с требованиями действующего законодательства прав на объекты недвижимости;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границ (межевание) земельных участков, выделенных в счет земельных долей из земель сельскохозяйственного назначения;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отсутствие задолженности по оплате коммунальных услуг связанных </w:t>
      </w:r>
      <w:proofErr w:type="gramStart"/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 содержанием</w:t>
      </w:r>
      <w:proofErr w:type="gramEnd"/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имущества, находящимся в муниципальной собственности Семейкинского</w:t>
      </w: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F33D4" w:rsidRPr="003F33D4" w:rsidRDefault="003F33D4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3F33D4" w:rsidRDefault="003F33D4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4. Ресурсное обеспечение муниципальной программы</w:t>
      </w:r>
    </w:p>
    <w:p w:rsidR="00F656E0" w:rsidRPr="003F33D4" w:rsidRDefault="00F656E0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Финансовое обеспечение реализации муниципальной программы осуществляется за счет средств бюджета поселения. Объемы финансирования на срок реализации программы определены исходя из затрат, произведенных на проведение мероприятий по разработке технических и межевых планов, содержанию муниципального имущества с учетом предельных или фактически сложившихся цен на данные работы.</w:t>
      </w:r>
    </w:p>
    <w:p w:rsidR="003F33D4" w:rsidRPr="003F33D4" w:rsidRDefault="003F33D4" w:rsidP="00E17DA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Объемы финансирования  мероприятий могут уточняться при разработке и утверждению бюджета на соответствующий год исходя из возможностей поселения и с учетом изменения цен на указанные работы.</w:t>
      </w:r>
    </w:p>
    <w:p w:rsidR="003F33D4" w:rsidRPr="003F33D4" w:rsidRDefault="003F33D4" w:rsidP="00E17DA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863"/>
        <w:gridCol w:w="1863"/>
        <w:gridCol w:w="1863"/>
      </w:tblGrid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Наименование программы (подпрограммы)</w:t>
            </w:r>
          </w:p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Источник ресурсного обеспечения</w:t>
            </w: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ar-SA"/>
              </w:rPr>
              <w:t>20</w:t>
            </w:r>
            <w:r w:rsidR="002D10A3">
              <w:rPr>
                <w:rFonts w:ascii="Times New Roman" w:eastAsia="Times New Roman" w:hAnsi="Times New Roman" w:cs="Times New Roman"/>
                <w:b/>
                <w:lang w:eastAsia="ar-SA"/>
              </w:rPr>
              <w:t>22</w:t>
            </w: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ar-SA"/>
              </w:rPr>
              <w:t>202</w:t>
            </w:r>
            <w:r w:rsidR="002D10A3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ar-SA"/>
              </w:rPr>
              <w:t>202</w:t>
            </w:r>
            <w:r w:rsidR="002D10A3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Программа «</w:t>
            </w: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управления муниципальной собственностью Семейкинского сельского поселения на 2019-2020 годы,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Бюджетные ассигнования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56099F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166864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</w:t>
            </w:r>
          </w:p>
        </w:tc>
        <w:tc>
          <w:tcPr>
            <w:tcW w:w="1863" w:type="dxa"/>
            <w:shd w:val="clear" w:color="auto" w:fill="auto"/>
          </w:tcPr>
          <w:p w:rsidR="003F33D4" w:rsidRPr="00661F10" w:rsidRDefault="000152F7" w:rsidP="008F064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  <w:r w:rsidRPr="00661F10"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>276,264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BF611E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246,84296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областного бюджета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2D10A3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</w:tr>
      <w:tr w:rsidR="00510C23" w:rsidRPr="003F33D4" w:rsidTr="00EF6B45">
        <w:tc>
          <w:tcPr>
            <w:tcW w:w="3936" w:type="dxa"/>
            <w:shd w:val="clear" w:color="auto" w:fill="auto"/>
          </w:tcPr>
          <w:p w:rsidR="00510C23" w:rsidRPr="003F33D4" w:rsidRDefault="00510C23" w:rsidP="00510C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-местный бюджет</w:t>
            </w:r>
          </w:p>
        </w:tc>
        <w:tc>
          <w:tcPr>
            <w:tcW w:w="1863" w:type="dxa"/>
            <w:shd w:val="clear" w:color="auto" w:fill="auto"/>
          </w:tcPr>
          <w:p w:rsidR="00510C23" w:rsidRPr="00C47FB9" w:rsidRDefault="00510C23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166864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</w:t>
            </w:r>
          </w:p>
        </w:tc>
        <w:tc>
          <w:tcPr>
            <w:tcW w:w="1863" w:type="dxa"/>
            <w:shd w:val="clear" w:color="auto" w:fill="auto"/>
          </w:tcPr>
          <w:p w:rsidR="00510C23" w:rsidRPr="00661F10" w:rsidRDefault="000152F7" w:rsidP="008F064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  <w:r w:rsidRPr="00661F10"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>276,264</w:t>
            </w:r>
          </w:p>
        </w:tc>
        <w:tc>
          <w:tcPr>
            <w:tcW w:w="1863" w:type="dxa"/>
            <w:shd w:val="clear" w:color="auto" w:fill="auto"/>
          </w:tcPr>
          <w:p w:rsidR="00510C23" w:rsidRPr="00C47FB9" w:rsidRDefault="00BF611E" w:rsidP="00510C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246,84296</w:t>
            </w:r>
          </w:p>
        </w:tc>
      </w:tr>
      <w:tr w:rsidR="003F33D4" w:rsidRPr="003F33D4" w:rsidTr="00F314E7">
        <w:trPr>
          <w:trHeight w:val="1081"/>
        </w:trPr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Подпрограмма «Эффективное управление муниципальным имуществом и земельными ресурсами Семейкинского сельского поселения»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Бюджетные ассигнования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60,0</w:t>
            </w:r>
          </w:p>
        </w:tc>
        <w:tc>
          <w:tcPr>
            <w:tcW w:w="1863" w:type="dxa"/>
            <w:shd w:val="clear" w:color="auto" w:fill="auto"/>
          </w:tcPr>
          <w:p w:rsidR="003F33D4" w:rsidRPr="00661F10" w:rsidRDefault="000152F7" w:rsidP="00F314E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  <w:r w:rsidRPr="00661F10"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>67,5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BF611E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28,5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F314E7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областного бюджета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863" w:type="dxa"/>
            <w:shd w:val="clear" w:color="auto" w:fill="auto"/>
          </w:tcPr>
          <w:p w:rsidR="003F33D4" w:rsidRPr="00F314E7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314E7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-местный бюджет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60,0</w:t>
            </w:r>
          </w:p>
        </w:tc>
        <w:tc>
          <w:tcPr>
            <w:tcW w:w="1863" w:type="dxa"/>
            <w:shd w:val="clear" w:color="auto" w:fill="auto"/>
          </w:tcPr>
          <w:p w:rsidR="003F33D4" w:rsidRPr="00661F10" w:rsidRDefault="000152F7" w:rsidP="00F314E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  <w:r w:rsidRPr="00661F10"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>67,5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BF611E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28,5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Подпрограмма «Содержание имущества, находящегося в муниципальной собственности Семейкинского сельского поселения»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F314E7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Бюджетные ассигнования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56099F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="00166864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</w:t>
            </w:r>
          </w:p>
        </w:tc>
        <w:tc>
          <w:tcPr>
            <w:tcW w:w="1863" w:type="dxa"/>
            <w:shd w:val="clear" w:color="auto" w:fill="auto"/>
          </w:tcPr>
          <w:p w:rsidR="003F33D4" w:rsidRPr="00661F10" w:rsidRDefault="000152F7" w:rsidP="004113B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ar-SA"/>
              </w:rPr>
            </w:pPr>
            <w:r w:rsidRPr="00661F10"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>208,764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BF611E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218,34296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B6A47" w:rsidRPr="003F33D4" w:rsidTr="00EF6B45">
        <w:tc>
          <w:tcPr>
            <w:tcW w:w="3936" w:type="dxa"/>
            <w:shd w:val="clear" w:color="auto" w:fill="auto"/>
          </w:tcPr>
          <w:p w:rsidR="000B6A47" w:rsidRPr="003F33D4" w:rsidRDefault="000B6A47" w:rsidP="000B6A4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-местный бюджет</w:t>
            </w:r>
          </w:p>
        </w:tc>
        <w:tc>
          <w:tcPr>
            <w:tcW w:w="1863" w:type="dxa"/>
            <w:shd w:val="clear" w:color="auto" w:fill="auto"/>
          </w:tcPr>
          <w:p w:rsidR="000B6A47" w:rsidRPr="00C47FB9" w:rsidRDefault="000B6A47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="00166864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</w:t>
            </w:r>
          </w:p>
        </w:tc>
        <w:tc>
          <w:tcPr>
            <w:tcW w:w="1863" w:type="dxa"/>
            <w:shd w:val="clear" w:color="auto" w:fill="auto"/>
          </w:tcPr>
          <w:p w:rsidR="000B6A47" w:rsidRPr="00661F10" w:rsidRDefault="000152F7" w:rsidP="004113B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  <w:r w:rsidRPr="00661F10"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>208,764</w:t>
            </w:r>
          </w:p>
        </w:tc>
        <w:tc>
          <w:tcPr>
            <w:tcW w:w="1863" w:type="dxa"/>
            <w:shd w:val="clear" w:color="auto" w:fill="auto"/>
          </w:tcPr>
          <w:p w:rsidR="000B6A47" w:rsidRPr="00C47FB9" w:rsidRDefault="00BF611E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218,34296</w:t>
            </w:r>
          </w:p>
        </w:tc>
      </w:tr>
    </w:tbl>
    <w:p w:rsidR="00CB49FB" w:rsidRDefault="00CB49FB" w:rsidP="00E17DA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B49FB" w:rsidRDefault="00CB4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7DA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7DA7"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«Совершенствование 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управлением муниципальной 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собственностью Семейкинского 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7DA7"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  <w:r w:rsidRPr="00E17DA7">
        <w:rPr>
          <w:rFonts w:ascii="Times New Roman" w:hAnsi="Times New Roman" w:cs="Times New Roman"/>
          <w:sz w:val="28"/>
          <w:szCs w:val="28"/>
        </w:rPr>
        <w:t>»</w:t>
      </w:r>
    </w:p>
    <w:p w:rsidR="003F33D4" w:rsidRPr="003F33D4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F33D4" w:rsidRPr="003F33D4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Подпрограмма «Эффективное управление муниципальным имуществом и земельными ресурсами Семейкинского сельского поселения»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1.Паспорт муниципальной подпрограммы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«Эффективное управление муниципальным имуществом и земельными ресурсами Семейкинского сельского поселения»</w:t>
      </w:r>
    </w:p>
    <w:p w:rsidR="003F33D4" w:rsidRP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2417"/>
        <w:gridCol w:w="1494"/>
        <w:gridCol w:w="1446"/>
        <w:gridCol w:w="1155"/>
      </w:tblGrid>
      <w:tr w:rsidR="003F33D4" w:rsidRPr="00E17DA7" w:rsidTr="00EF6B45"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муниципальным имуществом и земельными ресурсами Семейкинского сельского поселения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33D4" w:rsidRPr="00E17DA7" w:rsidTr="00EF6B45"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47FB9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C47FB9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3D4" w:rsidRPr="00E17DA7" w:rsidTr="00EF6B45"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Семейкинского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Шуйского района Ивановской области</w:t>
            </w:r>
          </w:p>
        </w:tc>
      </w:tr>
      <w:tr w:rsidR="003F33D4" w:rsidRPr="00E17DA7" w:rsidTr="00EF6B45">
        <w:trPr>
          <w:trHeight w:val="1455"/>
        </w:trPr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(цели)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F6443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Улучшение эффективности управления муниципальным имуществом и земельными ресурсами Семейкинского сельского поселения, инвентаризация объектов недвижимости и установление границ земельных участков под объектами муниципальной собственности. </w:t>
            </w:r>
          </w:p>
        </w:tc>
      </w:tr>
      <w:tr w:rsidR="003F33D4" w:rsidRPr="00E17DA7" w:rsidTr="00EF6B45">
        <w:trPr>
          <w:trHeight w:val="644"/>
        </w:trPr>
        <w:tc>
          <w:tcPr>
            <w:tcW w:w="1622" w:type="pct"/>
            <w:vMerge w:val="restar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F33D4" w:rsidRPr="00E17DA7" w:rsidTr="00EF6B45">
        <w:trPr>
          <w:trHeight w:val="643"/>
        </w:trPr>
        <w:tc>
          <w:tcPr>
            <w:tcW w:w="1622" w:type="pct"/>
            <w:vMerge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C47FB9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47FB9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47FB9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33D4" w:rsidRPr="00E17DA7" w:rsidTr="00EF6B45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Ивановской области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E17DA7" w:rsidRDefault="00C47FB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E17DA7" w:rsidRDefault="00C47FB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E17DA7" w:rsidTr="00EF6B45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Шуйского муниципального района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FB9" w:rsidRPr="00E17DA7" w:rsidTr="00C47FB9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C47FB9" w:rsidRPr="00E17DA7" w:rsidRDefault="00C47FB9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Семейкинского сельского поселения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C47FB9" w:rsidRPr="00661F10" w:rsidRDefault="00BF611E" w:rsidP="000152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61F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</w:t>
            </w:r>
            <w:r w:rsidR="000152F7" w:rsidRPr="00661F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56</w:t>
            </w:r>
            <w:r w:rsidRPr="00661F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,0</w:t>
            </w:r>
          </w:p>
        </w:tc>
        <w:tc>
          <w:tcPr>
            <w:tcW w:w="775" w:type="pct"/>
            <w:shd w:val="clear" w:color="auto" w:fill="auto"/>
          </w:tcPr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750" w:type="pct"/>
            <w:shd w:val="clear" w:color="auto" w:fill="auto"/>
          </w:tcPr>
          <w:p w:rsidR="00C47FB9" w:rsidRPr="00661F10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C47FB9" w:rsidRPr="00661F10" w:rsidRDefault="000152F7" w:rsidP="00F314E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661F1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67,5</w:t>
            </w:r>
          </w:p>
        </w:tc>
        <w:tc>
          <w:tcPr>
            <w:tcW w:w="599" w:type="pct"/>
            <w:shd w:val="clear" w:color="auto" w:fill="auto"/>
          </w:tcPr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47FB9" w:rsidRPr="00E17DA7" w:rsidRDefault="00BF611E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28,5</w:t>
            </w:r>
          </w:p>
        </w:tc>
      </w:tr>
      <w:tr w:rsidR="00C47FB9" w:rsidRPr="00E17DA7" w:rsidTr="00C47FB9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C47FB9" w:rsidRPr="00E17DA7" w:rsidRDefault="00C47FB9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C47FB9" w:rsidRPr="00661F10" w:rsidRDefault="00BF611E" w:rsidP="00F31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61F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</w:t>
            </w:r>
            <w:r w:rsidR="000152F7" w:rsidRPr="00661F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56</w:t>
            </w:r>
            <w:r w:rsidRPr="00661F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,0</w:t>
            </w:r>
          </w:p>
          <w:p w:rsidR="00F314E7" w:rsidRPr="00661F10" w:rsidRDefault="00F314E7" w:rsidP="00F31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75" w:type="pct"/>
            <w:shd w:val="clear" w:color="auto" w:fill="auto"/>
          </w:tcPr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750" w:type="pct"/>
            <w:shd w:val="clear" w:color="auto" w:fill="auto"/>
          </w:tcPr>
          <w:p w:rsidR="00C47FB9" w:rsidRPr="00661F10" w:rsidRDefault="000152F7" w:rsidP="00F314E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661F1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67,5</w:t>
            </w:r>
          </w:p>
        </w:tc>
        <w:tc>
          <w:tcPr>
            <w:tcW w:w="599" w:type="pct"/>
            <w:shd w:val="clear" w:color="auto" w:fill="auto"/>
          </w:tcPr>
          <w:p w:rsidR="00C47FB9" w:rsidRPr="00E17DA7" w:rsidRDefault="00BF611E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28,5</w:t>
            </w:r>
          </w:p>
        </w:tc>
      </w:tr>
    </w:tbl>
    <w:p w:rsidR="003F33D4" w:rsidRPr="003F33D4" w:rsidRDefault="003F33D4" w:rsidP="00E17DA7">
      <w:pPr>
        <w:spacing w:after="0" w:line="240" w:lineRule="auto"/>
        <w:ind w:firstLine="360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2.Краткая характеристика сферы реализации подпрограммы</w:t>
      </w:r>
    </w:p>
    <w:p w:rsidR="003F33D4" w:rsidRPr="003F33D4" w:rsidRDefault="003F33D4" w:rsidP="00E17DA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На 01.01.20</w:t>
      </w:r>
      <w:r w:rsidR="00C47FB9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года в муниципальной собственности Семейкинского сельского </w:t>
      </w:r>
      <w:proofErr w:type="gramStart"/>
      <w:r w:rsidRPr="003F33D4">
        <w:rPr>
          <w:rFonts w:ascii="Times New Roman" w:hAnsi="Times New Roman" w:cs="Times New Roman"/>
          <w:sz w:val="28"/>
          <w:szCs w:val="28"/>
          <w:lang w:eastAsia="ru-RU"/>
        </w:rPr>
        <w:t>поселения  находится</w:t>
      </w:r>
      <w:proofErr w:type="gramEnd"/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8</w:t>
      </w:r>
      <w:r w:rsidR="006A62B4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недвижимости, в том числе:</w:t>
      </w:r>
    </w:p>
    <w:p w:rsidR="003F33D4" w:rsidRPr="00360120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Земельных участков – </w:t>
      </w:r>
      <w:r w:rsidR="004113BD">
        <w:rPr>
          <w:rFonts w:ascii="Times New Roman" w:hAnsi="Times New Roman" w:cs="Times New Roman"/>
          <w:sz w:val="28"/>
          <w:szCs w:val="28"/>
          <w:lang w:eastAsia="ru-RU"/>
        </w:rPr>
        <w:t>32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 объект</w:t>
      </w:r>
      <w:r w:rsidR="004113B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F33D4" w:rsidRPr="00360120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Сооружений – </w:t>
      </w:r>
      <w:r w:rsidR="006A62B4" w:rsidRPr="00360120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объектов;</w:t>
      </w:r>
    </w:p>
    <w:p w:rsidR="003F33D4" w:rsidRPr="00360120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Нежилых помещений (зданий) – </w:t>
      </w:r>
      <w:r w:rsidR="006A62B4" w:rsidRPr="00360120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объектов;</w:t>
      </w:r>
    </w:p>
    <w:p w:rsidR="003F33D4" w:rsidRP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1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Жилых помещений – </w:t>
      </w:r>
      <w:r w:rsidR="006A62B4" w:rsidRPr="0036012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объекта.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На 01.</w:t>
      </w:r>
      <w:r w:rsidR="00F64437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6443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F64437">
        <w:rPr>
          <w:rFonts w:ascii="Times New Roman" w:hAnsi="Times New Roman" w:cs="Times New Roman"/>
          <w:sz w:val="28"/>
          <w:szCs w:val="28"/>
          <w:lang w:eastAsia="ru-RU"/>
        </w:rPr>
        <w:t>ведутся работы по регистрации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требованиями Федерального закона от 21.07.1997 № 122-ФЗ «О государственной регистрации прав на недвижимое имущество и сделок с ним» прав муниципальной собственности на 4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невостребованн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дол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из земель сельскохозяйственного назначения общей площадью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224,15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га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3F33D4">
        <w:rPr>
          <w:rFonts w:ascii="Times New Roman" w:hAnsi="Times New Roman" w:cs="Times New Roman"/>
          <w:sz w:val="28"/>
          <w:szCs w:val="28"/>
          <w:lang w:eastAsia="ru-RU"/>
        </w:rPr>
        <w:t>период  20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19</w:t>
      </w:r>
      <w:proofErr w:type="gramEnd"/>
      <w:r w:rsidRPr="003F33D4">
        <w:rPr>
          <w:rFonts w:ascii="Times New Roman" w:hAnsi="Times New Roman" w:cs="Times New Roman"/>
          <w:sz w:val="28"/>
          <w:szCs w:val="28"/>
          <w:lang w:eastAsia="ru-RU"/>
        </w:rPr>
        <w:t>-20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годы администрацией  сельского поселения были проведены следующие мероприятия в части</w:t>
      </w:r>
      <w:r w:rsidRPr="003F33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реализации государственной политики в области  управления муниципальной собственностью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Семейкинского сельского поселения:</w:t>
      </w:r>
    </w:p>
    <w:p w:rsidR="003F33D4" w:rsidRP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- зарегистрировано право муниципальной собственности на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65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недвижимости, из них:</w:t>
      </w:r>
    </w:p>
    <w:p w:rsidR="003F33D4" w:rsidRP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- нежилые помещения –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объектов, земельные участки -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57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объектов, сооружения –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объектов.</w:t>
      </w:r>
    </w:p>
    <w:p w:rsidR="003F33D4" w:rsidRP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- зарегистрировано право муниципальной собственности на 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невостребованную</w:t>
      </w:r>
      <w:r w:rsidRPr="003F33D4">
        <w:rPr>
          <w:rFonts w:ascii="Times New Roman" w:hAnsi="Times New Roman" w:cs="Times New Roman"/>
          <w:lang w:eastAsia="ru-RU"/>
        </w:rPr>
        <w:t xml:space="preserve"> 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>земельную долю из земель сельскохозяйственного на</w:t>
      </w:r>
      <w:r w:rsidR="002E6D5A">
        <w:rPr>
          <w:rFonts w:ascii="Times New Roman" w:hAnsi="Times New Roman" w:cs="Times New Roman"/>
          <w:sz w:val="28"/>
          <w:szCs w:val="28"/>
          <w:lang w:eastAsia="ru-RU"/>
        </w:rPr>
        <w:t>значения общей площадью 5,65 га.</w:t>
      </w:r>
    </w:p>
    <w:p w:rsidR="003F33D4" w:rsidRPr="002E6D5A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муниципальной собственности Семейкинского сельского </w:t>
      </w:r>
      <w:proofErr w:type="gramStart"/>
      <w:r w:rsidRPr="003F33D4">
        <w:rPr>
          <w:rFonts w:ascii="Times New Roman" w:hAnsi="Times New Roman" w:cs="Times New Roman"/>
          <w:sz w:val="28"/>
          <w:szCs w:val="28"/>
          <w:lang w:eastAsia="ru-RU"/>
        </w:rPr>
        <w:t>поселения  находятся</w:t>
      </w:r>
      <w:proofErr w:type="gramEnd"/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объекты недвижимого имущества, переданные в оперативное управление МУК «КДЦ Семейкинского сельского поселения»</w:t>
      </w:r>
      <w:r w:rsidR="002E6D5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E6D5A" w:rsidRPr="002E6D5A">
        <w:rPr>
          <w:rFonts w:ascii="Times New Roman" w:hAnsi="Times New Roman" w:cs="Times New Roman"/>
          <w:sz w:val="28"/>
          <w:szCs w:val="28"/>
          <w:lang w:eastAsia="ru-RU"/>
        </w:rPr>
        <w:t xml:space="preserve">на одном из которых </w:t>
      </w:r>
      <w:r w:rsidR="002E6D5A" w:rsidRPr="00F64437">
        <w:rPr>
          <w:rFonts w:ascii="Times New Roman" w:hAnsi="Times New Roman" w:cs="Times New Roman"/>
          <w:sz w:val="28"/>
          <w:szCs w:val="28"/>
          <w:lang w:eastAsia="ru-RU"/>
        </w:rPr>
        <w:t>в 2020 году</w:t>
      </w:r>
      <w:r w:rsidR="002E6D5A" w:rsidRPr="002E6D5A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проведены работы по г</w:t>
      </w:r>
      <w:r w:rsidR="002E6D5A" w:rsidRPr="002E6D5A">
        <w:rPr>
          <w:rFonts w:ascii="Times New Roman" w:hAnsi="Times New Roman" w:cs="Times New Roman"/>
          <w:sz w:val="28"/>
          <w:szCs w:val="28"/>
        </w:rPr>
        <w:t xml:space="preserve">азификации объекта, а именно </w:t>
      </w:r>
      <w:r w:rsidR="002E6D5A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2E6D5A" w:rsidRPr="002E6D5A">
        <w:rPr>
          <w:rFonts w:ascii="Times New Roman" w:hAnsi="Times New Roman" w:cs="Times New Roman"/>
          <w:sz w:val="28"/>
          <w:szCs w:val="28"/>
        </w:rPr>
        <w:t xml:space="preserve">замена электрооборудования на газовое в </w:t>
      </w:r>
      <w:r w:rsidR="00F64437">
        <w:rPr>
          <w:rFonts w:ascii="Times New Roman" w:hAnsi="Times New Roman" w:cs="Times New Roman"/>
          <w:sz w:val="28"/>
          <w:szCs w:val="28"/>
        </w:rPr>
        <w:t xml:space="preserve">здании </w:t>
      </w:r>
      <w:r w:rsidR="002E6D5A" w:rsidRPr="002E6D5A">
        <w:rPr>
          <w:rFonts w:ascii="Times New Roman" w:hAnsi="Times New Roman" w:cs="Times New Roman"/>
          <w:sz w:val="28"/>
          <w:szCs w:val="28"/>
        </w:rPr>
        <w:t>клуб</w:t>
      </w:r>
      <w:r w:rsidR="00F64437">
        <w:rPr>
          <w:rFonts w:ascii="Times New Roman" w:hAnsi="Times New Roman" w:cs="Times New Roman"/>
          <w:sz w:val="28"/>
          <w:szCs w:val="28"/>
        </w:rPr>
        <w:t>а</w:t>
      </w:r>
      <w:r w:rsidR="002E6D5A" w:rsidRPr="002E6D5A">
        <w:rPr>
          <w:rFonts w:ascii="Times New Roman" w:hAnsi="Times New Roman" w:cs="Times New Roman"/>
          <w:sz w:val="28"/>
          <w:szCs w:val="28"/>
        </w:rPr>
        <w:t xml:space="preserve"> д</w:t>
      </w:r>
      <w:r w:rsidR="00F64437">
        <w:rPr>
          <w:rFonts w:ascii="Times New Roman" w:hAnsi="Times New Roman" w:cs="Times New Roman"/>
          <w:sz w:val="28"/>
          <w:szCs w:val="28"/>
        </w:rPr>
        <w:t xml:space="preserve">еревни </w:t>
      </w:r>
      <w:r w:rsidR="002E6D5A" w:rsidRPr="002E6D5A">
        <w:rPr>
          <w:rFonts w:ascii="Times New Roman" w:hAnsi="Times New Roman" w:cs="Times New Roman"/>
          <w:sz w:val="28"/>
          <w:szCs w:val="28"/>
        </w:rPr>
        <w:t>Семейкино</w:t>
      </w:r>
      <w:r w:rsidR="002E6D5A">
        <w:rPr>
          <w:rFonts w:ascii="Times New Roman" w:hAnsi="Times New Roman" w:cs="Times New Roman"/>
          <w:sz w:val="28"/>
          <w:szCs w:val="28"/>
        </w:rPr>
        <w:t>.</w:t>
      </w:r>
      <w:r w:rsidR="002E6D5A" w:rsidRPr="002E6D5A">
        <w:rPr>
          <w:rFonts w:ascii="Times New Roman" w:hAnsi="Times New Roman" w:cs="Times New Roman"/>
          <w:sz w:val="28"/>
          <w:szCs w:val="28"/>
        </w:rPr>
        <w:t xml:space="preserve"> </w:t>
      </w:r>
      <w:r w:rsidR="002E6D5A" w:rsidRPr="002E6D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4437">
        <w:rPr>
          <w:rFonts w:ascii="Times New Roman" w:hAnsi="Times New Roman" w:cs="Times New Roman"/>
          <w:sz w:val="28"/>
          <w:szCs w:val="28"/>
          <w:lang w:eastAsia="ru-RU"/>
        </w:rPr>
        <w:t>В результате происходит экономия средств бюджета поселения на отопление объектов капитального строительства, находящегося в муниципальной собственности и улучшена работа объекта культуры.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Реализация данной подпрограммы должна повысить эффективность управления муниципальным имуществом и земельными ресурсами Семейкинского сельского поселения и привести к повышению решения экономических и социальных задач, сокращению затрат на содержание муниципального имущества, оздоровлению и укреплению финансовой системы, обеспечивающей высокий уровень и качество жизни населения. </w:t>
      </w:r>
    </w:p>
    <w:p w:rsidR="003F33D4" w:rsidRP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3.Ожидаемые результаты реализации подпрограммы</w:t>
      </w:r>
    </w:p>
    <w:p w:rsidR="00BD4073" w:rsidRPr="003F33D4" w:rsidRDefault="00BD4073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Реализация подпрограммы должна обеспечить достижение следующих результатов:</w:t>
      </w:r>
    </w:p>
    <w:p w:rsidR="003F33D4" w:rsidRPr="002E6D5A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6D5A">
        <w:rPr>
          <w:rFonts w:ascii="Times New Roman" w:hAnsi="Times New Roman" w:cs="Times New Roman"/>
          <w:sz w:val="28"/>
          <w:szCs w:val="28"/>
          <w:lang w:eastAsia="ru-RU"/>
        </w:rPr>
        <w:t>- завершить мероприятия по оформлению прав собственности на объекты недвижимости в соответствии с требованиями действующего законодательства;</w:t>
      </w:r>
    </w:p>
    <w:p w:rsid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6D5A">
        <w:rPr>
          <w:rFonts w:ascii="Times New Roman" w:hAnsi="Times New Roman" w:cs="Times New Roman"/>
          <w:sz w:val="28"/>
          <w:szCs w:val="28"/>
          <w:lang w:eastAsia="ru-RU"/>
        </w:rPr>
        <w:t>- обеспечить оперативность и качество принятия управленческих решений по распоряжению муниципальным имуществом Семейкинского сельского поселения за счет внедрения современных информационных технологий и повышения достоверности и полноты информации.</w:t>
      </w:r>
    </w:p>
    <w:p w:rsidR="00BD4073" w:rsidRDefault="00BD4073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3.1. Целевые индикаторы (показатели) реализации подпрограммы</w:t>
      </w:r>
    </w:p>
    <w:p w:rsidR="00BD4073" w:rsidRPr="003F33D4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1071"/>
        <w:gridCol w:w="1648"/>
        <w:gridCol w:w="1610"/>
        <w:gridCol w:w="1526"/>
      </w:tblGrid>
      <w:tr w:rsidR="003F33D4" w:rsidRPr="00E17DA7" w:rsidTr="00EF6B45">
        <w:tc>
          <w:tcPr>
            <w:tcW w:w="3439" w:type="dxa"/>
            <w:vMerge w:val="restart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34" w:type="dxa"/>
            <w:gridSpan w:val="3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целевых индикаторов (показателей)</w:t>
            </w:r>
          </w:p>
        </w:tc>
      </w:tr>
      <w:tr w:rsidR="003F33D4" w:rsidRPr="00E17DA7" w:rsidTr="00EF6B45">
        <w:tc>
          <w:tcPr>
            <w:tcW w:w="3439" w:type="dxa"/>
            <w:vMerge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956C5D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956C5D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956C5D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объектов недвижимого имущества, на которые зарегистрировано право собственности 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2F3E0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 подлежащих, технической инвентаризация (паспортизации)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собственности, подлежащих обязательной регистрации права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 договоров аренды, безвозмездного пользования (в отношении имущества казны)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4C14" w:rsidRPr="00E17DA7" w:rsidTr="00EF6B45">
        <w:tc>
          <w:tcPr>
            <w:tcW w:w="3439" w:type="dxa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полученные от сдачи в аренду имущества (в 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. земельных участков)</w:t>
            </w:r>
          </w:p>
        </w:tc>
        <w:tc>
          <w:tcPr>
            <w:tcW w:w="1000" w:type="dxa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:rsidR="00054C14" w:rsidRPr="00CF1989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231,979</w:t>
            </w:r>
          </w:p>
        </w:tc>
        <w:tc>
          <w:tcPr>
            <w:tcW w:w="1627" w:type="dxa"/>
            <w:shd w:val="clear" w:color="auto" w:fill="auto"/>
          </w:tcPr>
          <w:p w:rsidR="00054C14" w:rsidRPr="00CF1989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89">
              <w:rPr>
                <w:rFonts w:ascii="Times New Roman" w:hAnsi="Times New Roman" w:cs="Times New Roman"/>
                <w:sz w:val="24"/>
                <w:szCs w:val="24"/>
              </w:rPr>
              <w:t>321,711</w:t>
            </w:r>
          </w:p>
        </w:tc>
        <w:tc>
          <w:tcPr>
            <w:tcW w:w="1541" w:type="dxa"/>
            <w:shd w:val="clear" w:color="auto" w:fill="auto"/>
          </w:tcPr>
          <w:p w:rsidR="00054C14" w:rsidRPr="00CF1989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89">
              <w:rPr>
                <w:rFonts w:ascii="Times New Roman" w:hAnsi="Times New Roman" w:cs="Times New Roman"/>
                <w:sz w:val="24"/>
                <w:szCs w:val="24"/>
              </w:rPr>
              <w:t>321,711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112B38" w:rsidP="00E17D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земельных участков и объектов, </w:t>
            </w:r>
            <w:r w:rsidR="003F33D4" w:rsidRPr="00E17DA7">
              <w:rPr>
                <w:rFonts w:ascii="Times New Roman" w:hAnsi="Times New Roman" w:cs="Times New Roman"/>
                <w:sz w:val="24"/>
                <w:szCs w:val="24"/>
              </w:rPr>
              <w:t>находящихся в собственности поселения, подготовленных для организации и проведения аукционов по их продаже и предоставлению в аренду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</w:t>
            </w:r>
            <w:r w:rsidR="00112B38"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объектов</w:t>
            </w: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, находящихся в собственности поселения, предоставленных в аренду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581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581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581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hAnsi="Times New Roman" w:cs="Times New Roman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4. Мероприятия подпрограммы</w:t>
      </w: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p w:rsidR="00BD4073" w:rsidRPr="003F33D4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0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4258"/>
        <w:gridCol w:w="1276"/>
        <w:gridCol w:w="1559"/>
        <w:gridCol w:w="1354"/>
      </w:tblGrid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мероприятия/ Источник ресурсного обеспечения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ind w:left="-418" w:firstLine="4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054C14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054C14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054C14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«Эффективное управление муниципальным имуществом и земельными ресурсами Семейкинского сельского поселения», всего 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C14" w:rsidRPr="00E17DA7" w:rsidTr="00EF6B45">
        <w:tc>
          <w:tcPr>
            <w:tcW w:w="762" w:type="dxa"/>
            <w:vMerge w:val="restart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276" w:type="dxa"/>
            <w:shd w:val="clear" w:color="auto" w:fill="auto"/>
          </w:tcPr>
          <w:p w:rsidR="00054C14" w:rsidRPr="00E17DA7" w:rsidRDefault="00054C1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559" w:type="dxa"/>
            <w:shd w:val="clear" w:color="auto" w:fill="auto"/>
          </w:tcPr>
          <w:p w:rsidR="00054C14" w:rsidRPr="00661F10" w:rsidRDefault="00131B8A" w:rsidP="000152F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661F1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6</w:t>
            </w:r>
            <w:r w:rsidR="000152F7" w:rsidRPr="00661F1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7</w:t>
            </w:r>
            <w:r w:rsidRPr="00661F1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,5</w:t>
            </w:r>
          </w:p>
        </w:tc>
        <w:tc>
          <w:tcPr>
            <w:tcW w:w="1354" w:type="dxa"/>
            <w:shd w:val="clear" w:color="auto" w:fill="auto"/>
          </w:tcPr>
          <w:p w:rsidR="00054C14" w:rsidRPr="00E17DA7" w:rsidRDefault="00BF611E" w:rsidP="00581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28,5</w:t>
            </w:r>
          </w:p>
        </w:tc>
      </w:tr>
      <w:tr w:rsidR="003F33D4" w:rsidRPr="00E17DA7" w:rsidTr="00EF6B45">
        <w:tc>
          <w:tcPr>
            <w:tcW w:w="762" w:type="dxa"/>
            <w:vMerge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33D4" w:rsidRPr="00E17DA7" w:rsidTr="00EF6B45">
        <w:tc>
          <w:tcPr>
            <w:tcW w:w="762" w:type="dxa"/>
            <w:vMerge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средства областного бюджета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54C14" w:rsidRPr="00E17DA7" w:rsidTr="00EF6B45">
        <w:tc>
          <w:tcPr>
            <w:tcW w:w="762" w:type="dxa"/>
            <w:vMerge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1276" w:type="dxa"/>
            <w:shd w:val="clear" w:color="auto" w:fill="auto"/>
          </w:tcPr>
          <w:p w:rsidR="00054C14" w:rsidRPr="00E17DA7" w:rsidRDefault="00054C1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559" w:type="dxa"/>
            <w:shd w:val="clear" w:color="auto" w:fill="auto"/>
          </w:tcPr>
          <w:p w:rsidR="00054C14" w:rsidRPr="00661F10" w:rsidRDefault="00131B8A" w:rsidP="000152F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661F1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6</w:t>
            </w:r>
            <w:r w:rsidR="000152F7" w:rsidRPr="00661F1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7</w:t>
            </w:r>
            <w:r w:rsidRPr="00661F1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,5</w:t>
            </w:r>
          </w:p>
        </w:tc>
        <w:tc>
          <w:tcPr>
            <w:tcW w:w="1354" w:type="dxa"/>
            <w:shd w:val="clear" w:color="auto" w:fill="auto"/>
          </w:tcPr>
          <w:p w:rsidR="00054C14" w:rsidRPr="00E17DA7" w:rsidRDefault="00BF611E" w:rsidP="00581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28,5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технической инвентаризации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4B7D60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F33D4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Оценка объектов муниципального имущества 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447795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1C430E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81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 кадастровых работ</w:t>
            </w:r>
            <w:r w:rsidR="006A0B77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земельны</w:t>
            </w:r>
            <w:r w:rsidR="006A0B77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участк</w:t>
            </w:r>
            <w:r w:rsidR="006A0B77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 и объектам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находящихся в собственности поселения и оформление земельных участков</w:t>
            </w:r>
            <w:r w:rsidR="006A0B77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объектов 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собственность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447795" w:rsidP="004477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559" w:type="dxa"/>
            <w:shd w:val="clear" w:color="auto" w:fill="auto"/>
          </w:tcPr>
          <w:p w:rsidR="003F33D4" w:rsidRPr="00661F10" w:rsidRDefault="000152F7" w:rsidP="00D5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61F1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51</w:t>
            </w:r>
            <w:r w:rsidR="008F0646" w:rsidRPr="00661F1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,0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BF611E" w:rsidP="0058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1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54C14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pStyle w:val="ConsPlusCell"/>
              <w:ind w:left="-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средствах массовой информации объявлений о продаже (аренде) объектов недвижимости и земельных участков, находящихся в собственности поселения 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447795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3D4" w:rsidRPr="00661F10" w:rsidRDefault="000152F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61F1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0</w:t>
            </w:r>
            <w:r w:rsidR="00054C14" w:rsidRPr="00661F1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,0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BF611E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33D4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программных </w:t>
            </w:r>
            <w:proofErr w:type="gramStart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продуктов  для</w:t>
            </w:r>
            <w:proofErr w:type="gramEnd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актуализации сведений и  регистрации муниципального имущества </w:t>
            </w:r>
          </w:p>
          <w:p w:rsidR="003F33D4" w:rsidRPr="00E17DA7" w:rsidRDefault="003F33D4" w:rsidP="00E17DA7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33D4" w:rsidRPr="00E17DA7" w:rsidRDefault="00447795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1C430E" w:rsidP="00F31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BF611E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</w:tbl>
    <w:p w:rsidR="003F33D4" w:rsidRPr="003F33D4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F33D4" w:rsidRPr="00E17DA7" w:rsidRDefault="00CE3894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7DA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F33D4" w:rsidRPr="00E17DA7">
        <w:rPr>
          <w:rFonts w:ascii="Times New Roman" w:hAnsi="Times New Roman" w:cs="Times New Roman"/>
          <w:sz w:val="28"/>
          <w:szCs w:val="28"/>
        </w:rPr>
        <w:t>риложение 2</w:t>
      </w:r>
    </w:p>
    <w:p w:rsidR="003F33D4" w:rsidRPr="00E17DA7" w:rsidRDefault="003F33D4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7DA7">
        <w:rPr>
          <w:rFonts w:ascii="Times New Roman" w:hAnsi="Times New Roman" w:cs="Times New Roman"/>
          <w:sz w:val="28"/>
          <w:szCs w:val="28"/>
        </w:rPr>
        <w:t xml:space="preserve">к </w:t>
      </w:r>
      <w:r w:rsidR="00F656E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17DA7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«Совершенствование управлением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муниципальной собственностью Семейкинского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на 20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  <w:r w:rsidRPr="00E17DA7">
        <w:rPr>
          <w:rFonts w:ascii="Times New Roman" w:hAnsi="Times New Roman" w:cs="Times New Roman"/>
          <w:sz w:val="28"/>
          <w:szCs w:val="28"/>
        </w:rPr>
        <w:t>»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3D4" w:rsidRPr="00E17DA7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Подпрограмма «Содержание имущества, находящегося в муниципальной собственности Семейкинского сельского поселения»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1.Паспорт муниципальной подпрограммы</w:t>
      </w:r>
    </w:p>
    <w:p w:rsid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«Содержание имущества, находящегося в муниципальной собственности Семейкинского сельского поселения»</w:t>
      </w:r>
    </w:p>
    <w:p w:rsidR="00BD4073" w:rsidRPr="00E17DA7" w:rsidRDefault="00BD4073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2417"/>
        <w:gridCol w:w="1494"/>
        <w:gridCol w:w="1447"/>
        <w:gridCol w:w="1292"/>
      </w:tblGrid>
      <w:tr w:rsidR="003F33D4" w:rsidRPr="00CB49FB" w:rsidTr="00194244">
        <w:tc>
          <w:tcPr>
            <w:tcW w:w="1599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3401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имущества, находящегося в муниципальной собственности Семейкинского сельского поселения 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33D4" w:rsidRPr="00CB49FB" w:rsidTr="00194244">
        <w:tc>
          <w:tcPr>
            <w:tcW w:w="1599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3401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17DA7"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3D4" w:rsidRPr="00CB49FB" w:rsidTr="00194244">
        <w:tc>
          <w:tcPr>
            <w:tcW w:w="1599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3401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CB49FB">
              <w:rPr>
                <w:rFonts w:ascii="Times New Roman" w:hAnsi="Times New Roman" w:cs="Times New Roman"/>
                <w:sz w:val="24"/>
                <w:szCs w:val="24"/>
              </w:rPr>
              <w:t>Семейкинского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Шуйского района Ивановской области</w:t>
            </w:r>
          </w:p>
        </w:tc>
      </w:tr>
      <w:tr w:rsidR="003F33D4" w:rsidRPr="00CB49FB" w:rsidTr="00194244">
        <w:trPr>
          <w:trHeight w:val="1455"/>
        </w:trPr>
        <w:tc>
          <w:tcPr>
            <w:tcW w:w="1599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(цели) подпрограммы</w:t>
            </w:r>
          </w:p>
        </w:tc>
        <w:tc>
          <w:tcPr>
            <w:tcW w:w="3401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Полная и своевременная оплата коммунальных услуг, связанных </w:t>
            </w:r>
            <w:proofErr w:type="gramStart"/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  содержанием</w:t>
            </w:r>
            <w:proofErr w:type="gramEnd"/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имущества, находящимся в муниципальной собственности Семейкинского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</w:p>
        </w:tc>
      </w:tr>
      <w:tr w:rsidR="003F33D4" w:rsidRPr="00CB49FB" w:rsidTr="00194244">
        <w:trPr>
          <w:trHeight w:val="644"/>
        </w:trPr>
        <w:tc>
          <w:tcPr>
            <w:tcW w:w="1599" w:type="pct"/>
            <w:vMerge w:val="restar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3401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F33D4" w:rsidRPr="00CB49FB" w:rsidTr="00194244">
        <w:trPr>
          <w:trHeight w:val="643"/>
        </w:trPr>
        <w:tc>
          <w:tcPr>
            <w:tcW w:w="1599" w:type="pct"/>
            <w:vMerge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33D4" w:rsidRPr="00CB49FB" w:rsidTr="00194244">
        <w:trPr>
          <w:trHeight w:val="359"/>
        </w:trPr>
        <w:tc>
          <w:tcPr>
            <w:tcW w:w="1599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Ивановской области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CB49FB" w:rsidTr="00194244">
        <w:trPr>
          <w:trHeight w:val="359"/>
        </w:trPr>
        <w:tc>
          <w:tcPr>
            <w:tcW w:w="1599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Шуйского муниципального района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7DA7" w:rsidRPr="00CB49FB" w:rsidTr="00194244">
        <w:trPr>
          <w:trHeight w:val="359"/>
        </w:trPr>
        <w:tc>
          <w:tcPr>
            <w:tcW w:w="1599" w:type="pct"/>
            <w:shd w:val="clear" w:color="auto" w:fill="auto"/>
            <w:vAlign w:val="center"/>
          </w:tcPr>
          <w:p w:rsidR="00E17DA7" w:rsidRPr="00CB49FB" w:rsidRDefault="00E17DA7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Семейкинского сельского поселения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E17DA7" w:rsidRPr="00661F10" w:rsidRDefault="000152F7" w:rsidP="002F3E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61F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613,73296</w:t>
            </w:r>
          </w:p>
        </w:tc>
        <w:tc>
          <w:tcPr>
            <w:tcW w:w="764" w:type="pct"/>
            <w:shd w:val="clear" w:color="auto" w:fill="auto"/>
          </w:tcPr>
          <w:p w:rsidR="00E17DA7" w:rsidRPr="00CB49FB" w:rsidRDefault="00E17DA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17DA7" w:rsidRPr="00CB49FB" w:rsidRDefault="00166864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</w:t>
            </w:r>
            <w:r w:rsidR="006B5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="006B5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40" w:type="pct"/>
            <w:shd w:val="clear" w:color="auto" w:fill="auto"/>
          </w:tcPr>
          <w:p w:rsidR="00E17DA7" w:rsidRPr="00661F10" w:rsidRDefault="00E17DA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0152F7" w:rsidRPr="00661F10" w:rsidRDefault="000152F7" w:rsidP="000152F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661F1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208,764</w:t>
            </w:r>
          </w:p>
        </w:tc>
        <w:tc>
          <w:tcPr>
            <w:tcW w:w="661" w:type="pct"/>
            <w:shd w:val="clear" w:color="auto" w:fill="auto"/>
          </w:tcPr>
          <w:p w:rsidR="00E17DA7" w:rsidRPr="00CB49FB" w:rsidRDefault="00E17DA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17DA7" w:rsidRPr="00CB49FB" w:rsidRDefault="0019424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218,34296</w:t>
            </w:r>
          </w:p>
        </w:tc>
      </w:tr>
      <w:tr w:rsidR="00E17DA7" w:rsidRPr="00CB49FB" w:rsidTr="00194244">
        <w:trPr>
          <w:trHeight w:val="359"/>
        </w:trPr>
        <w:tc>
          <w:tcPr>
            <w:tcW w:w="1599" w:type="pct"/>
            <w:shd w:val="clear" w:color="auto" w:fill="auto"/>
            <w:vAlign w:val="center"/>
          </w:tcPr>
          <w:p w:rsidR="00E17DA7" w:rsidRPr="00CB49FB" w:rsidRDefault="00E17DA7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E17DA7" w:rsidRPr="00661F10" w:rsidRDefault="000152F7" w:rsidP="002F3E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61F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613,73296</w:t>
            </w:r>
          </w:p>
        </w:tc>
        <w:tc>
          <w:tcPr>
            <w:tcW w:w="764" w:type="pct"/>
            <w:shd w:val="clear" w:color="auto" w:fill="auto"/>
          </w:tcPr>
          <w:p w:rsidR="00E17DA7" w:rsidRPr="00CB49FB" w:rsidRDefault="00166864" w:rsidP="0098613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</w:t>
            </w:r>
            <w:r w:rsidR="0098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="0098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40" w:type="pct"/>
            <w:shd w:val="clear" w:color="auto" w:fill="auto"/>
          </w:tcPr>
          <w:p w:rsidR="00E17DA7" w:rsidRPr="00661F10" w:rsidRDefault="000152F7" w:rsidP="004113B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661F1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208,764</w:t>
            </w:r>
          </w:p>
        </w:tc>
        <w:tc>
          <w:tcPr>
            <w:tcW w:w="661" w:type="pct"/>
            <w:shd w:val="clear" w:color="auto" w:fill="auto"/>
          </w:tcPr>
          <w:p w:rsidR="00E17DA7" w:rsidRPr="00CB49FB" w:rsidRDefault="0019424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218,34296</w:t>
            </w:r>
          </w:p>
        </w:tc>
      </w:tr>
    </w:tbl>
    <w:p w:rsidR="006A0B77" w:rsidRDefault="006A0B77" w:rsidP="00E17DA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BD40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Краткая характеристика сферы реализации подпрограммы</w:t>
      </w:r>
    </w:p>
    <w:p w:rsidR="00BD4073" w:rsidRPr="003F33D4" w:rsidRDefault="00BD4073" w:rsidP="00E17DA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Реализация данной подпрограммы должна повысить сохранность и эффективность использования муниципального имущества Семейкинского сельского поселения.</w:t>
      </w:r>
    </w:p>
    <w:p w:rsidR="00BD4073" w:rsidRDefault="00BD4073" w:rsidP="00E17DA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3.Ожидаемые результаты реализации подпрограммы</w:t>
      </w:r>
    </w:p>
    <w:p w:rsidR="00BD4073" w:rsidRPr="003F33D4" w:rsidRDefault="00BD4073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Реализация подпрограммы должна обеспечить достижение следующих результатов:</w:t>
      </w:r>
    </w:p>
    <w:p w:rsidR="003F33D4" w:rsidRDefault="003F33D4" w:rsidP="00E17DA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F33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отсутствие задолженности по оплате коммунальных услуг связанных </w:t>
      </w:r>
      <w:proofErr w:type="gramStart"/>
      <w:r w:rsidRPr="003F33D4">
        <w:rPr>
          <w:rFonts w:ascii="Times New Roman" w:hAnsi="Times New Roman" w:cs="Times New Roman"/>
          <w:bCs/>
          <w:sz w:val="28"/>
          <w:szCs w:val="28"/>
          <w:lang w:eastAsia="ru-RU"/>
        </w:rPr>
        <w:t>с  содержанием</w:t>
      </w:r>
      <w:proofErr w:type="gramEnd"/>
      <w:r w:rsidRPr="003F33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имущества, находящимся в муниципальной собственности Семейкинского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D4073" w:rsidRPr="003F33D4" w:rsidRDefault="00BD4073" w:rsidP="00E17DA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3.1. Целевые индикаторы (показатели) реализации подпрограммы</w:t>
      </w:r>
    </w:p>
    <w:p w:rsidR="0098613D" w:rsidRDefault="0098613D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56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980"/>
        <w:gridCol w:w="1675"/>
        <w:gridCol w:w="1635"/>
        <w:gridCol w:w="1547"/>
      </w:tblGrid>
      <w:tr w:rsidR="003F33D4" w:rsidRPr="00CB49FB" w:rsidTr="0098613D">
        <w:tc>
          <w:tcPr>
            <w:tcW w:w="3719" w:type="dxa"/>
            <w:vMerge w:val="restart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7" w:type="dxa"/>
            <w:gridSpan w:val="3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целевых индикаторов (показателей)</w:t>
            </w:r>
          </w:p>
        </w:tc>
      </w:tr>
      <w:tr w:rsidR="003F33D4" w:rsidRPr="00CB49FB" w:rsidTr="0098613D">
        <w:tc>
          <w:tcPr>
            <w:tcW w:w="3719" w:type="dxa"/>
            <w:vMerge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35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7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F33D4" w:rsidRPr="00CB49FB" w:rsidTr="0098613D">
        <w:tc>
          <w:tcPr>
            <w:tcW w:w="3719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оплаты коммунальных услуг</w:t>
            </w:r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связанных с  содержанием имущества, находящимся в муниципальной собственности Семейкинского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980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75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5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7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hAnsi="Times New Roman" w:cs="Times New Roman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4. Мероприятия подпрограммы</w:t>
      </w: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p w:rsidR="0098613D" w:rsidRDefault="0098613D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14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5309"/>
        <w:gridCol w:w="996"/>
        <w:gridCol w:w="1126"/>
        <w:gridCol w:w="1236"/>
      </w:tblGrid>
      <w:tr w:rsidR="003F33D4" w:rsidRPr="00CB49FB" w:rsidTr="0098613D">
        <w:tc>
          <w:tcPr>
            <w:tcW w:w="761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31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мероприятия/ Источник ресурсного обеспечения</w:t>
            </w:r>
          </w:p>
        </w:tc>
        <w:tc>
          <w:tcPr>
            <w:tcW w:w="996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ind w:left="-418" w:firstLine="4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3F33D4" w:rsidRPr="00CB49FB" w:rsidTr="0098613D">
        <w:tc>
          <w:tcPr>
            <w:tcW w:w="761" w:type="dxa"/>
            <w:vMerge w:val="restart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имущества, находящегося в муниципальной собственности Семейкинского сельского поселения», всего </w:t>
            </w:r>
            <w:proofErr w:type="spellStart"/>
            <w:r w:rsidRPr="00CB49F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B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3D4" w:rsidRPr="00CB49FB" w:rsidTr="0098613D">
        <w:tc>
          <w:tcPr>
            <w:tcW w:w="761" w:type="dxa"/>
            <w:vMerge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996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DA7" w:rsidRPr="00CB49FB" w:rsidTr="0098613D">
        <w:tc>
          <w:tcPr>
            <w:tcW w:w="761" w:type="dxa"/>
            <w:vMerge/>
            <w:shd w:val="clear" w:color="auto" w:fill="auto"/>
          </w:tcPr>
          <w:p w:rsidR="00E17DA7" w:rsidRPr="00CB49FB" w:rsidRDefault="00E17DA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  <w:shd w:val="clear" w:color="auto" w:fill="auto"/>
          </w:tcPr>
          <w:p w:rsidR="00E17DA7" w:rsidRPr="00CB49FB" w:rsidRDefault="00E17DA7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996" w:type="dxa"/>
            <w:shd w:val="clear" w:color="auto" w:fill="auto"/>
          </w:tcPr>
          <w:p w:rsidR="00E17DA7" w:rsidRPr="00CB49FB" w:rsidRDefault="0056099F" w:rsidP="0098613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166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  <w:r w:rsidR="0098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="0098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0152F7" w:rsidRPr="00661F10" w:rsidRDefault="000152F7" w:rsidP="00661F1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661F1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208</w:t>
            </w:r>
            <w:r w:rsidR="00661F10" w:rsidRPr="00661F1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,</w:t>
            </w:r>
            <w:r w:rsidRPr="00661F1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764</w:t>
            </w:r>
          </w:p>
        </w:tc>
        <w:tc>
          <w:tcPr>
            <w:tcW w:w="992" w:type="dxa"/>
            <w:shd w:val="clear" w:color="auto" w:fill="auto"/>
          </w:tcPr>
          <w:p w:rsidR="00E17DA7" w:rsidRPr="00CB49FB" w:rsidRDefault="0019424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218,34296</w:t>
            </w:r>
          </w:p>
        </w:tc>
      </w:tr>
      <w:tr w:rsidR="003F33D4" w:rsidRPr="00CB49FB" w:rsidTr="0098613D">
        <w:tc>
          <w:tcPr>
            <w:tcW w:w="761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3F33D4" w:rsidRPr="00CB49FB" w:rsidRDefault="003F33D4" w:rsidP="00E1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 потреблённых коммунальных услуг в соответствии с заключёнными договорами</w:t>
            </w:r>
          </w:p>
        </w:tc>
        <w:tc>
          <w:tcPr>
            <w:tcW w:w="996" w:type="dxa"/>
            <w:shd w:val="clear" w:color="auto" w:fill="auto"/>
          </w:tcPr>
          <w:p w:rsidR="003F33D4" w:rsidRPr="00CB49FB" w:rsidRDefault="003F33D4" w:rsidP="009861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68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861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861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152F7" w:rsidRPr="00661F10" w:rsidRDefault="00661F10" w:rsidP="00351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61F1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168,0</w:t>
            </w:r>
          </w:p>
        </w:tc>
        <w:tc>
          <w:tcPr>
            <w:tcW w:w="992" w:type="dxa"/>
            <w:shd w:val="clear" w:color="auto" w:fill="auto"/>
          </w:tcPr>
          <w:p w:rsidR="003F33D4" w:rsidRPr="00CB49FB" w:rsidRDefault="0019424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177,57896</w:t>
            </w:r>
          </w:p>
        </w:tc>
      </w:tr>
      <w:tr w:rsidR="003F33D4" w:rsidRPr="00CB49FB" w:rsidTr="0098613D">
        <w:tc>
          <w:tcPr>
            <w:tcW w:w="761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3F33D4" w:rsidRPr="00CB49FB" w:rsidRDefault="003F33D4" w:rsidP="00E1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взносов на капитальный ремонт общего имущества в МКД по муниципальным помещениям</w:t>
            </w:r>
          </w:p>
        </w:tc>
        <w:tc>
          <w:tcPr>
            <w:tcW w:w="996" w:type="dxa"/>
            <w:shd w:val="clear" w:color="auto" w:fill="auto"/>
          </w:tcPr>
          <w:p w:rsidR="003F33D4" w:rsidRPr="00CB49FB" w:rsidRDefault="0056099F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33,426</w:t>
            </w:r>
          </w:p>
        </w:tc>
        <w:tc>
          <w:tcPr>
            <w:tcW w:w="1134" w:type="dxa"/>
            <w:shd w:val="clear" w:color="auto" w:fill="auto"/>
          </w:tcPr>
          <w:p w:rsidR="00661F10" w:rsidRPr="00661F10" w:rsidRDefault="00661F10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61F1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40,764</w:t>
            </w:r>
          </w:p>
          <w:p w:rsidR="003F33D4" w:rsidRPr="00661F10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F33D4" w:rsidRPr="00CB49FB" w:rsidRDefault="0019424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40,764</w:t>
            </w:r>
          </w:p>
        </w:tc>
      </w:tr>
    </w:tbl>
    <w:p w:rsidR="003F33D4" w:rsidRPr="003F33D4" w:rsidRDefault="003F33D4" w:rsidP="00E17D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F33D4" w:rsidRPr="003F33D4" w:rsidRDefault="003F33D4" w:rsidP="00E17DA7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F33D4" w:rsidRPr="003F33D4" w:rsidSect="00CB49FB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0545A"/>
    <w:multiLevelType w:val="hybridMultilevel"/>
    <w:tmpl w:val="42FC1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AA"/>
    <w:rsid w:val="000152F7"/>
    <w:rsid w:val="00037172"/>
    <w:rsid w:val="000413C9"/>
    <w:rsid w:val="00054C14"/>
    <w:rsid w:val="000B6A47"/>
    <w:rsid w:val="001066C8"/>
    <w:rsid w:val="00112B38"/>
    <w:rsid w:val="00131B8A"/>
    <w:rsid w:val="00165D49"/>
    <w:rsid w:val="00166864"/>
    <w:rsid w:val="00194244"/>
    <w:rsid w:val="001C430E"/>
    <w:rsid w:val="00207D1C"/>
    <w:rsid w:val="002A7AED"/>
    <w:rsid w:val="002D10A3"/>
    <w:rsid w:val="002E6D5A"/>
    <w:rsid w:val="002F3E04"/>
    <w:rsid w:val="00351345"/>
    <w:rsid w:val="00360120"/>
    <w:rsid w:val="00364315"/>
    <w:rsid w:val="003F33D4"/>
    <w:rsid w:val="004113BD"/>
    <w:rsid w:val="004155FA"/>
    <w:rsid w:val="00447795"/>
    <w:rsid w:val="004A39F2"/>
    <w:rsid w:val="004B7D60"/>
    <w:rsid w:val="0050009E"/>
    <w:rsid w:val="00510C23"/>
    <w:rsid w:val="00542907"/>
    <w:rsid w:val="0056099F"/>
    <w:rsid w:val="00581D7B"/>
    <w:rsid w:val="006417D5"/>
    <w:rsid w:val="00661F10"/>
    <w:rsid w:val="00692D8E"/>
    <w:rsid w:val="006A0B77"/>
    <w:rsid w:val="006A62B4"/>
    <w:rsid w:val="006B566D"/>
    <w:rsid w:val="00761A09"/>
    <w:rsid w:val="007D25EA"/>
    <w:rsid w:val="008237C9"/>
    <w:rsid w:val="008A1608"/>
    <w:rsid w:val="008F0646"/>
    <w:rsid w:val="00956C5D"/>
    <w:rsid w:val="0098613D"/>
    <w:rsid w:val="00A45A37"/>
    <w:rsid w:val="00A61B7F"/>
    <w:rsid w:val="00AD351F"/>
    <w:rsid w:val="00B63C0E"/>
    <w:rsid w:val="00B659AA"/>
    <w:rsid w:val="00BA0588"/>
    <w:rsid w:val="00BD4073"/>
    <w:rsid w:val="00BF611E"/>
    <w:rsid w:val="00C32968"/>
    <w:rsid w:val="00C47FB9"/>
    <w:rsid w:val="00C74F63"/>
    <w:rsid w:val="00CB49FB"/>
    <w:rsid w:val="00CC53E0"/>
    <w:rsid w:val="00CE3894"/>
    <w:rsid w:val="00CF1989"/>
    <w:rsid w:val="00D53EEE"/>
    <w:rsid w:val="00E149A3"/>
    <w:rsid w:val="00E17DA7"/>
    <w:rsid w:val="00E337E8"/>
    <w:rsid w:val="00EF6B45"/>
    <w:rsid w:val="00F314E7"/>
    <w:rsid w:val="00F64437"/>
    <w:rsid w:val="00F656E0"/>
    <w:rsid w:val="00F9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E5980-0410-4806-BD0D-92B6F6F6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3D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F33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7671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5D9A9-FFC9-458D-AD58-24B10D8C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2964</Words>
  <Characters>16900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</dc:creator>
  <cp:keywords/>
  <dc:description/>
  <cp:lastModifiedBy>Владелец</cp:lastModifiedBy>
  <cp:revision>2</cp:revision>
  <cp:lastPrinted>2023-11-13T05:30:00Z</cp:lastPrinted>
  <dcterms:created xsi:type="dcterms:W3CDTF">2023-11-28T05:19:00Z</dcterms:created>
  <dcterms:modified xsi:type="dcterms:W3CDTF">2023-11-28T05:19:00Z</dcterms:modified>
</cp:coreProperties>
</file>